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CCD" w14:textId="5DB9B7A1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="00403557">
        <w:rPr>
          <w:rFonts w:asciiTheme="minorHAnsi" w:hAnsiTheme="minorHAnsi"/>
          <w:bCs/>
          <w:i/>
          <w:iCs/>
          <w:sz w:val="18"/>
          <w:szCs w:val="18"/>
        </w:rPr>
        <w:t>a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05B4F027" w14:textId="77777777" w:rsidR="004F5B96" w:rsidRDefault="004F5B96" w:rsidP="004F5B96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096DCD7B" w14:textId="77777777" w:rsidR="004F5B96" w:rsidRDefault="004F5B96" w:rsidP="004F5B96">
      <w:pPr>
        <w:suppressAutoHyphens/>
        <w:spacing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14:paraId="54709BD5" w14:textId="77777777" w:rsidR="004F5B96" w:rsidRDefault="004F5B96" w:rsidP="004F5B96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14:paraId="7F172466" w14:textId="77777777" w:rsidR="004F5B96" w:rsidRDefault="004F5B96" w:rsidP="004F5B96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5DC5E15" w14:textId="77777777" w:rsidR="004F5B96" w:rsidRPr="00D56CD0" w:rsidRDefault="004F5B96" w:rsidP="004F5B96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D56CD0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62121D60" w14:textId="77777777" w:rsidR="004F5B96" w:rsidRDefault="004F5B96" w:rsidP="004F5B96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6BFDCC3B" w14:textId="77777777" w:rsidR="004F5B96" w:rsidRDefault="004F5B96" w:rsidP="004F5B96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14:paraId="130DB541" w14:textId="13279B9F" w:rsidR="004D4FAE" w:rsidRDefault="004F5B96" w:rsidP="004F5B96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09034E80" w14:textId="3401F958" w:rsidR="006518AD" w:rsidRPr="004F5B96" w:rsidRDefault="006518AD" w:rsidP="00FC79D8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4F5B96">
        <w:rPr>
          <w:rFonts w:asciiTheme="minorHAnsi" w:hAnsiTheme="minorHAnsi" w:cstheme="minorHAnsi"/>
          <w:b/>
          <w:spacing w:val="40"/>
          <w:sz w:val="32"/>
          <w:szCs w:val="32"/>
        </w:rPr>
        <w:t>OŚWIADCZENIE</w:t>
      </w:r>
    </w:p>
    <w:p w14:paraId="5E68B03A" w14:textId="52B55270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35836" w:rsidRPr="00E35836">
        <w:rPr>
          <w:rFonts w:asciiTheme="minorHAnsi" w:hAnsiTheme="minorHAnsi" w:cstheme="minorHAnsi"/>
          <w:sz w:val="22"/>
          <w:szCs w:val="22"/>
        </w:rPr>
        <w:t xml:space="preserve">art. 5k rozporządzenia </w:t>
      </w:r>
      <w:r w:rsidR="00E35836">
        <w:rPr>
          <w:rFonts w:asciiTheme="minorHAnsi" w:hAnsiTheme="minorHAnsi" w:cstheme="minorHAnsi"/>
          <w:sz w:val="22"/>
          <w:szCs w:val="22"/>
        </w:rPr>
        <w:t xml:space="preserve">(EU) </w:t>
      </w:r>
      <w:r w:rsidR="00E35836" w:rsidRPr="00E35836">
        <w:rPr>
          <w:rFonts w:asciiTheme="minorHAnsi" w:hAnsiTheme="minorHAnsi" w:cstheme="minorHAnsi"/>
          <w:sz w:val="22"/>
          <w:szCs w:val="22"/>
        </w:rPr>
        <w:t xml:space="preserve">833/2014 w brzmieniu nadanym rozporządzeniem 2022/576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4840443"/>
      <w:r w:rsidR="00D56CD0" w:rsidRPr="00D56CD0">
        <w:rPr>
          <w:rFonts w:asciiTheme="minorHAnsi" w:hAnsiTheme="minorHAnsi" w:cstheme="minorHAnsi"/>
          <w:b/>
          <w:bCs/>
          <w:iCs/>
          <w:sz w:val="22"/>
          <w:szCs w:val="22"/>
        </w:rPr>
        <w:t>Dostawa systemów informatycznych wraz z wdrożeniem e-usług</w:t>
      </w:r>
      <w:bookmarkEnd w:id="0"/>
      <w:r w:rsidR="00D56CD0" w:rsidRPr="00D56CD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- system wspomagający obsługę informacyjną</w:t>
      </w:r>
      <w:r w:rsidR="00267489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>„</w:t>
      </w:r>
      <w:bookmarkStart w:id="1" w:name="_Hlk82441557"/>
      <w:r w:rsidR="00D56CD0" w:rsidRPr="00D56CD0">
        <w:rPr>
          <w:rFonts w:asciiTheme="minorHAnsi" w:hAnsiTheme="minorHAnsi" w:cstheme="minorHAnsi"/>
          <w:b/>
          <w:bCs/>
          <w:sz w:val="22"/>
          <w:szCs w:val="22"/>
        </w:rPr>
        <w:t>Uruchomienie e-usług publicznych w Starostwie Powiatowym w Wadowicach</w:t>
      </w:r>
      <w:bookmarkEnd w:id="1"/>
      <w:r w:rsidR="004D4FAE" w:rsidRPr="00DD2C9C">
        <w:rPr>
          <w:rFonts w:asciiTheme="minorHAnsi" w:hAnsiTheme="minorHAnsi" w:cstheme="minorHAnsi"/>
          <w:sz w:val="22"/>
          <w:szCs w:val="22"/>
        </w:rPr>
        <w:t>”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nr referencyjny </w:t>
      </w:r>
      <w:r w:rsidR="004D4FAE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………………….</w:t>
      </w:r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13656CE2" w14:textId="31B01F3F" w:rsidR="006518AD" w:rsidRPr="00403557" w:rsidRDefault="006518AD" w:rsidP="0040355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Oświadczam, że nie podlegam wykluczeniu </w:t>
      </w:r>
      <w:r w:rsidR="00403557" w:rsidRPr="00403557">
        <w:rPr>
          <w:rFonts w:asciiTheme="minorHAnsi" w:hAnsiTheme="minorHAnsi" w:cstheme="minorHAnsi"/>
          <w:sz w:val="22"/>
          <w:szCs w:val="22"/>
        </w:rPr>
        <w:t>w art. 5k rozporządzenia (EU) 833/2014 w brzmieniu nadanym rozporządzeniem 2022/576, w poniższym zakresie, tj. nie jestem:</w:t>
      </w:r>
    </w:p>
    <w:p w14:paraId="3AC031D9" w14:textId="77777777" w:rsidR="00403557" w:rsidRDefault="00403557" w:rsidP="00403557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obywatelem rosyjskim, osobą fizyczną lub prawną, podmiotem lub organem z siedzibą w Rosji; </w:t>
      </w:r>
    </w:p>
    <w:p w14:paraId="2E91FA7B" w14:textId="77777777" w:rsidR="00403557" w:rsidRDefault="00403557" w:rsidP="00403557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 pośrednio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03557">
        <w:rPr>
          <w:rFonts w:asciiTheme="minorHAnsi" w:hAnsiTheme="minorHAnsi" w:cstheme="minorHAnsi"/>
          <w:sz w:val="22"/>
          <w:szCs w:val="22"/>
        </w:rPr>
        <w:t xml:space="preserve">ponad 50 % należą do obywateli rosyjskich lub osób fizycznych lub prawnych, podmiotów lub organów z siedzibą w Rosji; </w:t>
      </w:r>
    </w:p>
    <w:p w14:paraId="631B4659" w14:textId="77777777" w:rsidR="00403557" w:rsidRDefault="00403557" w:rsidP="00403557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osobą fizyczną lub prawną, podmiotem lub organem działającym w imieniu lub pod kierunkiem: </w:t>
      </w:r>
    </w:p>
    <w:p w14:paraId="3BB13563" w14:textId="77777777" w:rsidR="00403557" w:rsidRDefault="00403557" w:rsidP="00403557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obywateli rosyjskich lub osób fizycznych lub prawnych, podmiotów lub organów z siedzibą w Rosji lub </w:t>
      </w:r>
    </w:p>
    <w:p w14:paraId="36FAB86E" w14:textId="77777777" w:rsidR="00403557" w:rsidRDefault="00403557" w:rsidP="00403557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CAB7CDE" w14:textId="2DDE8C27" w:rsidR="00403557" w:rsidRPr="00403557" w:rsidRDefault="00403557" w:rsidP="0040355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oraz że żaden z </w:t>
      </w:r>
      <w:r>
        <w:rPr>
          <w:rFonts w:asciiTheme="minorHAnsi" w:hAnsiTheme="minorHAnsi" w:cstheme="minorHAnsi"/>
          <w:sz w:val="22"/>
          <w:szCs w:val="22"/>
        </w:rPr>
        <w:t xml:space="preserve">moich </w:t>
      </w:r>
      <w:r w:rsidRPr="00403557">
        <w:rPr>
          <w:rFonts w:asciiTheme="minorHAnsi" w:hAnsiTheme="minorHAnsi" w:cstheme="minorHAnsi"/>
          <w:sz w:val="22"/>
          <w:szCs w:val="22"/>
        </w:rPr>
        <w:t>podwykonawców, dostawców i podmiotów, na których zdolności wykonawca polega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403557">
        <w:rPr>
          <w:rFonts w:asciiTheme="minorHAnsi" w:hAnsiTheme="minorHAnsi" w:cstheme="minorHAnsi"/>
          <w:sz w:val="22"/>
          <w:szCs w:val="22"/>
        </w:rPr>
        <w:t>, w przypadku gdy przypada na nich ponad 10 % wartości zamówienia, nie należy do żadnej z</w:t>
      </w:r>
      <w:r w:rsidR="00E35836">
        <w:rPr>
          <w:rFonts w:asciiTheme="minorHAnsi" w:hAnsiTheme="minorHAnsi" w:cstheme="minorHAnsi"/>
          <w:sz w:val="22"/>
          <w:szCs w:val="22"/>
        </w:rPr>
        <w:t> </w:t>
      </w:r>
      <w:r w:rsidRPr="00403557">
        <w:rPr>
          <w:rFonts w:asciiTheme="minorHAnsi" w:hAnsiTheme="minorHAnsi" w:cstheme="minorHAnsi"/>
          <w:sz w:val="22"/>
          <w:szCs w:val="22"/>
        </w:rPr>
        <w:t>powyższych kategorii podmiotów.</w:t>
      </w:r>
    </w:p>
    <w:p w14:paraId="6DB2073B" w14:textId="77777777" w:rsidR="00CA5050" w:rsidRPr="004D4FAE" w:rsidRDefault="00CA5050" w:rsidP="006518AD">
      <w:pPr>
        <w:rPr>
          <w:rFonts w:asciiTheme="minorHAnsi" w:hAnsiTheme="minorHAnsi" w:cstheme="minorHAnsi"/>
        </w:rPr>
      </w:pPr>
    </w:p>
    <w:p w14:paraId="61CC567F" w14:textId="77777777" w:rsidR="00CA5050" w:rsidRPr="004D4FAE" w:rsidRDefault="00CA5050" w:rsidP="006518AD">
      <w:pPr>
        <w:rPr>
          <w:rFonts w:asciiTheme="minorHAnsi" w:hAnsiTheme="minorHAnsi" w:cstheme="minorHAnsi"/>
        </w:rPr>
      </w:pPr>
    </w:p>
    <w:p w14:paraId="771F2DE9" w14:textId="77777777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02313371" w14:textId="77777777" w:rsidR="00295033" w:rsidRPr="004D4FAE" w:rsidRDefault="00295033" w:rsidP="00295033">
      <w:pPr>
        <w:rPr>
          <w:rFonts w:asciiTheme="minorHAnsi" w:hAnsiTheme="minorHAnsi" w:cstheme="minorHAnsi"/>
          <w:sz w:val="22"/>
          <w:szCs w:val="22"/>
        </w:rPr>
      </w:pPr>
    </w:p>
    <w:p w14:paraId="348F29D4" w14:textId="77777777" w:rsidR="00295033" w:rsidRPr="004D4FAE" w:rsidRDefault="00295033" w:rsidP="00295033">
      <w:pPr>
        <w:rPr>
          <w:rFonts w:asciiTheme="minorHAnsi" w:hAnsiTheme="minorHAnsi" w:cstheme="minorHAnsi"/>
        </w:rPr>
      </w:pPr>
    </w:p>
    <w:p w14:paraId="73447132" w14:textId="77777777" w:rsidR="00BD2FAE" w:rsidRPr="004D4FAE" w:rsidRDefault="00BD2FAE" w:rsidP="00295033">
      <w:pPr>
        <w:keepNext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p w14:paraId="5B65168A" w14:textId="77777777" w:rsidR="004D4FAE" w:rsidRPr="004D4FAE" w:rsidRDefault="004D4FAE">
      <w:pPr>
        <w:keepNext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CA36" w14:textId="77777777" w:rsidR="00DA3881" w:rsidRDefault="00DA3881">
      <w:r>
        <w:separator/>
      </w:r>
    </w:p>
  </w:endnote>
  <w:endnote w:type="continuationSeparator" w:id="0">
    <w:p w14:paraId="233BADD6" w14:textId="77777777" w:rsidR="00DA3881" w:rsidRDefault="00DA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324029A6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628AA164" w14:textId="0FC95017" w:rsidR="001D4893" w:rsidRPr="001D4893" w:rsidRDefault="001D4893" w:rsidP="001D4893">
        <w:pPr>
          <w:pStyle w:val="Stopka"/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>z Europejskiego Funduszu Rozwoju Regionalnego w ramach RPO W</w:t>
        </w:r>
        <w:r w:rsidR="00D56CD0">
          <w:rPr>
            <w:rFonts w:asciiTheme="minorHAnsi" w:hAnsiTheme="minorHAnsi" w:cstheme="minorHAnsi"/>
            <w:color w:val="000000" w:themeColor="text1"/>
          </w:rPr>
          <w:t>M</w:t>
        </w:r>
        <w:r w:rsidRPr="001D4893">
          <w:rPr>
            <w:rFonts w:asciiTheme="minorHAnsi" w:hAnsiTheme="minorHAnsi" w:cstheme="minorHAnsi"/>
            <w:color w:val="000000" w:themeColor="text1"/>
          </w:rPr>
          <w:t xml:space="preserve"> 2014 – 2020</w:t>
        </w:r>
      </w:p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Pr="004D4FAE">
          <w:rPr>
            <w:rFonts w:asciiTheme="minorHAnsi" w:hAnsiTheme="minorHAnsi" w:cstheme="minorHAnsi"/>
          </w:rPr>
          <w:t>2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DC5D" w14:textId="77777777" w:rsidR="00DA3881" w:rsidRDefault="00DA3881">
      <w:r>
        <w:separator/>
      </w:r>
    </w:p>
  </w:footnote>
  <w:footnote w:type="continuationSeparator" w:id="0">
    <w:p w14:paraId="177F4C99" w14:textId="77777777" w:rsidR="00DA3881" w:rsidRDefault="00DA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25FD" w14:textId="77777777" w:rsidR="00D56CD0" w:rsidRDefault="00D56CD0" w:rsidP="00D56CD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 w:rsidRPr="0050267B">
      <w:rPr>
        <w:noProof/>
      </w:rPr>
      <w:drawing>
        <wp:inline distT="0" distB="0" distL="0" distR="0" wp14:anchorId="0E4B18F8" wp14:editId="7209938B">
          <wp:extent cx="5880848" cy="577215"/>
          <wp:effectExtent l="0" t="0" r="5715" b="0"/>
          <wp:docPr id="30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667" cy="59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095A4" w14:textId="20C525DC" w:rsidR="00080C79" w:rsidRPr="00D56CD0" w:rsidRDefault="00080C79" w:rsidP="00D56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A780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1814BF"/>
    <w:multiLevelType w:val="hybridMultilevel"/>
    <w:tmpl w:val="2FDA3208"/>
    <w:lvl w:ilvl="0" w:tplc="892859B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517328">
    <w:abstractNumId w:val="24"/>
  </w:num>
  <w:num w:numId="2" w16cid:durableId="1232542143">
    <w:abstractNumId w:val="39"/>
  </w:num>
  <w:num w:numId="3" w16cid:durableId="1880237271">
    <w:abstractNumId w:val="5"/>
    <w:lvlOverride w:ilvl="0">
      <w:startOverride w:val="1"/>
    </w:lvlOverride>
  </w:num>
  <w:num w:numId="4" w16cid:durableId="2105565754">
    <w:abstractNumId w:val="9"/>
  </w:num>
  <w:num w:numId="5" w16cid:durableId="313146399">
    <w:abstractNumId w:val="2"/>
  </w:num>
  <w:num w:numId="6" w16cid:durableId="269363155">
    <w:abstractNumId w:val="11"/>
  </w:num>
  <w:num w:numId="7" w16cid:durableId="823467251">
    <w:abstractNumId w:val="38"/>
  </w:num>
  <w:num w:numId="8" w16cid:durableId="97407629">
    <w:abstractNumId w:val="18"/>
  </w:num>
  <w:num w:numId="9" w16cid:durableId="215359529">
    <w:abstractNumId w:val="46"/>
  </w:num>
  <w:num w:numId="10" w16cid:durableId="74017354">
    <w:abstractNumId w:val="3"/>
  </w:num>
  <w:num w:numId="11" w16cid:durableId="1596285732">
    <w:abstractNumId w:val="23"/>
  </w:num>
  <w:num w:numId="12" w16cid:durableId="958074268">
    <w:abstractNumId w:val="20"/>
  </w:num>
  <w:num w:numId="13" w16cid:durableId="1320306540">
    <w:abstractNumId w:val="37"/>
  </w:num>
  <w:num w:numId="14" w16cid:durableId="85612383">
    <w:abstractNumId w:val="47"/>
  </w:num>
  <w:num w:numId="15" w16cid:durableId="1760909832">
    <w:abstractNumId w:val="42"/>
  </w:num>
  <w:num w:numId="16" w16cid:durableId="287902913">
    <w:abstractNumId w:val="7"/>
  </w:num>
  <w:num w:numId="17" w16cid:durableId="977296403">
    <w:abstractNumId w:val="19"/>
  </w:num>
  <w:num w:numId="18" w16cid:durableId="1673410728">
    <w:abstractNumId w:val="35"/>
  </w:num>
  <w:num w:numId="19" w16cid:durableId="1327050248">
    <w:abstractNumId w:val="6"/>
  </w:num>
  <w:num w:numId="20" w16cid:durableId="416098457">
    <w:abstractNumId w:val="16"/>
  </w:num>
  <w:num w:numId="21" w16cid:durableId="1588225128">
    <w:abstractNumId w:val="31"/>
  </w:num>
  <w:num w:numId="22" w16cid:durableId="587351134">
    <w:abstractNumId w:val="25"/>
  </w:num>
  <w:num w:numId="23" w16cid:durableId="2064282032">
    <w:abstractNumId w:val="14"/>
  </w:num>
  <w:num w:numId="24" w16cid:durableId="632368909">
    <w:abstractNumId w:val="41"/>
  </w:num>
  <w:num w:numId="25" w16cid:durableId="2079209639">
    <w:abstractNumId w:val="45"/>
  </w:num>
  <w:num w:numId="26" w16cid:durableId="1683703805">
    <w:abstractNumId w:val="40"/>
  </w:num>
  <w:num w:numId="27" w16cid:durableId="373310291">
    <w:abstractNumId w:val="12"/>
  </w:num>
  <w:num w:numId="28" w16cid:durableId="1642424866">
    <w:abstractNumId w:val="26"/>
  </w:num>
  <w:num w:numId="29" w16cid:durableId="659578081">
    <w:abstractNumId w:val="33"/>
  </w:num>
  <w:num w:numId="30" w16cid:durableId="1228299903">
    <w:abstractNumId w:val="43"/>
  </w:num>
  <w:num w:numId="31" w16cid:durableId="787552523">
    <w:abstractNumId w:val="0"/>
  </w:num>
  <w:num w:numId="32" w16cid:durableId="1288901039">
    <w:abstractNumId w:val="22"/>
  </w:num>
  <w:num w:numId="33" w16cid:durableId="1020275217">
    <w:abstractNumId w:val="8"/>
  </w:num>
  <w:num w:numId="34" w16cid:durableId="1216701006">
    <w:abstractNumId w:val="29"/>
  </w:num>
  <w:num w:numId="35" w16cid:durableId="523634804">
    <w:abstractNumId w:val="21"/>
  </w:num>
  <w:num w:numId="36" w16cid:durableId="927225885">
    <w:abstractNumId w:val="27"/>
  </w:num>
  <w:num w:numId="37" w16cid:durableId="2004123497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481071332">
    <w:abstractNumId w:val="1"/>
  </w:num>
  <w:num w:numId="39" w16cid:durableId="647827563">
    <w:abstractNumId w:val="28"/>
  </w:num>
  <w:num w:numId="40" w16cid:durableId="1577203985">
    <w:abstractNumId w:val="30"/>
  </w:num>
  <w:num w:numId="41" w16cid:durableId="1373530254">
    <w:abstractNumId w:val="13"/>
  </w:num>
  <w:num w:numId="42" w16cid:durableId="1893032133">
    <w:abstractNumId w:val="17"/>
  </w:num>
  <w:num w:numId="43" w16cid:durableId="319116247">
    <w:abstractNumId w:val="4"/>
  </w:num>
  <w:num w:numId="44" w16cid:durableId="1986858675">
    <w:abstractNumId w:val="34"/>
  </w:num>
  <w:num w:numId="45" w16cid:durableId="1095133658">
    <w:abstractNumId w:val="36"/>
  </w:num>
  <w:num w:numId="46" w16cid:durableId="789275238">
    <w:abstractNumId w:val="10"/>
  </w:num>
  <w:num w:numId="47" w16cid:durableId="1472404058">
    <w:abstractNumId w:val="15"/>
  </w:num>
  <w:num w:numId="48" w16cid:durableId="2111974315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3007F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0D5"/>
    <w:rsid w:val="0024737A"/>
    <w:rsid w:val="0025438A"/>
    <w:rsid w:val="00262101"/>
    <w:rsid w:val="00267489"/>
    <w:rsid w:val="0027153F"/>
    <w:rsid w:val="002721EB"/>
    <w:rsid w:val="00276A56"/>
    <w:rsid w:val="00283F33"/>
    <w:rsid w:val="00284165"/>
    <w:rsid w:val="00285136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3E7133"/>
    <w:rsid w:val="004017A9"/>
    <w:rsid w:val="00403557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00EF"/>
    <w:rsid w:val="004F1CE4"/>
    <w:rsid w:val="004F5A4A"/>
    <w:rsid w:val="004F5B96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28F"/>
    <w:rsid w:val="00960384"/>
    <w:rsid w:val="00966AB1"/>
    <w:rsid w:val="00975649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44BB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1108E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56CD0"/>
    <w:rsid w:val="00D66881"/>
    <w:rsid w:val="00D80933"/>
    <w:rsid w:val="00DA3881"/>
    <w:rsid w:val="00DB5C68"/>
    <w:rsid w:val="00DB6E61"/>
    <w:rsid w:val="00DC0520"/>
    <w:rsid w:val="00DD2C9C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35836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49E3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9D8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D33C-FFFC-4614-9B9D-3814E462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2022-04-26T18:19:00Z</dcterms:created>
  <dcterms:modified xsi:type="dcterms:W3CDTF">2022-05-30T18:36:00Z</dcterms:modified>
</cp:coreProperties>
</file>