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413" w14:textId="21E8E1E5" w:rsidR="00E7799D" w:rsidRPr="00BE4219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Załącznik nr</w:t>
      </w:r>
      <w:r w:rsidR="00BE4219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1</w:t>
      </w:r>
      <w:r w:rsidR="00E7799D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</w:t>
      </w:r>
      <w:r w:rsidR="008A3100" w:rsidRPr="00BE4219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05FA9" w14:paraId="7EC17B68" w14:textId="77777777" w:rsidTr="00CF4988">
        <w:tc>
          <w:tcPr>
            <w:tcW w:w="4605" w:type="dxa"/>
          </w:tcPr>
          <w:p w14:paraId="4FD2916A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  <w:t>Wykonawca:</w:t>
            </w:r>
          </w:p>
          <w:p w14:paraId="5C217AA7" w14:textId="77777777" w:rsidR="00405FA9" w:rsidRDefault="00405FA9" w:rsidP="00CF4988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957EBD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</w:t>
            </w:r>
          </w:p>
          <w:p w14:paraId="0B6B4F2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………………………………………………………………………</w:t>
            </w:r>
          </w:p>
          <w:p w14:paraId="2EC7857F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</w:t>
            </w: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pełna nazwa/firma, adres, w zależności od podmiotu NIP/PESEL, KRS/</w:t>
            </w:r>
            <w:proofErr w:type="spellStart"/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  <w:p w14:paraId="3759312E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u w:val="single"/>
                <w:lang w:eastAsia="ar-SA"/>
              </w:rPr>
              <w:t>reprezentowany przez:</w:t>
            </w:r>
          </w:p>
          <w:p w14:paraId="73C07598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</w:p>
          <w:p w14:paraId="396C37CA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</w:pP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</w:t>
            </w:r>
            <w:r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…………………..</w:t>
            </w:r>
            <w:r w:rsidRPr="006D049C">
              <w:rPr>
                <w:rFonts w:asciiTheme="minorHAnsi" w:eastAsia="Times New Roman" w:hAnsiTheme="minorHAnsi" w:cstheme="minorHAnsi"/>
                <w:kern w:val="1"/>
                <w:szCs w:val="20"/>
                <w:lang w:eastAsia="ar-SA"/>
              </w:rPr>
              <w:t>………………………………………………</w:t>
            </w:r>
          </w:p>
          <w:p w14:paraId="07A505B2" w14:textId="77777777" w:rsidR="00405FA9" w:rsidRDefault="00405FA9" w:rsidP="00CF4988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  <w:r w:rsidRPr="000247F7"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(imię, nazwisko, stanowisko/podstawa do reprezentacji</w:t>
            </w:r>
            <w:r>
              <w:rPr>
                <w:rFonts w:asciiTheme="minorHAnsi" w:eastAsia="Times New Roman" w:hAnsiTheme="minorHAnsi" w:cstheme="minorHAnsi"/>
                <w:i/>
                <w:kern w:val="1"/>
                <w:sz w:val="18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4605" w:type="dxa"/>
          </w:tcPr>
          <w:p w14:paraId="6F252320" w14:textId="26440607" w:rsidR="00405FA9" w:rsidRDefault="00405FA9" w:rsidP="00CF4988">
            <w:pPr>
              <w:suppressAutoHyphens/>
              <w:ind w:left="1495" w:firstLine="4"/>
              <w:jc w:val="center"/>
              <w:rPr>
                <w:rFonts w:asciiTheme="minorHAnsi" w:eastAsia="Times New Roman" w:hAnsiTheme="minorHAnsi" w:cstheme="minorHAnsi"/>
                <w:b/>
                <w:kern w:val="1"/>
                <w:szCs w:val="20"/>
                <w:lang w:eastAsia="ar-SA"/>
              </w:rPr>
            </w:pPr>
          </w:p>
        </w:tc>
      </w:tr>
    </w:tbl>
    <w:p w14:paraId="2FDE3108" w14:textId="4AD52570" w:rsidR="009463C9" w:rsidRPr="00817659" w:rsidRDefault="00817659" w:rsidP="00817659">
      <w:pPr>
        <w:pStyle w:val="BodyText21"/>
        <w:ind w:left="4253" w:firstLine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17659">
        <w:rPr>
          <w:rFonts w:asciiTheme="minorHAnsi" w:hAnsiTheme="minorHAnsi" w:cstheme="minorHAnsi"/>
          <w:b/>
          <w:bCs/>
          <w:sz w:val="22"/>
          <w:szCs w:val="22"/>
        </w:rPr>
        <w:t>Powiat Wadowice – Starostwo Powiatowe w Wadowicach</w:t>
      </w:r>
    </w:p>
    <w:p w14:paraId="33400AF9" w14:textId="7511E5AC" w:rsidR="009463C9" w:rsidRPr="00817659" w:rsidRDefault="00817659" w:rsidP="00817659">
      <w:pPr>
        <w:suppressAutoHyphens/>
        <w:ind w:left="4253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817659">
        <w:rPr>
          <w:rFonts w:asciiTheme="minorHAnsi" w:hAnsiTheme="minorHAnsi" w:cstheme="minorHAnsi"/>
          <w:b/>
          <w:bCs/>
          <w:sz w:val="22"/>
        </w:rPr>
        <w:t xml:space="preserve">ul. </w:t>
      </w:r>
      <w:bookmarkStart w:id="0" w:name="_Hlk69467808"/>
      <w:r w:rsidRPr="00817659">
        <w:rPr>
          <w:rFonts w:asciiTheme="minorHAnsi" w:hAnsiTheme="minorHAnsi" w:cstheme="minorHAnsi"/>
          <w:b/>
          <w:bCs/>
          <w:sz w:val="22"/>
        </w:rPr>
        <w:t xml:space="preserve">Batorego 2, </w:t>
      </w:r>
      <w:bookmarkEnd w:id="0"/>
      <w:r w:rsidRPr="00817659">
        <w:rPr>
          <w:rFonts w:asciiTheme="minorHAnsi" w:hAnsiTheme="minorHAnsi" w:cstheme="minorHAnsi"/>
          <w:b/>
          <w:bCs/>
          <w:sz w:val="22"/>
        </w:rPr>
        <w:t>34-100 Wadowice</w:t>
      </w:r>
    </w:p>
    <w:p w14:paraId="5FA83D7D" w14:textId="77777777"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</w:p>
    <w:p w14:paraId="544BD63A" w14:textId="77777777"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14:paraId="7C664589" w14:textId="09C9E6AE" w:rsidR="00E7799D" w:rsidRPr="003B01D0" w:rsidRDefault="00ED1A25" w:rsidP="00161B4C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</w:pPr>
      <w:r w:rsidRPr="003B01D0">
        <w:rPr>
          <w:rFonts w:asciiTheme="minorHAnsi" w:eastAsia="Times New Roman" w:hAnsiTheme="minorHAnsi" w:cstheme="minorHAnsi"/>
          <w:b/>
          <w:smallCaps/>
          <w:spacing w:val="20"/>
          <w:kern w:val="28"/>
          <w:sz w:val="32"/>
          <w:szCs w:val="32"/>
          <w:lang w:eastAsia="ar-SA"/>
        </w:rPr>
        <w:t>Formularz ofertowy</w:t>
      </w:r>
    </w:p>
    <w:p w14:paraId="166E33D0" w14:textId="379ED7B8" w:rsidR="00E7799D" w:rsidRPr="00792864" w:rsidRDefault="004E0F2E" w:rsidP="005E5821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</w:pP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postępowani</w:t>
      </w:r>
      <w:r w:rsid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a</w:t>
      </w:r>
      <w:r w:rsidR="00BE4219"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 udzielenie zamówienia publicznego w trybie </w:t>
      </w:r>
      <w:bookmarkStart w:id="1" w:name="_Hlk88248493"/>
      <w:r w:rsidR="007A0ADB" w:rsidRPr="007A0ADB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przetargu nieograniczonego</w:t>
      </w:r>
      <w:bookmarkEnd w:id="1"/>
      <w:r w:rsidR="007A0ADB" w:rsidRPr="007A0ADB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 xml:space="preserve"> 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nr </w:t>
      </w:r>
      <w:r w:rsidR="005B4805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4B522A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pn.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r w:rsidR="00161B4C" w:rsidRPr="00161B4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Dostawa </w:t>
      </w:r>
      <w:r w:rsidR="0037240A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>systemów informatycznych</w:t>
      </w:r>
      <w:r w:rsidR="00161B4C" w:rsidRPr="00161B4C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 wraz z wdrożeniem</w:t>
      </w:r>
      <w:r w:rsidR="005E03E0">
        <w:rPr>
          <w:rFonts w:asciiTheme="minorHAnsi" w:eastAsia="Times New Roman" w:hAnsiTheme="minorHAnsi" w:cstheme="minorHAnsi"/>
          <w:b/>
          <w:iCs/>
          <w:kern w:val="1"/>
          <w:sz w:val="22"/>
          <w:lang w:eastAsia="ar-SA"/>
        </w:rPr>
        <w:t xml:space="preserve"> </w:t>
      </w:r>
      <w:r w:rsidR="005E03E0" w:rsidRPr="005E03E0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>e-usług</w:t>
      </w:r>
      <w:r w:rsidR="003B01D0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 xml:space="preserve"> - </w:t>
      </w:r>
      <w:r w:rsidR="003B01D0" w:rsidRPr="003B01D0">
        <w:rPr>
          <w:rFonts w:asciiTheme="minorHAnsi" w:eastAsia="Times New Roman" w:hAnsiTheme="minorHAnsi" w:cstheme="minorHAnsi"/>
          <w:b/>
          <w:bCs/>
          <w:iCs/>
          <w:kern w:val="1"/>
          <w:sz w:val="22"/>
          <w:lang w:eastAsia="ar-SA"/>
        </w:rPr>
        <w:t>system wspomagający obsługę informacyjną</w:t>
      </w:r>
      <w:r w:rsidRPr="00BE4219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91515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 ramach projektu </w:t>
      </w:r>
      <w:r w:rsidR="005E5821" w:rsidRPr="007A0ADB">
        <w:rPr>
          <w:rFonts w:asciiTheme="minorHAnsi" w:eastAsia="Times New Roman" w:hAnsiTheme="minorHAnsi" w:cstheme="minorHAnsi"/>
          <w:kern w:val="1"/>
          <w:sz w:val="22"/>
          <w:lang w:eastAsia="ar-SA"/>
        </w:rPr>
        <w:t>„</w:t>
      </w:r>
      <w:bookmarkStart w:id="2" w:name="_Hlk82441557"/>
      <w:r w:rsidR="00817659" w:rsidRPr="007A0ADB">
        <w:rPr>
          <w:rFonts w:asciiTheme="minorHAnsi" w:eastAsia="Times New Roman" w:hAnsiTheme="minorHAnsi" w:cstheme="minorHAnsi"/>
          <w:kern w:val="1"/>
          <w:sz w:val="22"/>
          <w:lang w:eastAsia="ar-SA"/>
        </w:rPr>
        <w:t>Uruchomienie e-usług publicznych w Starostwie Powiatowym w Wadowicach</w:t>
      </w:r>
      <w:bookmarkEnd w:id="2"/>
      <w:r w:rsidR="005E5821" w:rsidRPr="007A0ADB">
        <w:rPr>
          <w:rFonts w:asciiTheme="minorHAnsi" w:eastAsia="Times New Roman" w:hAnsiTheme="minorHAnsi" w:cstheme="minorHAnsi"/>
          <w:kern w:val="1"/>
          <w:sz w:val="22"/>
          <w:lang w:eastAsia="ar-SA"/>
        </w:rPr>
        <w:t>”</w:t>
      </w:r>
      <w:r w:rsidR="005E5821" w:rsidRPr="00817659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5E5821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współfinansowanego ze 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środków Funduszu Rozwoju Regionalnego (EFRR) w ramach Regionalnego Programu Operacyjnego Województwa </w:t>
      </w:r>
      <w:r w:rsidR="00817659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Małopolskiego</w:t>
      </w:r>
      <w:r w:rsidR="005E582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 xml:space="preserve"> na lata 2014 – 2020, </w:t>
      </w:r>
      <w:r w:rsidR="00915151"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o</w:t>
      </w:r>
      <w:r w:rsidRPr="00792864">
        <w:rPr>
          <w:rFonts w:asciiTheme="minorHAnsi" w:eastAsia="Times New Roman" w:hAnsiTheme="minorHAnsi" w:cstheme="minorHAnsi"/>
          <w:iCs/>
          <w:kern w:val="1"/>
          <w:sz w:val="22"/>
          <w:lang w:eastAsia="ar-SA"/>
        </w:rPr>
        <w:t>ferujemy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wykonanie zamówienia na następujących</w:t>
      </w:r>
      <w:r w:rsidR="005773E6"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792864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1CC676F9" w14:textId="6013314E" w:rsidR="00A10D04" w:rsidRPr="00AF03ED" w:rsidRDefault="00A10D04" w:rsidP="00944B4D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Kryterium </w:t>
      </w:r>
      <w:r w:rsidRPr="00A10D04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Cena </w:t>
      </w:r>
      <w:r w:rsidR="005207B6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oferty z złotych polskich</w:t>
      </w:r>
    </w:p>
    <w:p w14:paraId="04CF0215" w14:textId="789E2809" w:rsidR="00E7799D" w:rsidRDefault="00E7799D" w:rsidP="005B0AD4">
      <w:p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Oferujemy wykonanie przedmiotu zamówienia </w:t>
      </w:r>
      <w:r w:rsidR="00944B4D" w:rsidRPr="00A10D04">
        <w:rPr>
          <w:rFonts w:asciiTheme="minorHAnsi" w:eastAsia="Times New Roman" w:hAnsiTheme="minorHAnsi" w:cstheme="minorHAnsi"/>
          <w:kern w:val="1"/>
          <w:sz w:val="22"/>
          <w:lang w:eastAsia="ar-SA"/>
        </w:rPr>
        <w:t>zgodnie z Opisem Przedmiotu Zamówienia stanowiącym integralną część oferty za:</w:t>
      </w:r>
    </w:p>
    <w:p w14:paraId="11854009" w14:textId="77777777" w:rsidR="00817659" w:rsidRPr="005207B6" w:rsidRDefault="00817659" w:rsidP="00817659">
      <w:pPr>
        <w:suppressAutoHyphens/>
        <w:spacing w:before="120" w:after="120"/>
        <w:ind w:left="114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oferty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5207B6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...................................................................... zł</w:t>
      </w:r>
    </w:p>
    <w:p w14:paraId="3FF65789" w14:textId="77777777" w:rsidR="00817659" w:rsidRDefault="00817659" w:rsidP="00817659">
      <w:pPr>
        <w:suppressAutoHyphens/>
        <w:spacing w:before="120" w:after="120"/>
        <w:ind w:left="114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97350B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.........................................................................</w:t>
      </w:r>
    </w:p>
    <w:p w14:paraId="6672DB67" w14:textId="16B758F9" w:rsidR="00161B4C" w:rsidRDefault="00161B4C" w:rsidP="00161B4C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Formularz ofertowy</w:t>
      </w:r>
    </w:p>
    <w:tbl>
      <w:tblPr>
        <w:tblStyle w:val="Tabela-Siatka"/>
        <w:tblW w:w="9213" w:type="dxa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464"/>
        <w:gridCol w:w="1465"/>
        <w:gridCol w:w="1465"/>
      </w:tblGrid>
      <w:tr w:rsidR="003B01D0" w:rsidRPr="003B01D0" w14:paraId="201F6435" w14:textId="77777777" w:rsidTr="003B01D0">
        <w:tc>
          <w:tcPr>
            <w:tcW w:w="4819" w:type="dxa"/>
            <w:shd w:val="clear" w:color="auto" w:fill="A6A6A6" w:themeFill="background1" w:themeFillShade="A6"/>
            <w:vAlign w:val="center"/>
          </w:tcPr>
          <w:p w14:paraId="148F8805" w14:textId="63ADBB56" w:rsidR="003B01D0" w:rsidRPr="003B01D0" w:rsidRDefault="003B01D0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3B01D0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Nazwa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14:paraId="0199C442" w14:textId="6E59F721" w:rsidR="003B01D0" w:rsidRPr="003B01D0" w:rsidRDefault="003B01D0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3B01D0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netto [zł]</w:t>
            </w:r>
          </w:p>
        </w:tc>
        <w:tc>
          <w:tcPr>
            <w:tcW w:w="1465" w:type="dxa"/>
            <w:shd w:val="clear" w:color="auto" w:fill="A6A6A6" w:themeFill="background1" w:themeFillShade="A6"/>
            <w:vAlign w:val="center"/>
          </w:tcPr>
          <w:p w14:paraId="519EC221" w14:textId="77777777" w:rsidR="003B01D0" w:rsidRPr="003B01D0" w:rsidRDefault="003B01D0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3B01D0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Podatek VAT [zł]</w:t>
            </w:r>
          </w:p>
        </w:tc>
        <w:tc>
          <w:tcPr>
            <w:tcW w:w="1465" w:type="dxa"/>
            <w:shd w:val="clear" w:color="auto" w:fill="A6A6A6" w:themeFill="background1" w:themeFillShade="A6"/>
            <w:vAlign w:val="center"/>
          </w:tcPr>
          <w:p w14:paraId="528A5659" w14:textId="27517F0B" w:rsidR="003B01D0" w:rsidRPr="003B01D0" w:rsidRDefault="003B01D0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</w:pPr>
            <w:r w:rsidRPr="003B01D0">
              <w:rPr>
                <w:rFonts w:asciiTheme="minorHAnsi" w:hAnsiTheme="minorHAnsi" w:cstheme="minorHAnsi"/>
                <w:b/>
                <w:smallCaps/>
                <w:color w:val="FFFFFF" w:themeColor="background1"/>
                <w:lang w:bidi="en-US"/>
              </w:rPr>
              <w:t>Cena brutto [zł]</w:t>
            </w:r>
          </w:p>
        </w:tc>
      </w:tr>
      <w:tr w:rsidR="003B01D0" w:rsidRPr="004923ED" w14:paraId="215F3C8A" w14:textId="77777777" w:rsidTr="003B01D0">
        <w:trPr>
          <w:trHeight w:val="585"/>
        </w:trPr>
        <w:tc>
          <w:tcPr>
            <w:tcW w:w="4819" w:type="dxa"/>
            <w:vAlign w:val="center"/>
          </w:tcPr>
          <w:p w14:paraId="62866FE0" w14:textId="2936F695" w:rsidR="003B01D0" w:rsidRPr="0037240A" w:rsidRDefault="003B01D0" w:rsidP="00AF06B5">
            <w:pPr>
              <w:pStyle w:val="Bezodstpw"/>
              <w:spacing w:before="60" w:after="60"/>
              <w:ind w:left="0" w:firstLine="0"/>
              <w:rPr>
                <w:rFonts w:asciiTheme="minorHAnsi" w:hAnsiTheme="minorHAnsi" w:cstheme="minorHAnsi"/>
              </w:rPr>
            </w:pPr>
            <w:r w:rsidRPr="0037240A">
              <w:rPr>
                <w:rFonts w:asciiTheme="minorHAnsi" w:hAnsiTheme="minorHAnsi" w:cstheme="minorHAnsi"/>
                <w:iCs/>
              </w:rPr>
              <w:t>System wspomagający obsługę informacyjną w urzędzie</w:t>
            </w:r>
          </w:p>
        </w:tc>
        <w:tc>
          <w:tcPr>
            <w:tcW w:w="1464" w:type="dxa"/>
            <w:vAlign w:val="center"/>
          </w:tcPr>
          <w:p w14:paraId="5A7ECABA" w14:textId="77777777" w:rsidR="003B01D0" w:rsidRPr="00AF06B5" w:rsidRDefault="003B01D0" w:rsidP="00AF06B5">
            <w:pPr>
              <w:pStyle w:val="Bezodstpw"/>
              <w:spacing w:before="60" w:after="60"/>
              <w:ind w:left="0" w:firstLine="0"/>
              <w:jc w:val="right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65" w:type="dxa"/>
            <w:vAlign w:val="center"/>
          </w:tcPr>
          <w:p w14:paraId="4D34200E" w14:textId="77777777" w:rsidR="003B01D0" w:rsidRPr="00AF06B5" w:rsidRDefault="003B01D0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1465" w:type="dxa"/>
            <w:vAlign w:val="center"/>
          </w:tcPr>
          <w:p w14:paraId="63BE94CC" w14:textId="77777777" w:rsidR="003B01D0" w:rsidRPr="00AF06B5" w:rsidRDefault="003B01D0" w:rsidP="00AF06B5">
            <w:pPr>
              <w:pStyle w:val="Bezodstpw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bidi="en-US"/>
              </w:rPr>
            </w:pPr>
          </w:p>
        </w:tc>
      </w:tr>
    </w:tbl>
    <w:p w14:paraId="77C59195" w14:textId="6EB09EF9" w:rsidR="005E7B37" w:rsidRPr="009A57DF" w:rsidRDefault="005E7B37" w:rsidP="009A57DF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wykonania zamówienia</w:t>
      </w:r>
      <w:r w:rsidR="009A57DF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–</w:t>
      </w:r>
      <w:r w:rsidR="009A57DF"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9A57DF" w:rsidRPr="00161B4C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do </w:t>
      </w:r>
      <w:r w:rsidR="00C7575A" w:rsidRPr="00161B4C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9</w:t>
      </w:r>
      <w:r w:rsidRPr="00161B4C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>0 dni od daty zawarcia umowy</w:t>
      </w:r>
    </w:p>
    <w:p w14:paraId="7B80CD99" w14:textId="43013AB0" w:rsidR="002D4B9E" w:rsidRPr="003B01D0" w:rsidRDefault="002D4B9E" w:rsidP="003B01D0">
      <w:pPr>
        <w:pStyle w:val="Akapitzlist"/>
        <w:numPr>
          <w:ilvl w:val="0"/>
          <w:numId w:val="4"/>
        </w:numPr>
        <w:tabs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A57DF">
        <w:rPr>
          <w:rFonts w:asciiTheme="minorHAnsi" w:eastAsia="Times New Roman" w:hAnsiTheme="minorHAnsi" w:cstheme="minorHAnsi"/>
          <w:kern w:val="1"/>
          <w:sz w:val="22"/>
          <w:lang w:eastAsia="ar-SA"/>
        </w:rPr>
        <w:t>Okres gwarancji/rękojmi na przedmiot zamówienia</w:t>
      </w:r>
      <w:r w:rsidR="003B01D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3B01D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– </w:t>
      </w:r>
      <w:r w:rsidRPr="003B01D0">
        <w:rPr>
          <w:rFonts w:asciiTheme="minorHAnsi" w:eastAsia="Times New Roman" w:hAnsiTheme="minorHAnsi" w:cstheme="minorHAnsi"/>
          <w:b/>
          <w:bCs/>
          <w:kern w:val="1"/>
          <w:sz w:val="22"/>
          <w:lang w:eastAsia="ar-SA"/>
        </w:rPr>
        <w:t xml:space="preserve">………… miesięcy </w:t>
      </w:r>
      <w:r w:rsidRPr="003B01D0">
        <w:rPr>
          <w:rFonts w:asciiTheme="minorHAnsi" w:eastAsia="Times New Roman" w:hAnsiTheme="minorHAnsi" w:cstheme="minorHAnsi"/>
          <w:kern w:val="1"/>
          <w:sz w:val="22"/>
          <w:lang w:eastAsia="ar-SA"/>
        </w:rPr>
        <w:t>od daty podpisania protokołu odbioru</w:t>
      </w:r>
    </w:p>
    <w:p w14:paraId="60F34D48" w14:textId="0BD5B0CD" w:rsidR="002D4B9E" w:rsidRPr="003B01D0" w:rsidRDefault="0089223B" w:rsidP="003B01D0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223B">
        <w:rPr>
          <w:rFonts w:asciiTheme="minorHAnsi" w:eastAsia="Times New Roman" w:hAnsiTheme="minorHAnsi" w:cstheme="minorHAnsi"/>
          <w:kern w:val="1"/>
          <w:sz w:val="22"/>
          <w:lang w:eastAsia="ar-SA"/>
        </w:rPr>
        <w:t>Termin usunięcia wad w okresie gwarancji jakości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850"/>
        <w:gridCol w:w="6521"/>
        <w:gridCol w:w="1842"/>
      </w:tblGrid>
      <w:tr w:rsidR="002D4B9E" w:rsidRPr="007D288C" w14:paraId="02587A91" w14:textId="77777777" w:rsidTr="00184296">
        <w:tc>
          <w:tcPr>
            <w:tcW w:w="7371" w:type="dxa"/>
            <w:gridSpan w:val="2"/>
            <w:shd w:val="clear" w:color="auto" w:fill="A6A6A6" w:themeFill="background1" w:themeFillShade="A6"/>
          </w:tcPr>
          <w:p w14:paraId="70E8B412" w14:textId="77777777" w:rsidR="002D4B9E" w:rsidRPr="007D288C" w:rsidRDefault="002D4B9E" w:rsidP="0018429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D288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Nazwa parametru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2A510C7A" w14:textId="77777777" w:rsidR="002D4B9E" w:rsidRPr="007D288C" w:rsidRDefault="002D4B9E" w:rsidP="0018429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7D288C">
              <w:rPr>
                <w:rFonts w:asciiTheme="minorHAnsi" w:eastAsia="Calibr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>Wartość</w:t>
            </w:r>
          </w:p>
        </w:tc>
      </w:tr>
      <w:tr w:rsidR="002D4B9E" w:rsidRPr="00275FC6" w14:paraId="1C3FE3C2" w14:textId="77777777" w:rsidTr="00184296">
        <w:tc>
          <w:tcPr>
            <w:tcW w:w="850" w:type="dxa"/>
            <w:vAlign w:val="center"/>
          </w:tcPr>
          <w:p w14:paraId="1762C2C7" w14:textId="77777777" w:rsidR="002D4B9E" w:rsidRPr="00275FC6" w:rsidRDefault="002D4B9E" w:rsidP="0018429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  <w:t>S</w:t>
            </w:r>
          </w:p>
        </w:tc>
        <w:tc>
          <w:tcPr>
            <w:tcW w:w="6521" w:type="dxa"/>
            <w:vAlign w:val="center"/>
          </w:tcPr>
          <w:p w14:paraId="42D70551" w14:textId="77777777" w:rsidR="002D4B9E" w:rsidRPr="00275FC6" w:rsidRDefault="002D4B9E" w:rsidP="0018429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516F8C">
              <w:rPr>
                <w:rFonts w:asciiTheme="minorHAnsi" w:hAnsiTheme="minorHAnsi"/>
                <w:bCs/>
              </w:rPr>
              <w:t>Termin usunięcia wad i usterek w okresie gwarancji jakości</w:t>
            </w:r>
          </w:p>
        </w:tc>
        <w:tc>
          <w:tcPr>
            <w:tcW w:w="1842" w:type="dxa"/>
            <w:vAlign w:val="center"/>
          </w:tcPr>
          <w:p w14:paraId="4DF3C7AC" w14:textId="77777777" w:rsidR="002D4B9E" w:rsidRPr="00275FC6" w:rsidRDefault="002D4B9E" w:rsidP="00184296">
            <w:pPr>
              <w:tabs>
                <w:tab w:val="left" w:pos="3612"/>
                <w:tab w:val="left" w:pos="8279"/>
                <w:tab w:val="left" w:pos="8704"/>
              </w:tabs>
              <w:suppressAutoHyphens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lang w:eastAsia="ar-SA"/>
              </w:rPr>
            </w:pPr>
          </w:p>
        </w:tc>
      </w:tr>
    </w:tbl>
    <w:p w14:paraId="2A1AA550" w14:textId="1ACA3DA6" w:rsidR="009463C9" w:rsidRPr="005C50F5" w:rsidRDefault="009463C9" w:rsidP="009463C9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5C50F5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Warunki płatności</w:t>
      </w:r>
    </w:p>
    <w:p w14:paraId="5B44B82A" w14:textId="10B4C9C2" w:rsidR="009463C9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 w:rsidRPr="005C50F5">
        <w:rPr>
          <w:rFonts w:asciiTheme="minorHAnsi" w:hAnsiTheme="minorHAnsi" w:cstheme="minorHAnsi"/>
          <w:sz w:val="22"/>
        </w:rPr>
        <w:t xml:space="preserve">Zapłata należności nastąpi przelewem w terminie </w:t>
      </w:r>
      <w:r>
        <w:rPr>
          <w:rFonts w:asciiTheme="minorHAnsi" w:hAnsiTheme="minorHAnsi" w:cstheme="minorHAnsi"/>
          <w:sz w:val="22"/>
        </w:rPr>
        <w:t>3</w:t>
      </w:r>
      <w:r w:rsidRPr="005C50F5">
        <w:rPr>
          <w:rFonts w:asciiTheme="minorHAnsi" w:hAnsiTheme="minorHAnsi" w:cstheme="minorHAnsi"/>
          <w:sz w:val="22"/>
        </w:rPr>
        <w:t xml:space="preserve">0 dni licząc od daty doręczenia Zamawiającemu </w:t>
      </w:r>
      <w:r>
        <w:rPr>
          <w:rFonts w:asciiTheme="minorHAnsi" w:hAnsiTheme="minorHAnsi" w:cstheme="minorHAnsi"/>
          <w:sz w:val="22"/>
        </w:rPr>
        <w:t xml:space="preserve">prawidłowo wystawionej przez Wykonawcę </w:t>
      </w:r>
      <w:r w:rsidRPr="005C50F5">
        <w:rPr>
          <w:rFonts w:asciiTheme="minorHAnsi" w:hAnsiTheme="minorHAnsi" w:cstheme="minorHAnsi"/>
          <w:sz w:val="22"/>
        </w:rPr>
        <w:t xml:space="preserve">faktury, na rachunek bankowy Wykonawcy o numerze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8"/>
        <w:gridCol w:w="359"/>
        <w:gridCol w:w="358"/>
        <w:gridCol w:w="359"/>
        <w:gridCol w:w="359"/>
        <w:gridCol w:w="359"/>
        <w:gridCol w:w="358"/>
        <w:gridCol w:w="358"/>
        <w:gridCol w:w="358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463C9" w14:paraId="4BEE6477" w14:textId="77777777" w:rsidTr="003E43CA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B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F3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0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7B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144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79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9E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117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23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0E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C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A3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CA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F2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CFF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41C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EC5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B4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B0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B9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1E9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3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0DB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CC8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BCD" w14:textId="77777777" w:rsidR="009463C9" w:rsidRDefault="009463C9" w:rsidP="003E43CA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1390FD88" w14:textId="77777777" w:rsidR="009463C9" w:rsidRPr="005C50F5" w:rsidRDefault="009463C9" w:rsidP="009463C9">
      <w:pPr>
        <w:spacing w:before="120" w:after="120"/>
        <w:ind w:left="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5C50F5">
        <w:rPr>
          <w:rFonts w:asciiTheme="minorHAnsi" w:hAnsiTheme="minorHAnsi" w:cstheme="minorHAnsi"/>
          <w:sz w:val="22"/>
        </w:rPr>
        <w:t xml:space="preserve">a dzień spełnienia świadczenia pieniężnego uważać się będzie dzień obciążenia rachunku w banku Zamawiającego. Wykonawca zamieści na fakturze numer niniejszej Umowy. </w:t>
      </w:r>
    </w:p>
    <w:p w14:paraId="1EEE4C7A" w14:textId="3F06FF5E" w:rsidR="00982626" w:rsidRPr="00AF03ED" w:rsidRDefault="00AD1DA6" w:rsidP="003B01D0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</w:pP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>Niniejszym oświadczam, że:</w:t>
      </w:r>
      <w:r w:rsidRPr="00AF03ED">
        <w:rPr>
          <w:rFonts w:asciiTheme="minorHAnsi" w:eastAsia="Times New Roman" w:hAnsiTheme="minorHAnsi" w:cstheme="minorHAnsi"/>
          <w:bCs/>
          <w:kern w:val="1"/>
          <w:sz w:val="22"/>
          <w:lang w:eastAsia="ar-SA"/>
        </w:rPr>
        <w:tab/>
      </w:r>
    </w:p>
    <w:p w14:paraId="5ACAFC1B" w14:textId="667D0197" w:rsidR="002D773E" w:rsidRPr="005731DA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56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  <w:sectPr w:rsidR="002D773E" w:rsidRPr="005731DA" w:rsidSect="005731DA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242" w:right="1134" w:bottom="1077" w:left="1134" w:header="284" w:footer="397" w:gutter="0"/>
          <w:cols w:space="708"/>
          <w:docGrid w:linePitch="360"/>
        </w:sect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f</w:t>
      </w:r>
      <w:r w:rsidRPr="005731DA">
        <w:rPr>
          <w:rFonts w:asciiTheme="minorHAnsi" w:eastAsia="Times New Roman" w:hAnsiTheme="minorHAnsi" w:cstheme="minorHAnsi"/>
          <w:kern w:val="1"/>
          <w:sz w:val="22"/>
          <w:lang w:eastAsia="ar-SA"/>
        </w:rPr>
        <w:t>irma, którą reprezentuję jest mikroprzedsiębiorstwem /małym przedsiębiorstwem / średnim przedsiębiorstwem</w:t>
      </w:r>
      <w:r>
        <w:rPr>
          <w:rStyle w:val="Odwoanieprzypisukocowego"/>
          <w:rFonts w:asciiTheme="minorHAnsi" w:eastAsia="Times New Roman" w:hAnsiTheme="minorHAnsi" w:cstheme="minorHAnsi"/>
          <w:kern w:val="1"/>
          <w:sz w:val="22"/>
          <w:lang w:eastAsia="ar-SA"/>
        </w:rPr>
        <w:endnoteReference w:id="1"/>
      </w:r>
    </w:p>
    <w:p w14:paraId="6B33C902" w14:textId="76D04230" w:rsidR="00AD1DA6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apoznałem się z </w:t>
      </w:r>
      <w:r w:rsidR="00D87C88" w:rsidRP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specyfikacją warunków zamówienia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(SWZ) 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i</w:t>
      </w:r>
      <w:r w:rsidR="00D87C88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AD1DA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przyjmuję je bez zastrzeżeń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3CB33947" w14:textId="1FB52181" w:rsidR="00AD1DA6" w:rsidRPr="004923ED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oferty jest zgodny z przedmiotem zamówienia</w:t>
      </w:r>
      <w:r w:rsid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="00AD1DA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14:paraId="447936BC" w14:textId="10B836D1" w:rsid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awarty w 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SWZ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zamówienia wzór umowy został przez nas zaakceptowany i zobowiązujemy się w</w:t>
      </w:r>
      <w:r w:rsidR="00F1581F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5773E6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naszej oferty do zawarcia umowy na warunkach w niej określonych w miejscu i terminie wyznaczonym przez Zamawiającego</w:t>
      </w:r>
      <w:r w:rsidR="00E60FEB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0033224" w14:textId="43B5DDD5" w:rsidR="002D773E" w:rsidRPr="002D773E" w:rsidRDefault="002D773E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hAnsiTheme="minorHAnsi"/>
          <w:sz w:val="22"/>
        </w:rPr>
        <w:t xml:space="preserve">dokonam </w:t>
      </w:r>
      <w:r w:rsidRPr="002D773E">
        <w:rPr>
          <w:rFonts w:asciiTheme="minorHAnsi" w:hAnsiTheme="minorHAnsi"/>
          <w:sz w:val="22"/>
        </w:rPr>
        <w:t>wpła</w:t>
      </w:r>
      <w:r>
        <w:rPr>
          <w:rFonts w:asciiTheme="minorHAnsi" w:hAnsiTheme="minorHAnsi"/>
          <w:sz w:val="22"/>
        </w:rPr>
        <w:t>ty</w:t>
      </w:r>
      <w:r w:rsidRPr="002D773E">
        <w:rPr>
          <w:rFonts w:asciiTheme="minorHAnsi" w:hAnsiTheme="minorHAnsi"/>
          <w:sz w:val="22"/>
        </w:rPr>
        <w:t xml:space="preserve"> zabezpieczenia należytego wykonania umowy w następującej formie: ..............................................................................................................................................................</w:t>
      </w:r>
    </w:p>
    <w:p w14:paraId="6A3BF862" w14:textId="410B19A7" w:rsidR="00982626" w:rsidRDefault="009463C9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rzedmiot zamówienia wykonamy siłami własnymi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/</w:t>
      </w:r>
      <w:r w:rsidR="00EF35C0">
        <w:rPr>
          <w:rFonts w:asciiTheme="minorHAnsi" w:eastAsia="Times New Roman" w:hAnsiTheme="minorHAnsi" w:cstheme="minorHAnsi"/>
          <w:kern w:val="1"/>
          <w:sz w:val="22"/>
          <w:lang w:eastAsia="ar-SA"/>
        </w:rPr>
        <w:t> 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przy udziale podwykonawców</w:t>
      </w:r>
      <w:r w:rsidR="00982626" w:rsidRPr="00A16EEA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="00982626" w:rsidRPr="00B20DC3">
        <w:rPr>
          <w:rFonts w:asciiTheme="minorHAnsi" w:eastAsia="Times New Roman" w:hAnsiTheme="minorHAnsi" w:cstheme="minorHAnsi"/>
          <w:kern w:val="1"/>
          <w:sz w:val="22"/>
          <w:lang w:eastAsia="ar-SA"/>
        </w:rPr>
        <w:t>, którym zamierzamy powierzyć wykonanie następujących części zamówienia i podajemy firmy/nazwy podwykonawców:</w:t>
      </w:r>
    </w:p>
    <w:tbl>
      <w:tblPr>
        <w:tblW w:w="874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840"/>
        <w:gridCol w:w="3231"/>
      </w:tblGrid>
      <w:tr w:rsidR="002D4B9E" w:rsidRPr="007D288C" w14:paraId="79848434" w14:textId="77777777" w:rsidTr="0018429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B9BB99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L.p.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EBD7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Część/zakres zamówienia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96F6BD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b/>
                <w:bCs/>
                <w:smallCaps/>
                <w:color w:val="FFFFFF" w:themeColor="background1"/>
                <w:szCs w:val="20"/>
                <w:lang w:eastAsia="pl-PL"/>
              </w:rPr>
              <w:t>Nazwa (firma) podwykonawcy</w:t>
            </w:r>
          </w:p>
        </w:tc>
      </w:tr>
      <w:tr w:rsidR="002D4B9E" w:rsidRPr="007D288C" w14:paraId="690BE9DA" w14:textId="77777777" w:rsidTr="00184296">
        <w:trPr>
          <w:trHeight w:val="5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D08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CB5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EE2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  <w:tr w:rsidR="002D4B9E" w:rsidRPr="007D288C" w14:paraId="15D63B20" w14:textId="77777777" w:rsidTr="00184296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3AA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0B6" w14:textId="77777777" w:rsidR="002D4B9E" w:rsidRPr="007D288C" w:rsidRDefault="002D4B9E" w:rsidP="00184296">
            <w:pPr>
              <w:spacing w:before="40" w:after="40"/>
              <w:ind w:left="0" w:firstLine="0"/>
              <w:jc w:val="center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98B" w14:textId="77777777" w:rsidR="002D4B9E" w:rsidRPr="007D288C" w:rsidRDefault="002D4B9E" w:rsidP="00184296">
            <w:pPr>
              <w:spacing w:before="40" w:after="40"/>
              <w:ind w:left="0" w:firstLine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7D288C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</w:p>
        </w:tc>
      </w:tr>
    </w:tbl>
    <w:p w14:paraId="322C06B7" w14:textId="282F9679" w:rsidR="00D87C88" w:rsidRPr="00EF35C0" w:rsidRDefault="002D4B9E" w:rsidP="00EF35C0">
      <w:pPr>
        <w:ind w:left="850" w:firstLine="0"/>
        <w:rPr>
          <w:rFonts w:asciiTheme="minorHAnsi" w:eastAsia="Times New Roman" w:hAnsiTheme="minorHAnsi" w:cstheme="minorHAnsi"/>
          <w:i/>
          <w:iCs/>
          <w:kern w:val="1"/>
          <w:sz w:val="22"/>
          <w:lang w:eastAsia="ar-SA"/>
        </w:rPr>
      </w:pPr>
      <w:r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  <w:r w:rsidR="00EF35C0" w:rsidRP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(*)</w:t>
      </w:r>
      <w:r w:rsidR="00EF35C0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  <w:r w:rsidR="00EF35C0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niepotrzebne skreślić</w:t>
      </w:r>
    </w:p>
    <w:p w14:paraId="7DD42DD6" w14:textId="72EDDA6C" w:rsidR="005E5821" w:rsidRDefault="005E5821" w:rsidP="009463C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0" w:hanging="493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W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ypełniłem obowiązki informacyjne przewidz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iane w art. 13 lub art. 14 RODO</w:t>
      </w:r>
      <w:r w:rsidR="003048C4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wobec osób fizycznych, od których dane osobowe bezpośrednio lub pośrednio pozyskałem w celu ubiegania się o udzielenie zamówienia publicznego w niniejszym postępowaniu</w:t>
      </w:r>
      <w:r w:rsidRPr="00AF03ED">
        <w:rPr>
          <w:rFonts w:asciiTheme="minorHAnsi" w:eastAsia="Times New Roman" w:hAnsiTheme="minorHAnsi" w:cstheme="minorHAnsi"/>
          <w:kern w:val="1"/>
          <w:sz w:val="22"/>
          <w:lang w:eastAsia="ar-SA"/>
        </w:rPr>
        <w:t>*</w:t>
      </w:r>
      <w:r w:rsidRPr="00B715C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14:paraId="63E81257" w14:textId="43012797" w:rsidR="005E5821" w:rsidRPr="00B10C44" w:rsidRDefault="00EF35C0" w:rsidP="005E582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60"/>
        <w:ind w:left="850" w:firstLine="0"/>
        <w:contextualSpacing w:val="0"/>
        <w:jc w:val="both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10C44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(*)</w:t>
      </w:r>
      <w:r w:rsidRPr="00B10C44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 xml:space="preserve"> </w:t>
      </w:r>
      <w:r w:rsidR="005E5821" w:rsidRPr="00B10C44">
        <w:rPr>
          <w:rStyle w:val="Domylnaczcionkaakapitu1"/>
          <w:rFonts w:asciiTheme="minorHAnsi" w:hAnsi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z punktu 9 wykonawca nie składa  i go wykreśla.</w:t>
      </w:r>
    </w:p>
    <w:p w14:paraId="0659490A" w14:textId="01904C9B" w:rsidR="007E4BED" w:rsidRDefault="007E4BED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7D7770E" w14:textId="77777777" w:rsidR="002D4B9E" w:rsidRDefault="002D4B9E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14:paraId="1910C0DF" w14:textId="77777777" w:rsidR="005773E6" w:rsidRPr="004923ED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14:paraId="32C3F976" w14:textId="70C7CDBE" w:rsidR="00F97E21" w:rsidRPr="006D049C" w:rsidRDefault="00AF03ED" w:rsidP="00F97E21">
      <w:pPr>
        <w:suppressAutoHyphens/>
        <w:ind w:left="6095" w:firstLine="0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      </w:t>
      </w:r>
      <w:r w:rsidR="00F97E21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…………….</w:t>
      </w:r>
      <w:r w:rsidR="00F97E21"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3460487" w14:textId="77777777" w:rsidR="00F97E21" w:rsidRPr="000247F7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50286EA8" w14:textId="2ACD4EDB" w:rsidR="00F97E21" w:rsidRDefault="00F97E21" w:rsidP="00F97E21">
      <w:pPr>
        <w:suppressAutoHyphens/>
        <w:ind w:left="6096" w:firstLine="0"/>
        <w:jc w:val="center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F97E21" w:rsidSect="00B20DC3">
      <w:headerReference w:type="default" r:id="rId9"/>
      <w:footerReference w:type="default" r:id="rId10"/>
      <w:type w:val="continuous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D452" w14:textId="77777777" w:rsidR="00B33399" w:rsidRDefault="00B33399" w:rsidP="00655BC3">
      <w:r>
        <w:separator/>
      </w:r>
    </w:p>
  </w:endnote>
  <w:endnote w:type="continuationSeparator" w:id="0">
    <w:p w14:paraId="058D1F2D" w14:textId="77777777" w:rsidR="00B33399" w:rsidRDefault="00B33399" w:rsidP="00655BC3">
      <w:r>
        <w:continuationSeparator/>
      </w:r>
    </w:p>
  </w:endnote>
  <w:endnote w:id="1">
    <w:p w14:paraId="38367A6A" w14:textId="77777777" w:rsidR="002D773E" w:rsidRDefault="002D773E" w:rsidP="002D773E">
      <w:pPr>
        <w:pStyle w:val="Tekstprzypisukocoweg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</w:pPr>
      <w:r>
        <w:rPr>
          <w:rStyle w:val="Odwoanieprzypisukocowego"/>
        </w:rPr>
        <w:endnoteRef/>
      </w:r>
      <w:r>
        <w:t xml:space="preserve"> </w:t>
      </w:r>
      <w:r w:rsidRPr="00C67DF0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ar-SA"/>
        </w:rPr>
        <w:t>niepotrzebne skreślić</w:t>
      </w:r>
    </w:p>
    <w:p w14:paraId="1D030FD9" w14:textId="77777777" w:rsidR="002D773E" w:rsidRPr="004C7BE8" w:rsidRDefault="002D773E" w:rsidP="002D773E">
      <w:pPr>
        <w:ind w:left="567" w:firstLine="0"/>
        <w:jc w:val="both"/>
        <w:rPr>
          <w:rFonts w:ascii="Arial" w:hAnsi="Arial" w:cs="Arial"/>
        </w:rPr>
      </w:pPr>
      <w:r w:rsidRPr="004C7BE8">
        <w:rPr>
          <w:rStyle w:val="DeltaViewInsertion"/>
          <w:rFonts w:ascii="Arial" w:hAnsi="Arial" w:cs="Arial"/>
          <w:sz w:val="16"/>
          <w:szCs w:val="16"/>
        </w:rPr>
        <w:t xml:space="preserve">Zgodnie z zaleceniem Komisji </w:t>
      </w:r>
      <w:r>
        <w:rPr>
          <w:rStyle w:val="DeltaViewInsertion"/>
          <w:rFonts w:ascii="Arial" w:hAnsi="Arial" w:cs="Arial"/>
          <w:sz w:val="16"/>
          <w:szCs w:val="16"/>
        </w:rPr>
        <w:t xml:space="preserve">(UE) </w:t>
      </w:r>
      <w:r w:rsidRPr="004C7BE8">
        <w:rPr>
          <w:rStyle w:val="DeltaViewInsertion"/>
          <w:rFonts w:ascii="Arial" w:hAnsi="Arial" w:cs="Arial"/>
          <w:sz w:val="16"/>
          <w:szCs w:val="16"/>
        </w:rPr>
        <w:t>z dnia 6 maja 2003 r. dotyczące definicji mikroprzedsiębiorstw oraz małych i średnich przedsiębiorstw</w:t>
      </w:r>
      <w:r>
        <w:rPr>
          <w:rStyle w:val="DeltaViewInsertion"/>
          <w:rFonts w:ascii="Arial" w:hAnsi="Arial" w:cs="Arial"/>
          <w:sz w:val="16"/>
          <w:szCs w:val="16"/>
        </w:rPr>
        <w:t>:</w:t>
      </w:r>
    </w:p>
    <w:p w14:paraId="1983BB6C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Mikroprzedsiębiorstwo: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10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2 milionów EUR.</w:t>
      </w:r>
    </w:p>
    <w:p w14:paraId="6DB9CB90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Małe przedsiębiorstwo:</w:t>
      </w:r>
      <w:r w:rsidRPr="009768E3">
        <w:rPr>
          <w:rFonts w:ascii="Arial" w:hAnsi="Arial" w:cs="Arial"/>
          <w:i/>
          <w:sz w:val="16"/>
        </w:rPr>
        <w:t xml:space="preserve"> przedsiębiorstwo, które zatrudnia mniej niż 50 osób i</w:t>
      </w:r>
      <w:r>
        <w:rPr>
          <w:rFonts w:ascii="Arial" w:hAnsi="Arial" w:cs="Arial"/>
          <w:i/>
          <w:sz w:val="16"/>
        </w:rPr>
        <w:t> </w:t>
      </w:r>
      <w:r w:rsidRPr="009768E3">
        <w:rPr>
          <w:rFonts w:ascii="Arial" w:hAnsi="Arial" w:cs="Arial"/>
          <w:i/>
          <w:sz w:val="16"/>
        </w:rPr>
        <w:t>którego roczny obrót lub roczna suma bilansowa nie przekracza 10 milionów EUR.</w:t>
      </w:r>
    </w:p>
    <w:p w14:paraId="0BC34F66" w14:textId="77777777" w:rsidR="002D773E" w:rsidRPr="009768E3" w:rsidRDefault="002D773E" w:rsidP="002D773E">
      <w:pPr>
        <w:ind w:left="567" w:firstLine="0"/>
        <w:jc w:val="both"/>
        <w:rPr>
          <w:rFonts w:ascii="Arial" w:hAnsi="Arial" w:cs="Arial"/>
          <w:i/>
          <w:sz w:val="16"/>
        </w:rPr>
      </w:pPr>
      <w:r w:rsidRPr="009768E3">
        <w:rPr>
          <w:rFonts w:ascii="Arial" w:hAnsi="Arial" w:cs="Arial"/>
          <w:b/>
          <w:i/>
          <w:sz w:val="16"/>
        </w:rPr>
        <w:t>Średnie przedsiębiorstwa:</w:t>
      </w:r>
      <w:r w:rsidRPr="009768E3">
        <w:rPr>
          <w:rFonts w:ascii="Arial" w:hAnsi="Arial" w:cs="Arial"/>
          <w:i/>
          <w:sz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C9A7BD" w14:textId="77777777" w:rsidR="002D773E" w:rsidRDefault="002D773E" w:rsidP="002D773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077" w14:textId="77777777" w:rsidR="009463C9" w:rsidRPr="008A5D06" w:rsidRDefault="009463C9" w:rsidP="009463C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3" w:name="_Hlk70665159"/>
  </w:p>
  <w:p w14:paraId="58FB2E0E" w14:textId="77777777" w:rsidR="009463C9" w:rsidRPr="008A5D06" w:rsidRDefault="009463C9" w:rsidP="009463C9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3722AD6C" w14:textId="6BD58DC8" w:rsidR="009463C9" w:rsidRPr="008A5D06" w:rsidRDefault="009463C9" w:rsidP="009463C9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 w:rsidR="00817659"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3"/>
  <w:p w14:paraId="7AA3C206" w14:textId="00DE9835" w:rsidR="002D773E" w:rsidRPr="00292C59" w:rsidRDefault="002D773E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8ECE" w14:textId="77777777" w:rsidR="00A96AC6" w:rsidRDefault="00A96AC6" w:rsidP="0092792E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ind w:left="0"/>
      <w:jc w:val="center"/>
      <w:rPr>
        <w:rFonts w:asciiTheme="minorHAnsi" w:hAnsiTheme="minorHAnsi" w:cstheme="minorHAnsi"/>
        <w:color w:val="000000" w:themeColor="text1"/>
        <w:sz w:val="22"/>
      </w:rPr>
    </w:pPr>
  </w:p>
  <w:p w14:paraId="660768DD" w14:textId="37932288" w:rsidR="0092792E" w:rsidRPr="001D57E5" w:rsidRDefault="0092792E" w:rsidP="00A96AC6">
    <w:pPr>
      <w:pStyle w:val="Stopka"/>
      <w:pBdr>
        <w:top w:val="single" w:sz="4" w:space="0" w:color="000000"/>
      </w:pBdr>
      <w:tabs>
        <w:tab w:val="clear" w:pos="9072"/>
        <w:tab w:val="right" w:pos="9356"/>
      </w:tabs>
      <w:ind w:left="0"/>
      <w:jc w:val="center"/>
      <w:rPr>
        <w:rFonts w:asciiTheme="minorHAnsi" w:hAnsiTheme="minorHAnsi" w:cstheme="minorHAnsi"/>
        <w:color w:val="000000" w:themeColor="text1"/>
        <w:sz w:val="22"/>
      </w:rPr>
    </w:pPr>
    <w:r w:rsidRPr="001D57E5">
      <w:rPr>
        <w:rFonts w:asciiTheme="minorHAnsi" w:hAnsiTheme="minorHAnsi" w:cstheme="minorHAnsi"/>
        <w:color w:val="000000" w:themeColor="text1"/>
        <w:sz w:val="22"/>
      </w:rPr>
      <w:t xml:space="preserve">Projekt współfinansowany przez Unię Europejską </w:t>
    </w:r>
  </w:p>
  <w:p w14:paraId="454ED7CD" w14:textId="451CD3DD" w:rsidR="0092792E" w:rsidRPr="005B1D62" w:rsidRDefault="0092792E" w:rsidP="0092792E">
    <w:pPr>
      <w:pStyle w:val="Stopka"/>
      <w:jc w:val="center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  <w:sz w:val="22"/>
      </w:rPr>
      <w:t>z Europejskiego Funduszu Rozwoju Regionalnego w ramach RPO W</w:t>
    </w:r>
    <w:r w:rsidR="00BE4219">
      <w:rPr>
        <w:rFonts w:asciiTheme="minorHAnsi" w:hAnsiTheme="minorHAnsi" w:cstheme="minorHAnsi"/>
        <w:color w:val="000000" w:themeColor="text1"/>
        <w:sz w:val="22"/>
      </w:rPr>
      <w:t>SL</w:t>
    </w:r>
    <w:r w:rsidRPr="001D57E5">
      <w:rPr>
        <w:rFonts w:asciiTheme="minorHAnsi" w:hAnsiTheme="minorHAnsi" w:cstheme="minorHAnsi"/>
        <w:color w:val="000000" w:themeColor="text1"/>
        <w:sz w:val="22"/>
      </w:rPr>
      <w:t xml:space="preserve"> 2014</w:t>
    </w:r>
    <w:r w:rsidRPr="005B1D62">
      <w:rPr>
        <w:rFonts w:ascii="Helvetica" w:hAnsi="Helvetica"/>
        <w:color w:val="000000" w:themeColor="text1"/>
      </w:rPr>
      <w:t xml:space="preserve"> – 2020</w:t>
    </w:r>
  </w:p>
  <w:p w14:paraId="7CB9B46D" w14:textId="77777777" w:rsidR="00A80EF5" w:rsidRPr="00620353" w:rsidRDefault="00765C00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D65C75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6111" w14:textId="77777777" w:rsidR="00B33399" w:rsidRDefault="00B33399" w:rsidP="00655BC3">
      <w:r>
        <w:separator/>
      </w:r>
    </w:p>
  </w:footnote>
  <w:footnote w:type="continuationSeparator" w:id="0">
    <w:p w14:paraId="4EDD2F00" w14:textId="77777777" w:rsidR="00B33399" w:rsidRDefault="00B3339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FBBA" w14:textId="77777777" w:rsidR="00817659" w:rsidRDefault="00817659" w:rsidP="0081765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</w:rPr>
    </w:pPr>
    <w:r w:rsidRPr="0050267B">
      <w:rPr>
        <w:noProof/>
      </w:rPr>
      <w:drawing>
        <wp:inline distT="0" distB="0" distL="0" distR="0" wp14:anchorId="71F05638" wp14:editId="2C288EC4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38BA0" w14:textId="77777777" w:rsidR="009463C9" w:rsidRPr="00817659" w:rsidRDefault="009463C9" w:rsidP="00817659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C5C9" w14:textId="77777777" w:rsidR="00BE4219" w:rsidRDefault="00BE4219" w:rsidP="00BE4219">
    <w:pPr>
      <w:pStyle w:val="Heading"/>
      <w:pBdr>
        <w:bottom w:val="single" w:sz="4" w:space="1" w:color="auto"/>
      </w:pBdr>
      <w:jc w:val="center"/>
    </w:pPr>
    <w:r>
      <w:rPr>
        <w:noProof/>
        <w:lang w:eastAsia="pl-PL" w:bidi="ar-SA"/>
      </w:rPr>
      <w:drawing>
        <wp:inline distT="0" distB="0" distL="0" distR="0" wp14:anchorId="48EAC9AE" wp14:editId="7247EE73">
          <wp:extent cx="5760720" cy="581760"/>
          <wp:effectExtent l="0" t="0" r="0" b="8790"/>
          <wp:docPr id="1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44EEDA8" w14:textId="23E011D4" w:rsidR="00A80EF5" w:rsidRPr="00BE4219" w:rsidRDefault="00A80EF5" w:rsidP="00BE4219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A1B46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C4A16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384DD6"/>
    <w:multiLevelType w:val="hybridMultilevel"/>
    <w:tmpl w:val="0F14E084"/>
    <w:lvl w:ilvl="0" w:tplc="F9302E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74FCB"/>
    <w:multiLevelType w:val="hybridMultilevel"/>
    <w:tmpl w:val="C5E69C4C"/>
    <w:lvl w:ilvl="0" w:tplc="514E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2AC92A95"/>
    <w:multiLevelType w:val="hybridMultilevel"/>
    <w:tmpl w:val="C6007632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6FB"/>
    <w:multiLevelType w:val="hybridMultilevel"/>
    <w:tmpl w:val="AFA61706"/>
    <w:lvl w:ilvl="0" w:tplc="D98209E4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712AE7"/>
    <w:multiLevelType w:val="hybridMultilevel"/>
    <w:tmpl w:val="38C8A7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F15EB"/>
    <w:multiLevelType w:val="hybridMultilevel"/>
    <w:tmpl w:val="18863570"/>
    <w:lvl w:ilvl="0" w:tplc="1F2AEA8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2D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61F191D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E0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87997"/>
    <w:multiLevelType w:val="hybridMultilevel"/>
    <w:tmpl w:val="B590F100"/>
    <w:lvl w:ilvl="0" w:tplc="D98209E4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ED6EF3"/>
    <w:multiLevelType w:val="hybridMultilevel"/>
    <w:tmpl w:val="5600DA7A"/>
    <w:lvl w:ilvl="0" w:tplc="A0D45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66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E07A29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AC13DE"/>
    <w:multiLevelType w:val="hybridMultilevel"/>
    <w:tmpl w:val="8F042536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5A556E"/>
    <w:multiLevelType w:val="hybridMultilevel"/>
    <w:tmpl w:val="623E77C2"/>
    <w:lvl w:ilvl="0" w:tplc="214472A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BCC049F"/>
    <w:multiLevelType w:val="hybridMultilevel"/>
    <w:tmpl w:val="D42C3F82"/>
    <w:lvl w:ilvl="0" w:tplc="6BA4DD2E">
      <w:start w:val="1"/>
      <w:numFmt w:val="decimal"/>
      <w:lvlText w:val="%1)"/>
      <w:lvlJc w:val="left"/>
      <w:pPr>
        <w:ind w:left="854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7" w15:restartNumberingAfterBreak="0">
    <w:nsid w:val="7FDE3AD2"/>
    <w:multiLevelType w:val="hybridMultilevel"/>
    <w:tmpl w:val="70585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41"/>
  </w:num>
  <w:num w:numId="5">
    <w:abstractNumId w:val="8"/>
  </w:num>
  <w:num w:numId="6">
    <w:abstractNumId w:val="18"/>
  </w:num>
  <w:num w:numId="7">
    <w:abstractNumId w:val="15"/>
  </w:num>
  <w:num w:numId="8">
    <w:abstractNumId w:val="45"/>
  </w:num>
  <w:num w:numId="9">
    <w:abstractNumId w:val="13"/>
  </w:num>
  <w:num w:numId="10">
    <w:abstractNumId w:val="10"/>
  </w:num>
  <w:num w:numId="11">
    <w:abstractNumId w:val="40"/>
  </w:num>
  <w:num w:numId="12">
    <w:abstractNumId w:val="16"/>
  </w:num>
  <w:num w:numId="13">
    <w:abstractNumId w:val="20"/>
  </w:num>
  <w:num w:numId="14">
    <w:abstractNumId w:val="9"/>
  </w:num>
  <w:num w:numId="15">
    <w:abstractNumId w:val="12"/>
  </w:num>
  <w:num w:numId="16">
    <w:abstractNumId w:val="2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46"/>
  </w:num>
  <w:num w:numId="20">
    <w:abstractNumId w:val="14"/>
  </w:num>
  <w:num w:numId="21">
    <w:abstractNumId w:val="38"/>
  </w:num>
  <w:num w:numId="22">
    <w:abstractNumId w:val="30"/>
  </w:num>
  <w:num w:numId="23">
    <w:abstractNumId w:val="17"/>
  </w:num>
  <w:num w:numId="24">
    <w:abstractNumId w:val="27"/>
  </w:num>
  <w:num w:numId="25">
    <w:abstractNumId w:val="42"/>
  </w:num>
  <w:num w:numId="26">
    <w:abstractNumId w:val="39"/>
  </w:num>
  <w:num w:numId="27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8">
    <w:abstractNumId w:val="23"/>
  </w:num>
  <w:num w:numId="29">
    <w:abstractNumId w:val="7"/>
  </w:num>
  <w:num w:numId="30">
    <w:abstractNumId w:val="19"/>
  </w:num>
  <w:num w:numId="31">
    <w:abstractNumId w:val="32"/>
  </w:num>
  <w:num w:numId="32">
    <w:abstractNumId w:val="31"/>
  </w:num>
  <w:num w:numId="33">
    <w:abstractNumId w:val="43"/>
  </w:num>
  <w:num w:numId="34">
    <w:abstractNumId w:val="44"/>
  </w:num>
  <w:num w:numId="35">
    <w:abstractNumId w:val="26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31B7"/>
    <w:rsid w:val="00004EC8"/>
    <w:rsid w:val="00004F45"/>
    <w:rsid w:val="00005C7F"/>
    <w:rsid w:val="00006366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7D75"/>
    <w:rsid w:val="00020893"/>
    <w:rsid w:val="0002139C"/>
    <w:rsid w:val="000219C2"/>
    <w:rsid w:val="00021DA4"/>
    <w:rsid w:val="000224CA"/>
    <w:rsid w:val="00022D0B"/>
    <w:rsid w:val="000247DC"/>
    <w:rsid w:val="000273F9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795"/>
    <w:rsid w:val="000539C9"/>
    <w:rsid w:val="00055A10"/>
    <w:rsid w:val="00055ED3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16E7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C2D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03C2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1B4C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353"/>
    <w:rsid w:val="001A040C"/>
    <w:rsid w:val="001A0DB1"/>
    <w:rsid w:val="001A1734"/>
    <w:rsid w:val="001A1EC9"/>
    <w:rsid w:val="001A42F8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6D35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3B89"/>
    <w:rsid w:val="00204CC2"/>
    <w:rsid w:val="00204D6F"/>
    <w:rsid w:val="00206A3E"/>
    <w:rsid w:val="00207DAD"/>
    <w:rsid w:val="00212CC0"/>
    <w:rsid w:val="00213203"/>
    <w:rsid w:val="00213700"/>
    <w:rsid w:val="00214C90"/>
    <w:rsid w:val="00215CD4"/>
    <w:rsid w:val="00215FC7"/>
    <w:rsid w:val="002215C5"/>
    <w:rsid w:val="00221A51"/>
    <w:rsid w:val="00222C83"/>
    <w:rsid w:val="00222E36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5FC6"/>
    <w:rsid w:val="002761B4"/>
    <w:rsid w:val="00277907"/>
    <w:rsid w:val="002861CF"/>
    <w:rsid w:val="0028637C"/>
    <w:rsid w:val="00287706"/>
    <w:rsid w:val="00287E8A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4E"/>
    <w:rsid w:val="002C3364"/>
    <w:rsid w:val="002C4110"/>
    <w:rsid w:val="002C4C08"/>
    <w:rsid w:val="002C559A"/>
    <w:rsid w:val="002C5F45"/>
    <w:rsid w:val="002C79BF"/>
    <w:rsid w:val="002D01ED"/>
    <w:rsid w:val="002D022F"/>
    <w:rsid w:val="002D0747"/>
    <w:rsid w:val="002D2F3B"/>
    <w:rsid w:val="002D40D1"/>
    <w:rsid w:val="002D4AFA"/>
    <w:rsid w:val="002D4B9E"/>
    <w:rsid w:val="002D54BC"/>
    <w:rsid w:val="002D5C85"/>
    <w:rsid w:val="002D6A2D"/>
    <w:rsid w:val="002D773E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8C4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4F2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964"/>
    <w:rsid w:val="00364F93"/>
    <w:rsid w:val="00365B62"/>
    <w:rsid w:val="00365DFC"/>
    <w:rsid w:val="0037240A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97E54"/>
    <w:rsid w:val="003A15B8"/>
    <w:rsid w:val="003A16BD"/>
    <w:rsid w:val="003A1C77"/>
    <w:rsid w:val="003A22B5"/>
    <w:rsid w:val="003A2BAD"/>
    <w:rsid w:val="003A2F56"/>
    <w:rsid w:val="003A3DA7"/>
    <w:rsid w:val="003A681B"/>
    <w:rsid w:val="003A71B4"/>
    <w:rsid w:val="003B01D0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C6CEB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283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5FA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1EBD"/>
    <w:rsid w:val="00452F3E"/>
    <w:rsid w:val="0045335E"/>
    <w:rsid w:val="0045338E"/>
    <w:rsid w:val="00453428"/>
    <w:rsid w:val="00455DFF"/>
    <w:rsid w:val="00456515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22A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29B8"/>
    <w:rsid w:val="004D6DB0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07F06"/>
    <w:rsid w:val="00512333"/>
    <w:rsid w:val="00512936"/>
    <w:rsid w:val="0051440A"/>
    <w:rsid w:val="005144D4"/>
    <w:rsid w:val="005154D3"/>
    <w:rsid w:val="00515A75"/>
    <w:rsid w:val="00516EA0"/>
    <w:rsid w:val="0051738C"/>
    <w:rsid w:val="005174FC"/>
    <w:rsid w:val="00517DF5"/>
    <w:rsid w:val="00520248"/>
    <w:rsid w:val="005207B6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3647"/>
    <w:rsid w:val="005460CE"/>
    <w:rsid w:val="00550B85"/>
    <w:rsid w:val="00553215"/>
    <w:rsid w:val="005547B6"/>
    <w:rsid w:val="0055484F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0425"/>
    <w:rsid w:val="005720F5"/>
    <w:rsid w:val="00573778"/>
    <w:rsid w:val="00573E9E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0AD4"/>
    <w:rsid w:val="005B3D73"/>
    <w:rsid w:val="005B429D"/>
    <w:rsid w:val="005B4805"/>
    <w:rsid w:val="005B4D8C"/>
    <w:rsid w:val="005B6343"/>
    <w:rsid w:val="005B6DD6"/>
    <w:rsid w:val="005B7AE5"/>
    <w:rsid w:val="005C008E"/>
    <w:rsid w:val="005C08BC"/>
    <w:rsid w:val="005C19C8"/>
    <w:rsid w:val="005C3449"/>
    <w:rsid w:val="005C35E7"/>
    <w:rsid w:val="005C3C4F"/>
    <w:rsid w:val="005C5120"/>
    <w:rsid w:val="005D1E58"/>
    <w:rsid w:val="005D7508"/>
    <w:rsid w:val="005E03E0"/>
    <w:rsid w:val="005E047B"/>
    <w:rsid w:val="005E2B46"/>
    <w:rsid w:val="005E37FC"/>
    <w:rsid w:val="005E3F07"/>
    <w:rsid w:val="005E486E"/>
    <w:rsid w:val="005E4FE5"/>
    <w:rsid w:val="005E5821"/>
    <w:rsid w:val="005E791D"/>
    <w:rsid w:val="005E7B37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EA0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77D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30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07EB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D58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57830"/>
    <w:rsid w:val="00760EC2"/>
    <w:rsid w:val="00762178"/>
    <w:rsid w:val="00762F33"/>
    <w:rsid w:val="00763E4C"/>
    <w:rsid w:val="0076509C"/>
    <w:rsid w:val="00765C00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864"/>
    <w:rsid w:val="007938AB"/>
    <w:rsid w:val="007938B8"/>
    <w:rsid w:val="00795127"/>
    <w:rsid w:val="00795350"/>
    <w:rsid w:val="00795DF8"/>
    <w:rsid w:val="00795F43"/>
    <w:rsid w:val="00796187"/>
    <w:rsid w:val="00796619"/>
    <w:rsid w:val="007A0ADB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FD9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0248"/>
    <w:rsid w:val="007D4F37"/>
    <w:rsid w:val="007D5A11"/>
    <w:rsid w:val="007D67C5"/>
    <w:rsid w:val="007D7447"/>
    <w:rsid w:val="007D7CCB"/>
    <w:rsid w:val="007D7EA1"/>
    <w:rsid w:val="007E2834"/>
    <w:rsid w:val="007E2BBD"/>
    <w:rsid w:val="007E34D1"/>
    <w:rsid w:val="007E4876"/>
    <w:rsid w:val="007E4BED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659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08B"/>
    <w:rsid w:val="008511F5"/>
    <w:rsid w:val="00853188"/>
    <w:rsid w:val="008552E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223B"/>
    <w:rsid w:val="0089311E"/>
    <w:rsid w:val="00894602"/>
    <w:rsid w:val="00897515"/>
    <w:rsid w:val="008A045D"/>
    <w:rsid w:val="008A1259"/>
    <w:rsid w:val="008A3100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8F6407"/>
    <w:rsid w:val="00901A62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29"/>
    <w:rsid w:val="00945CAD"/>
    <w:rsid w:val="009463C9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456"/>
    <w:rsid w:val="0097350B"/>
    <w:rsid w:val="00973750"/>
    <w:rsid w:val="00974788"/>
    <w:rsid w:val="0097497C"/>
    <w:rsid w:val="00975783"/>
    <w:rsid w:val="00975CA8"/>
    <w:rsid w:val="00977BF3"/>
    <w:rsid w:val="0098026B"/>
    <w:rsid w:val="00980339"/>
    <w:rsid w:val="00980A1E"/>
    <w:rsid w:val="00980BF9"/>
    <w:rsid w:val="0098262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57DF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2E79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364A"/>
    <w:rsid w:val="00A041BD"/>
    <w:rsid w:val="00A04815"/>
    <w:rsid w:val="00A04DDA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6EEA"/>
    <w:rsid w:val="00A1783A"/>
    <w:rsid w:val="00A207FF"/>
    <w:rsid w:val="00A21A7E"/>
    <w:rsid w:val="00A23AA5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6FD"/>
    <w:rsid w:val="00A55705"/>
    <w:rsid w:val="00A55D83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A92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6AC6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4F9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DF3"/>
    <w:rsid w:val="00AD1F64"/>
    <w:rsid w:val="00AD320D"/>
    <w:rsid w:val="00AD4E1B"/>
    <w:rsid w:val="00AD52C5"/>
    <w:rsid w:val="00AD57DF"/>
    <w:rsid w:val="00AD5BC2"/>
    <w:rsid w:val="00AD7015"/>
    <w:rsid w:val="00AD7A41"/>
    <w:rsid w:val="00AE0D8D"/>
    <w:rsid w:val="00AE373F"/>
    <w:rsid w:val="00AE3ECA"/>
    <w:rsid w:val="00AE445B"/>
    <w:rsid w:val="00AF03ED"/>
    <w:rsid w:val="00AF06B5"/>
    <w:rsid w:val="00AF2391"/>
    <w:rsid w:val="00AF2A5D"/>
    <w:rsid w:val="00AF3718"/>
    <w:rsid w:val="00AF48E1"/>
    <w:rsid w:val="00AF4BD5"/>
    <w:rsid w:val="00AF6579"/>
    <w:rsid w:val="00AF7297"/>
    <w:rsid w:val="00AF7736"/>
    <w:rsid w:val="00B02084"/>
    <w:rsid w:val="00B035FD"/>
    <w:rsid w:val="00B04651"/>
    <w:rsid w:val="00B051EB"/>
    <w:rsid w:val="00B052D0"/>
    <w:rsid w:val="00B05E7A"/>
    <w:rsid w:val="00B07623"/>
    <w:rsid w:val="00B106A6"/>
    <w:rsid w:val="00B10C44"/>
    <w:rsid w:val="00B11E34"/>
    <w:rsid w:val="00B11E72"/>
    <w:rsid w:val="00B127D7"/>
    <w:rsid w:val="00B17636"/>
    <w:rsid w:val="00B20DC3"/>
    <w:rsid w:val="00B20FE0"/>
    <w:rsid w:val="00B25819"/>
    <w:rsid w:val="00B25ACA"/>
    <w:rsid w:val="00B27BE8"/>
    <w:rsid w:val="00B27CB6"/>
    <w:rsid w:val="00B3138B"/>
    <w:rsid w:val="00B32C0F"/>
    <w:rsid w:val="00B33399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57A60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2B4"/>
    <w:rsid w:val="00BE0570"/>
    <w:rsid w:val="00BE16CD"/>
    <w:rsid w:val="00BE2D48"/>
    <w:rsid w:val="00BE2EBD"/>
    <w:rsid w:val="00BE30BA"/>
    <w:rsid w:val="00BE4219"/>
    <w:rsid w:val="00BE4A17"/>
    <w:rsid w:val="00BE6E49"/>
    <w:rsid w:val="00BE7126"/>
    <w:rsid w:val="00BE7FDD"/>
    <w:rsid w:val="00BF01D3"/>
    <w:rsid w:val="00BF1693"/>
    <w:rsid w:val="00BF199C"/>
    <w:rsid w:val="00BF24EA"/>
    <w:rsid w:val="00BF258B"/>
    <w:rsid w:val="00BF258F"/>
    <w:rsid w:val="00BF2ECA"/>
    <w:rsid w:val="00BF4183"/>
    <w:rsid w:val="00BF4BFD"/>
    <w:rsid w:val="00BF5018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301D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1A0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DF0"/>
    <w:rsid w:val="00C700AD"/>
    <w:rsid w:val="00C705F8"/>
    <w:rsid w:val="00C70784"/>
    <w:rsid w:val="00C720D0"/>
    <w:rsid w:val="00C72A96"/>
    <w:rsid w:val="00C73636"/>
    <w:rsid w:val="00C737F9"/>
    <w:rsid w:val="00C73AEF"/>
    <w:rsid w:val="00C74221"/>
    <w:rsid w:val="00C746C6"/>
    <w:rsid w:val="00C7575A"/>
    <w:rsid w:val="00C76758"/>
    <w:rsid w:val="00C77392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3A3"/>
    <w:rsid w:val="00CA20C8"/>
    <w:rsid w:val="00CA404B"/>
    <w:rsid w:val="00CA6AAE"/>
    <w:rsid w:val="00CA6C1A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1650"/>
    <w:rsid w:val="00CD2785"/>
    <w:rsid w:val="00CD3A8D"/>
    <w:rsid w:val="00CD3D94"/>
    <w:rsid w:val="00CD4862"/>
    <w:rsid w:val="00CD4929"/>
    <w:rsid w:val="00CD5ABD"/>
    <w:rsid w:val="00CD6D92"/>
    <w:rsid w:val="00CE05A3"/>
    <w:rsid w:val="00CE15F8"/>
    <w:rsid w:val="00CE23E5"/>
    <w:rsid w:val="00CE37B9"/>
    <w:rsid w:val="00CE637C"/>
    <w:rsid w:val="00CE7002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59F4"/>
    <w:rsid w:val="00D266D6"/>
    <w:rsid w:val="00D267B3"/>
    <w:rsid w:val="00D30829"/>
    <w:rsid w:val="00D308F9"/>
    <w:rsid w:val="00D32C1E"/>
    <w:rsid w:val="00D341F7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75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C88"/>
    <w:rsid w:val="00D87E54"/>
    <w:rsid w:val="00D90DA8"/>
    <w:rsid w:val="00D9267A"/>
    <w:rsid w:val="00D95C77"/>
    <w:rsid w:val="00D96B92"/>
    <w:rsid w:val="00D973EE"/>
    <w:rsid w:val="00DA3DB8"/>
    <w:rsid w:val="00DA3EE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5AB4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60F9"/>
    <w:rsid w:val="00E5726E"/>
    <w:rsid w:val="00E57273"/>
    <w:rsid w:val="00E57ADA"/>
    <w:rsid w:val="00E60DAB"/>
    <w:rsid w:val="00E60FE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87904"/>
    <w:rsid w:val="00E90959"/>
    <w:rsid w:val="00E90AC5"/>
    <w:rsid w:val="00E90C5D"/>
    <w:rsid w:val="00E91307"/>
    <w:rsid w:val="00E916BD"/>
    <w:rsid w:val="00E9243A"/>
    <w:rsid w:val="00E934B7"/>
    <w:rsid w:val="00E9447F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5FAF"/>
    <w:rsid w:val="00EC6FD2"/>
    <w:rsid w:val="00EC7489"/>
    <w:rsid w:val="00ED1A25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5C0"/>
    <w:rsid w:val="00EF3609"/>
    <w:rsid w:val="00EF588A"/>
    <w:rsid w:val="00EF6C82"/>
    <w:rsid w:val="00EF6E71"/>
    <w:rsid w:val="00EF7A9E"/>
    <w:rsid w:val="00EF7F37"/>
    <w:rsid w:val="00F01D6D"/>
    <w:rsid w:val="00F032E9"/>
    <w:rsid w:val="00F03F3D"/>
    <w:rsid w:val="00F04015"/>
    <w:rsid w:val="00F06E43"/>
    <w:rsid w:val="00F06E74"/>
    <w:rsid w:val="00F104DD"/>
    <w:rsid w:val="00F12648"/>
    <w:rsid w:val="00F14A91"/>
    <w:rsid w:val="00F1581F"/>
    <w:rsid w:val="00F158A2"/>
    <w:rsid w:val="00F21B00"/>
    <w:rsid w:val="00F23209"/>
    <w:rsid w:val="00F24BC2"/>
    <w:rsid w:val="00F24F4C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35A1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311"/>
    <w:rsid w:val="00FC2A68"/>
    <w:rsid w:val="00FC4EC2"/>
    <w:rsid w:val="00FC74C6"/>
    <w:rsid w:val="00FD18C2"/>
    <w:rsid w:val="00FD18CB"/>
    <w:rsid w:val="00FD2308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A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uiPriority w:val="34"/>
    <w:qFormat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982626"/>
  </w:style>
  <w:style w:type="character" w:customStyle="1" w:styleId="DeltaViewInsertion">
    <w:name w:val="DeltaView Insertion"/>
    <w:rsid w:val="00B20DC3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DC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DC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DC3"/>
    <w:rPr>
      <w:vertAlign w:val="superscript"/>
    </w:rPr>
  </w:style>
  <w:style w:type="paragraph" w:customStyle="1" w:styleId="Heading">
    <w:name w:val="Heading"/>
    <w:basedOn w:val="Normalny"/>
    <w:rsid w:val="00BE4219"/>
    <w:pPr>
      <w:widowControl w:val="0"/>
      <w:suppressLineNumbers/>
      <w:tabs>
        <w:tab w:val="center" w:pos="4831"/>
        <w:tab w:val="right" w:pos="9662"/>
      </w:tabs>
      <w:suppressAutoHyphens/>
      <w:autoSpaceDN w:val="0"/>
      <w:ind w:left="0" w:firstLine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basedOn w:val="Normalny"/>
    <w:rsid w:val="009463C9"/>
    <w:pPr>
      <w:widowControl w:val="0"/>
      <w:suppressAutoHyphens/>
      <w:ind w:left="0" w:firstLine="708"/>
      <w:jc w:val="both"/>
    </w:pPr>
    <w:rPr>
      <w:rFonts w:eastAsia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2021-11-22T15:20:00Z</dcterms:created>
  <dcterms:modified xsi:type="dcterms:W3CDTF">2022-03-10T06:57:00Z</dcterms:modified>
</cp:coreProperties>
</file>