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2399" w14:textId="77777777" w:rsidR="00C9337D" w:rsidRDefault="00C9337D" w:rsidP="00692414">
      <w:pPr>
        <w:rPr>
          <w:rFonts w:ascii="Times New Roman" w:hAnsi="Times New Roman"/>
          <w:sz w:val="24"/>
          <w:szCs w:val="24"/>
        </w:rPr>
      </w:pPr>
    </w:p>
    <w:p w14:paraId="0FBA5883" w14:textId="77777777" w:rsidR="00C9337D" w:rsidRDefault="00C9337D" w:rsidP="00692414">
      <w:pPr>
        <w:rPr>
          <w:rFonts w:ascii="Times New Roman" w:hAnsi="Times New Roman"/>
          <w:sz w:val="24"/>
          <w:szCs w:val="24"/>
        </w:rPr>
      </w:pPr>
    </w:p>
    <w:p w14:paraId="0C1C4945" w14:textId="3774AD46" w:rsidR="00692414" w:rsidRPr="004C1F75" w:rsidRDefault="001A0CA7" w:rsidP="00692414">
      <w:pPr>
        <w:rPr>
          <w:rFonts w:ascii="Tahoma" w:hAnsi="Tahoma" w:cs="Tahoma"/>
          <w:sz w:val="24"/>
          <w:szCs w:val="24"/>
        </w:rPr>
      </w:pPr>
      <w:r w:rsidRPr="004C1F75">
        <w:rPr>
          <w:rFonts w:ascii="Times New Roman" w:hAnsi="Times New Roman"/>
          <w:sz w:val="24"/>
          <w:szCs w:val="24"/>
        </w:rPr>
        <w:t>NIZ.272.TP.</w:t>
      </w:r>
      <w:r w:rsidR="00652DB7">
        <w:rPr>
          <w:rFonts w:ascii="Times New Roman" w:hAnsi="Times New Roman"/>
          <w:sz w:val="24"/>
          <w:szCs w:val="24"/>
        </w:rPr>
        <w:t>18</w:t>
      </w:r>
      <w:r w:rsidR="00692414" w:rsidRPr="004C1F75">
        <w:rPr>
          <w:rFonts w:ascii="Times New Roman" w:hAnsi="Times New Roman"/>
          <w:sz w:val="24"/>
          <w:szCs w:val="24"/>
        </w:rPr>
        <w:t>.202</w:t>
      </w:r>
      <w:r w:rsidR="00C9337D">
        <w:rPr>
          <w:rFonts w:ascii="Times New Roman" w:hAnsi="Times New Roman"/>
          <w:sz w:val="24"/>
          <w:szCs w:val="24"/>
        </w:rPr>
        <w:t>2</w:t>
      </w:r>
      <w:r w:rsidR="00692414" w:rsidRPr="004C1F7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82356" w:rsidRPr="004C1F75">
        <w:rPr>
          <w:rFonts w:ascii="Times New Roman" w:hAnsi="Times New Roman"/>
          <w:sz w:val="24"/>
          <w:szCs w:val="24"/>
        </w:rPr>
        <w:t xml:space="preserve">       </w:t>
      </w:r>
      <w:r w:rsidR="00C047C4">
        <w:rPr>
          <w:rFonts w:ascii="Times New Roman" w:hAnsi="Times New Roman"/>
          <w:sz w:val="24"/>
          <w:szCs w:val="24"/>
        </w:rPr>
        <w:t xml:space="preserve">           </w:t>
      </w:r>
      <w:r w:rsidR="00F82356" w:rsidRPr="004C1F75">
        <w:rPr>
          <w:rFonts w:ascii="Times New Roman" w:hAnsi="Times New Roman"/>
          <w:sz w:val="24"/>
          <w:szCs w:val="24"/>
        </w:rPr>
        <w:t xml:space="preserve">Wadowice, </w:t>
      </w:r>
      <w:r w:rsidR="00652DB7">
        <w:rPr>
          <w:rFonts w:ascii="Times New Roman" w:hAnsi="Times New Roman"/>
          <w:sz w:val="24"/>
          <w:szCs w:val="24"/>
        </w:rPr>
        <w:t>10</w:t>
      </w:r>
      <w:r w:rsidR="00692414" w:rsidRPr="004C1F75">
        <w:rPr>
          <w:rFonts w:ascii="Times New Roman" w:hAnsi="Times New Roman"/>
          <w:sz w:val="24"/>
          <w:szCs w:val="24"/>
        </w:rPr>
        <w:t>.</w:t>
      </w:r>
      <w:r w:rsidR="00C9337D">
        <w:rPr>
          <w:rFonts w:ascii="Times New Roman" w:hAnsi="Times New Roman"/>
          <w:sz w:val="24"/>
          <w:szCs w:val="24"/>
        </w:rPr>
        <w:t>0</w:t>
      </w:r>
      <w:r w:rsidR="00652DB7">
        <w:rPr>
          <w:rFonts w:ascii="Times New Roman" w:hAnsi="Times New Roman"/>
          <w:sz w:val="24"/>
          <w:szCs w:val="24"/>
        </w:rPr>
        <w:t>3</w:t>
      </w:r>
      <w:r w:rsidR="00692414" w:rsidRPr="004C1F75">
        <w:rPr>
          <w:rFonts w:ascii="Times New Roman" w:hAnsi="Times New Roman"/>
          <w:sz w:val="24"/>
          <w:szCs w:val="24"/>
        </w:rPr>
        <w:t>.202</w:t>
      </w:r>
      <w:r w:rsidR="00951ADC">
        <w:rPr>
          <w:rFonts w:ascii="Times New Roman" w:hAnsi="Times New Roman"/>
          <w:sz w:val="24"/>
          <w:szCs w:val="24"/>
        </w:rPr>
        <w:t>2</w:t>
      </w:r>
      <w:r w:rsidR="00692414" w:rsidRPr="004C1F75">
        <w:rPr>
          <w:rFonts w:ascii="Times New Roman" w:hAnsi="Times New Roman"/>
          <w:sz w:val="24"/>
          <w:szCs w:val="24"/>
        </w:rPr>
        <w:t xml:space="preserve">r. </w:t>
      </w:r>
    </w:p>
    <w:p w14:paraId="34339CF5" w14:textId="77777777" w:rsidR="00692414" w:rsidRDefault="00692414" w:rsidP="00692414">
      <w:pPr>
        <w:pStyle w:val="Bezodstpw"/>
      </w:pPr>
      <w:r w:rsidRPr="006A5738">
        <w:t xml:space="preserve">                                                 </w:t>
      </w:r>
      <w:r>
        <w:t xml:space="preserve">          </w:t>
      </w:r>
    </w:p>
    <w:p w14:paraId="3B192205" w14:textId="77777777" w:rsidR="00692414" w:rsidRDefault="00692414" w:rsidP="00692414">
      <w:pPr>
        <w:pStyle w:val="Bezodstpw"/>
        <w:rPr>
          <w:b/>
        </w:rPr>
      </w:pPr>
    </w:p>
    <w:p w14:paraId="4E3AEA70" w14:textId="77777777" w:rsidR="00692414" w:rsidRPr="00EE7B69" w:rsidRDefault="00692414" w:rsidP="00692414">
      <w:pPr>
        <w:pStyle w:val="Bezodstpw"/>
        <w:rPr>
          <w:b/>
        </w:rPr>
      </w:pPr>
    </w:p>
    <w:p w14:paraId="4540B59C" w14:textId="77777777" w:rsidR="00692414" w:rsidRDefault="00692414" w:rsidP="0069241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421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9421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E84033A" w14:textId="77777777" w:rsidR="00BD6839" w:rsidRDefault="00BD6839" w:rsidP="00BD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CC20C" w14:textId="31327CE5" w:rsidR="004C1F75" w:rsidRDefault="00692414" w:rsidP="00F4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 w:rsidR="00F473CF" w:rsidRPr="00F473CF">
        <w:rPr>
          <w:rFonts w:ascii="Times New Roman" w:hAnsi="Times New Roman"/>
          <w:b/>
          <w:sz w:val="24"/>
          <w:szCs w:val="24"/>
        </w:rPr>
        <w:t>Przebudowa z nadbudową części dachowej wraz z przebudową dźwigu osobowego oraz</w:t>
      </w:r>
      <w:r w:rsidR="00F473CF">
        <w:rPr>
          <w:rFonts w:ascii="Times New Roman" w:hAnsi="Times New Roman"/>
          <w:b/>
          <w:sz w:val="24"/>
          <w:szCs w:val="24"/>
        </w:rPr>
        <w:t xml:space="preserve"> </w:t>
      </w:r>
      <w:r w:rsidR="00F473CF" w:rsidRPr="00F473CF">
        <w:rPr>
          <w:rFonts w:ascii="Times New Roman" w:hAnsi="Times New Roman"/>
          <w:b/>
          <w:sz w:val="24"/>
          <w:szCs w:val="24"/>
        </w:rPr>
        <w:t>dostosowanie do warunków ochrony przeciwpożarowej w budynku DPS ul. Parkowa 1 w</w:t>
      </w:r>
      <w:r w:rsidR="00F473CF">
        <w:rPr>
          <w:rFonts w:ascii="Times New Roman" w:hAnsi="Times New Roman"/>
          <w:b/>
          <w:sz w:val="24"/>
          <w:szCs w:val="24"/>
        </w:rPr>
        <w:t xml:space="preserve"> </w:t>
      </w:r>
      <w:r w:rsidR="00F473CF" w:rsidRPr="00F473CF">
        <w:rPr>
          <w:rFonts w:ascii="Times New Roman" w:hAnsi="Times New Roman"/>
          <w:b/>
          <w:sz w:val="24"/>
          <w:szCs w:val="24"/>
        </w:rPr>
        <w:t>Wadowicach</w:t>
      </w:r>
    </w:p>
    <w:p w14:paraId="08DD00A8" w14:textId="77777777" w:rsidR="004C1F75" w:rsidRDefault="004C1F75" w:rsidP="004C1F75">
      <w:pPr>
        <w:jc w:val="both"/>
        <w:rPr>
          <w:rFonts w:ascii="Times New Roman" w:hAnsi="Times New Roman"/>
          <w:sz w:val="26"/>
          <w:szCs w:val="26"/>
        </w:rPr>
      </w:pPr>
    </w:p>
    <w:p w14:paraId="216EECA6" w14:textId="7EAECA88" w:rsidR="001A0CA7" w:rsidRPr="004C1F75" w:rsidRDefault="00692414" w:rsidP="004C1F75">
      <w:pPr>
        <w:jc w:val="both"/>
        <w:rPr>
          <w:rFonts w:ascii="Times New Roman" w:hAnsi="Times New Roman"/>
          <w:sz w:val="24"/>
          <w:szCs w:val="24"/>
        </w:rPr>
      </w:pPr>
      <w:r w:rsidRPr="004C1F75">
        <w:rPr>
          <w:rFonts w:ascii="Times New Roman" w:hAnsi="Times New Roman"/>
          <w:sz w:val="24"/>
          <w:szCs w:val="24"/>
        </w:rPr>
        <w:t>Powiat Wadowicki - Starostwo Powiatowe w Wadowicach 34-100 Wadowice, ul. Batorego 2, występując jako Zamawiający w n</w:t>
      </w:r>
      <w:r w:rsidR="00F82356" w:rsidRPr="004C1F75">
        <w:rPr>
          <w:rFonts w:ascii="Times New Roman" w:hAnsi="Times New Roman"/>
          <w:sz w:val="24"/>
          <w:szCs w:val="24"/>
        </w:rPr>
        <w:t>iniejszym postępowaniu znak. NIZ</w:t>
      </w:r>
      <w:r w:rsidRPr="004C1F75">
        <w:rPr>
          <w:rFonts w:ascii="Times New Roman" w:hAnsi="Times New Roman"/>
          <w:sz w:val="24"/>
          <w:szCs w:val="24"/>
        </w:rPr>
        <w:t>.272.TP.</w:t>
      </w:r>
      <w:r w:rsidR="00652DB7">
        <w:rPr>
          <w:rFonts w:ascii="Times New Roman" w:hAnsi="Times New Roman"/>
          <w:sz w:val="24"/>
          <w:szCs w:val="24"/>
        </w:rPr>
        <w:t>18</w:t>
      </w:r>
      <w:r w:rsidRPr="004C1F75">
        <w:rPr>
          <w:rFonts w:ascii="Times New Roman" w:hAnsi="Times New Roman"/>
          <w:sz w:val="24"/>
          <w:szCs w:val="24"/>
        </w:rPr>
        <w:t>.202</w:t>
      </w:r>
      <w:r w:rsidR="00C9337D">
        <w:rPr>
          <w:rFonts w:ascii="Times New Roman" w:hAnsi="Times New Roman"/>
          <w:sz w:val="24"/>
          <w:szCs w:val="24"/>
        </w:rPr>
        <w:t>2</w:t>
      </w:r>
      <w:r w:rsidRPr="004C1F75">
        <w:rPr>
          <w:rFonts w:ascii="Times New Roman" w:hAnsi="Times New Roman"/>
          <w:sz w:val="24"/>
          <w:szCs w:val="24"/>
        </w:rPr>
        <w:t>, na podstawie art. 222 ust. 4  ustawy z dnia 11 września 2019</w:t>
      </w:r>
      <w:r w:rsidR="003E5164" w:rsidRPr="004C1F75">
        <w:rPr>
          <w:rFonts w:ascii="Times New Roman" w:hAnsi="Times New Roman"/>
          <w:sz w:val="24"/>
          <w:szCs w:val="24"/>
        </w:rPr>
        <w:t xml:space="preserve"> </w:t>
      </w:r>
      <w:r w:rsidRPr="004C1F75">
        <w:rPr>
          <w:rFonts w:ascii="Times New Roman" w:hAnsi="Times New Roman"/>
          <w:sz w:val="24"/>
          <w:szCs w:val="24"/>
        </w:rPr>
        <w:t xml:space="preserve">r. Prawo zamówień publicznych </w:t>
      </w:r>
      <w:r w:rsidR="003E5164" w:rsidRPr="004C1F75">
        <w:rPr>
          <w:rFonts w:ascii="Times New Roman" w:hAnsi="Times New Roman"/>
          <w:sz w:val="24"/>
          <w:szCs w:val="24"/>
        </w:rPr>
        <w:t xml:space="preserve">(tj. Dz. U. z </w:t>
      </w:r>
      <w:r w:rsidR="00190DF4">
        <w:rPr>
          <w:rFonts w:ascii="Times New Roman" w:hAnsi="Times New Roman"/>
          <w:sz w:val="24"/>
          <w:szCs w:val="24"/>
        </w:rPr>
        <w:t>2021</w:t>
      </w:r>
      <w:r w:rsidR="003E5164" w:rsidRPr="004C1F75">
        <w:rPr>
          <w:rFonts w:ascii="Times New Roman" w:hAnsi="Times New Roman"/>
          <w:sz w:val="24"/>
          <w:szCs w:val="24"/>
        </w:rPr>
        <w:t xml:space="preserve"> r. poz. </w:t>
      </w:r>
      <w:r w:rsidR="00190DF4">
        <w:rPr>
          <w:rFonts w:ascii="Times New Roman" w:hAnsi="Times New Roman"/>
          <w:sz w:val="24"/>
          <w:szCs w:val="24"/>
        </w:rPr>
        <w:t>1129</w:t>
      </w:r>
      <w:r w:rsidR="004C1F75" w:rsidRPr="004C1F7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C1F75" w:rsidRPr="004C1F75">
        <w:rPr>
          <w:rFonts w:ascii="Times New Roman" w:hAnsi="Times New Roman"/>
          <w:sz w:val="24"/>
          <w:szCs w:val="24"/>
        </w:rPr>
        <w:t>późn</w:t>
      </w:r>
      <w:proofErr w:type="spellEnd"/>
      <w:r w:rsidR="004C1F75" w:rsidRPr="004C1F75">
        <w:rPr>
          <w:rFonts w:ascii="Times New Roman" w:hAnsi="Times New Roman"/>
          <w:sz w:val="24"/>
          <w:szCs w:val="24"/>
        </w:rPr>
        <w:t>. zm.</w:t>
      </w:r>
      <w:r w:rsidR="003E5164" w:rsidRPr="004C1F75">
        <w:rPr>
          <w:rFonts w:ascii="Times New Roman" w:hAnsi="Times New Roman"/>
          <w:sz w:val="24"/>
          <w:szCs w:val="24"/>
        </w:rPr>
        <w:t xml:space="preserve">) </w:t>
      </w:r>
      <w:r w:rsidR="004C1F75" w:rsidRPr="004C1F75">
        <w:rPr>
          <w:rFonts w:ascii="Times New Roman" w:hAnsi="Times New Roman"/>
          <w:sz w:val="24"/>
          <w:szCs w:val="24"/>
        </w:rPr>
        <w:t>informuje, że kwota</w:t>
      </w:r>
      <w:r w:rsidR="00F82356" w:rsidRPr="004C1F75">
        <w:rPr>
          <w:rFonts w:ascii="Times New Roman" w:hAnsi="Times New Roman"/>
          <w:sz w:val="24"/>
          <w:szCs w:val="24"/>
        </w:rPr>
        <w:t xml:space="preserve"> jaką Z</w:t>
      </w:r>
      <w:r w:rsidRPr="004C1F75">
        <w:rPr>
          <w:rFonts w:ascii="Times New Roman" w:hAnsi="Times New Roman"/>
          <w:sz w:val="24"/>
          <w:szCs w:val="24"/>
        </w:rPr>
        <w:t>amawiający zamierza przeznaczyć na sfinansowanie zamówienia wynosi</w:t>
      </w:r>
      <w:r w:rsidR="004C1F75" w:rsidRPr="004C1F75">
        <w:rPr>
          <w:rFonts w:ascii="Times New Roman" w:hAnsi="Times New Roman"/>
          <w:sz w:val="24"/>
          <w:szCs w:val="24"/>
        </w:rPr>
        <w:t xml:space="preserve"> </w:t>
      </w:r>
      <w:r w:rsidR="00F473CF">
        <w:rPr>
          <w:rFonts w:ascii="Times New Roman" w:hAnsi="Times New Roman"/>
          <w:b/>
          <w:bCs/>
          <w:sz w:val="24"/>
          <w:szCs w:val="24"/>
        </w:rPr>
        <w:t>545</w:t>
      </w:r>
      <w:r w:rsidR="00AE0135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C9337D">
        <w:rPr>
          <w:rFonts w:ascii="Times New Roman" w:hAnsi="Times New Roman"/>
          <w:b/>
          <w:bCs/>
          <w:sz w:val="24"/>
          <w:szCs w:val="24"/>
        </w:rPr>
        <w:t>00</w:t>
      </w:r>
      <w:r w:rsidR="00AE0135">
        <w:rPr>
          <w:rFonts w:ascii="Times New Roman" w:hAnsi="Times New Roman"/>
          <w:b/>
          <w:bCs/>
          <w:sz w:val="24"/>
          <w:szCs w:val="24"/>
        </w:rPr>
        <w:t>,</w:t>
      </w:r>
      <w:r w:rsidR="00C9337D">
        <w:rPr>
          <w:rFonts w:ascii="Times New Roman" w:hAnsi="Times New Roman"/>
          <w:b/>
          <w:bCs/>
          <w:sz w:val="24"/>
          <w:szCs w:val="24"/>
        </w:rPr>
        <w:t>00</w:t>
      </w:r>
      <w:r w:rsidR="001A0CA7" w:rsidRPr="004C1F75">
        <w:rPr>
          <w:rFonts w:ascii="Times New Roman" w:hAnsi="Times New Roman"/>
          <w:b/>
          <w:sz w:val="24"/>
          <w:szCs w:val="24"/>
        </w:rPr>
        <w:t xml:space="preserve"> </w:t>
      </w:r>
      <w:r w:rsidR="009B6241" w:rsidRPr="004C1F75">
        <w:rPr>
          <w:rFonts w:ascii="Times New Roman" w:hAnsi="Times New Roman"/>
          <w:b/>
          <w:sz w:val="24"/>
          <w:szCs w:val="24"/>
        </w:rPr>
        <w:t>zł brutt</w:t>
      </w:r>
      <w:r w:rsidR="001A0CA7" w:rsidRPr="004C1F75">
        <w:rPr>
          <w:rFonts w:ascii="Times New Roman" w:hAnsi="Times New Roman"/>
          <w:b/>
          <w:sz w:val="24"/>
          <w:szCs w:val="24"/>
        </w:rPr>
        <w:t>o</w:t>
      </w:r>
      <w:r w:rsidR="004C1F75" w:rsidRPr="004C1F75">
        <w:rPr>
          <w:rFonts w:ascii="Times New Roman" w:hAnsi="Times New Roman"/>
          <w:b/>
          <w:sz w:val="24"/>
          <w:szCs w:val="24"/>
        </w:rPr>
        <w:t>.</w:t>
      </w:r>
    </w:p>
    <w:p w14:paraId="377957F3" w14:textId="77777777" w:rsidR="00165B27" w:rsidRDefault="00165B27"/>
    <w:sectPr w:rsidR="00165B27" w:rsidSect="0016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2DF7" w14:textId="77777777" w:rsidR="001A0CA7" w:rsidRDefault="001A0CA7" w:rsidP="00692414">
      <w:pPr>
        <w:spacing w:after="0" w:line="240" w:lineRule="auto"/>
      </w:pPr>
      <w:r>
        <w:separator/>
      </w:r>
    </w:p>
  </w:endnote>
  <w:endnote w:type="continuationSeparator" w:id="0">
    <w:p w14:paraId="382F116E" w14:textId="77777777" w:rsidR="001A0CA7" w:rsidRDefault="001A0CA7" w:rsidP="0069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CF3B" w14:textId="77777777" w:rsidR="001A0CA7" w:rsidRDefault="001A0CA7" w:rsidP="00692414">
      <w:pPr>
        <w:spacing w:after="0" w:line="240" w:lineRule="auto"/>
      </w:pPr>
      <w:r>
        <w:separator/>
      </w:r>
    </w:p>
  </w:footnote>
  <w:footnote w:type="continuationSeparator" w:id="0">
    <w:p w14:paraId="3B36309C" w14:textId="77777777" w:rsidR="001A0CA7" w:rsidRDefault="001A0CA7" w:rsidP="0069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1BA"/>
    <w:multiLevelType w:val="hybridMultilevel"/>
    <w:tmpl w:val="2084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8C7"/>
    <w:multiLevelType w:val="hybridMultilevel"/>
    <w:tmpl w:val="0A56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A2B"/>
    <w:multiLevelType w:val="hybridMultilevel"/>
    <w:tmpl w:val="0D22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C88"/>
    <w:multiLevelType w:val="hybridMultilevel"/>
    <w:tmpl w:val="EE1C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14"/>
    <w:rsid w:val="0000148B"/>
    <w:rsid w:val="00012EEA"/>
    <w:rsid w:val="00026EA2"/>
    <w:rsid w:val="00035B52"/>
    <w:rsid w:val="0004590F"/>
    <w:rsid w:val="00050C50"/>
    <w:rsid w:val="0005179A"/>
    <w:rsid w:val="000521A7"/>
    <w:rsid w:val="00080047"/>
    <w:rsid w:val="00092632"/>
    <w:rsid w:val="000A0A58"/>
    <w:rsid w:val="000A3846"/>
    <w:rsid w:val="000A7063"/>
    <w:rsid w:val="000B2AC1"/>
    <w:rsid w:val="000B61E2"/>
    <w:rsid w:val="000C13DE"/>
    <w:rsid w:val="00111D9C"/>
    <w:rsid w:val="00112038"/>
    <w:rsid w:val="00117A70"/>
    <w:rsid w:val="001357B0"/>
    <w:rsid w:val="00137129"/>
    <w:rsid w:val="00143BE3"/>
    <w:rsid w:val="0015204B"/>
    <w:rsid w:val="0016103F"/>
    <w:rsid w:val="00165B27"/>
    <w:rsid w:val="0017110D"/>
    <w:rsid w:val="00177D9A"/>
    <w:rsid w:val="00190BAB"/>
    <w:rsid w:val="00190DF4"/>
    <w:rsid w:val="001A0CA7"/>
    <w:rsid w:val="001A114A"/>
    <w:rsid w:val="001C0F23"/>
    <w:rsid w:val="001C2F8D"/>
    <w:rsid w:val="001C60CA"/>
    <w:rsid w:val="001D46BB"/>
    <w:rsid w:val="001E0F3D"/>
    <w:rsid w:val="001F6DA9"/>
    <w:rsid w:val="00202E11"/>
    <w:rsid w:val="0020492B"/>
    <w:rsid w:val="002061C3"/>
    <w:rsid w:val="00230847"/>
    <w:rsid w:val="002358A5"/>
    <w:rsid w:val="00242966"/>
    <w:rsid w:val="00246E20"/>
    <w:rsid w:val="00256148"/>
    <w:rsid w:val="0027013A"/>
    <w:rsid w:val="002764F6"/>
    <w:rsid w:val="00287584"/>
    <w:rsid w:val="00292AB7"/>
    <w:rsid w:val="002963FF"/>
    <w:rsid w:val="002B1188"/>
    <w:rsid w:val="002C412E"/>
    <w:rsid w:val="002D4333"/>
    <w:rsid w:val="002E19EE"/>
    <w:rsid w:val="002E5FB2"/>
    <w:rsid w:val="003018BA"/>
    <w:rsid w:val="00304055"/>
    <w:rsid w:val="00310F7F"/>
    <w:rsid w:val="00316BC7"/>
    <w:rsid w:val="00324CAC"/>
    <w:rsid w:val="00326389"/>
    <w:rsid w:val="00333CDD"/>
    <w:rsid w:val="003408E3"/>
    <w:rsid w:val="003410C6"/>
    <w:rsid w:val="00354097"/>
    <w:rsid w:val="00374707"/>
    <w:rsid w:val="0037493A"/>
    <w:rsid w:val="003A681B"/>
    <w:rsid w:val="003B7603"/>
    <w:rsid w:val="003C1130"/>
    <w:rsid w:val="003D1F72"/>
    <w:rsid w:val="003D6BDF"/>
    <w:rsid w:val="003E5164"/>
    <w:rsid w:val="003F443E"/>
    <w:rsid w:val="0040293D"/>
    <w:rsid w:val="004043EF"/>
    <w:rsid w:val="00407DBD"/>
    <w:rsid w:val="0041678E"/>
    <w:rsid w:val="00421F7A"/>
    <w:rsid w:val="00425937"/>
    <w:rsid w:val="00451BDC"/>
    <w:rsid w:val="00457E7B"/>
    <w:rsid w:val="00465A2D"/>
    <w:rsid w:val="00467D8E"/>
    <w:rsid w:val="0047791F"/>
    <w:rsid w:val="00485081"/>
    <w:rsid w:val="004969C0"/>
    <w:rsid w:val="004B038E"/>
    <w:rsid w:val="004C1F75"/>
    <w:rsid w:val="004C3513"/>
    <w:rsid w:val="004D11AB"/>
    <w:rsid w:val="004D15BC"/>
    <w:rsid w:val="004F31F3"/>
    <w:rsid w:val="00525967"/>
    <w:rsid w:val="0053062D"/>
    <w:rsid w:val="00536A8C"/>
    <w:rsid w:val="00551075"/>
    <w:rsid w:val="00555717"/>
    <w:rsid w:val="00561A3E"/>
    <w:rsid w:val="00564D47"/>
    <w:rsid w:val="0056575A"/>
    <w:rsid w:val="00567053"/>
    <w:rsid w:val="005733D2"/>
    <w:rsid w:val="005734FA"/>
    <w:rsid w:val="00585A18"/>
    <w:rsid w:val="005959DA"/>
    <w:rsid w:val="005A0D6C"/>
    <w:rsid w:val="005C65DF"/>
    <w:rsid w:val="005D2303"/>
    <w:rsid w:val="005D644C"/>
    <w:rsid w:val="005F1C48"/>
    <w:rsid w:val="00607C1C"/>
    <w:rsid w:val="006110FD"/>
    <w:rsid w:val="0061449A"/>
    <w:rsid w:val="00627F8F"/>
    <w:rsid w:val="00630E65"/>
    <w:rsid w:val="00633D06"/>
    <w:rsid w:val="00643918"/>
    <w:rsid w:val="00652144"/>
    <w:rsid w:val="00652DB7"/>
    <w:rsid w:val="00662BC1"/>
    <w:rsid w:val="00667D0A"/>
    <w:rsid w:val="0067180E"/>
    <w:rsid w:val="006740FB"/>
    <w:rsid w:val="006751D9"/>
    <w:rsid w:val="00683BB3"/>
    <w:rsid w:val="006855A3"/>
    <w:rsid w:val="00685FB8"/>
    <w:rsid w:val="00692414"/>
    <w:rsid w:val="00694EE2"/>
    <w:rsid w:val="006A5419"/>
    <w:rsid w:val="006A7E14"/>
    <w:rsid w:val="006B4C4B"/>
    <w:rsid w:val="006C209A"/>
    <w:rsid w:val="006C2FC2"/>
    <w:rsid w:val="006C606D"/>
    <w:rsid w:val="007007C4"/>
    <w:rsid w:val="007032A1"/>
    <w:rsid w:val="00704300"/>
    <w:rsid w:val="00711941"/>
    <w:rsid w:val="007123BC"/>
    <w:rsid w:val="007234FE"/>
    <w:rsid w:val="00725AAE"/>
    <w:rsid w:val="007322BB"/>
    <w:rsid w:val="00735B9F"/>
    <w:rsid w:val="00742091"/>
    <w:rsid w:val="0074489F"/>
    <w:rsid w:val="00761475"/>
    <w:rsid w:val="007666BD"/>
    <w:rsid w:val="00771772"/>
    <w:rsid w:val="00785CC4"/>
    <w:rsid w:val="00785CCB"/>
    <w:rsid w:val="00794C9B"/>
    <w:rsid w:val="00795834"/>
    <w:rsid w:val="0079723D"/>
    <w:rsid w:val="007A1983"/>
    <w:rsid w:val="007A2E45"/>
    <w:rsid w:val="007A689B"/>
    <w:rsid w:val="007F2F05"/>
    <w:rsid w:val="007F5326"/>
    <w:rsid w:val="008057C0"/>
    <w:rsid w:val="00806347"/>
    <w:rsid w:val="00821B30"/>
    <w:rsid w:val="00821CBA"/>
    <w:rsid w:val="008234BF"/>
    <w:rsid w:val="00833B82"/>
    <w:rsid w:val="00834742"/>
    <w:rsid w:val="00840789"/>
    <w:rsid w:val="00853447"/>
    <w:rsid w:val="00863F8B"/>
    <w:rsid w:val="00882EB7"/>
    <w:rsid w:val="00890905"/>
    <w:rsid w:val="008D2565"/>
    <w:rsid w:val="008E6158"/>
    <w:rsid w:val="008F16D3"/>
    <w:rsid w:val="00910C92"/>
    <w:rsid w:val="00911C41"/>
    <w:rsid w:val="00923BA7"/>
    <w:rsid w:val="00925D5C"/>
    <w:rsid w:val="00943371"/>
    <w:rsid w:val="0094473D"/>
    <w:rsid w:val="00951ADC"/>
    <w:rsid w:val="0096178B"/>
    <w:rsid w:val="009747CC"/>
    <w:rsid w:val="009819BA"/>
    <w:rsid w:val="00981BEB"/>
    <w:rsid w:val="0099050E"/>
    <w:rsid w:val="00992074"/>
    <w:rsid w:val="00997F4A"/>
    <w:rsid w:val="009A6FEC"/>
    <w:rsid w:val="009B572E"/>
    <w:rsid w:val="009B6241"/>
    <w:rsid w:val="009C0A85"/>
    <w:rsid w:val="009C780F"/>
    <w:rsid w:val="009D28D2"/>
    <w:rsid w:val="009D7F6F"/>
    <w:rsid w:val="009E7C8D"/>
    <w:rsid w:val="009F5781"/>
    <w:rsid w:val="009F6117"/>
    <w:rsid w:val="009F6DEF"/>
    <w:rsid w:val="00A02A4F"/>
    <w:rsid w:val="00A22F91"/>
    <w:rsid w:val="00A47977"/>
    <w:rsid w:val="00A5133B"/>
    <w:rsid w:val="00A51366"/>
    <w:rsid w:val="00A80579"/>
    <w:rsid w:val="00A8679E"/>
    <w:rsid w:val="00AA5075"/>
    <w:rsid w:val="00AB3022"/>
    <w:rsid w:val="00AB67D3"/>
    <w:rsid w:val="00AC0339"/>
    <w:rsid w:val="00AC71D6"/>
    <w:rsid w:val="00AE0135"/>
    <w:rsid w:val="00AF2059"/>
    <w:rsid w:val="00AF39C1"/>
    <w:rsid w:val="00AF5E53"/>
    <w:rsid w:val="00AF6353"/>
    <w:rsid w:val="00AF7286"/>
    <w:rsid w:val="00B039B5"/>
    <w:rsid w:val="00B03A32"/>
    <w:rsid w:val="00B07144"/>
    <w:rsid w:val="00B0758B"/>
    <w:rsid w:val="00B237B5"/>
    <w:rsid w:val="00B317A7"/>
    <w:rsid w:val="00B41BE6"/>
    <w:rsid w:val="00B67620"/>
    <w:rsid w:val="00B75AF6"/>
    <w:rsid w:val="00B8486B"/>
    <w:rsid w:val="00BA641A"/>
    <w:rsid w:val="00BA78BC"/>
    <w:rsid w:val="00BC2F09"/>
    <w:rsid w:val="00BC3850"/>
    <w:rsid w:val="00BC64A6"/>
    <w:rsid w:val="00BD0141"/>
    <w:rsid w:val="00BD6839"/>
    <w:rsid w:val="00BE6DF3"/>
    <w:rsid w:val="00C047C4"/>
    <w:rsid w:val="00C0652B"/>
    <w:rsid w:val="00C16CE2"/>
    <w:rsid w:val="00C2191A"/>
    <w:rsid w:val="00C24A83"/>
    <w:rsid w:val="00C26E23"/>
    <w:rsid w:val="00C31E99"/>
    <w:rsid w:val="00C32C36"/>
    <w:rsid w:val="00C33FF5"/>
    <w:rsid w:val="00C3750E"/>
    <w:rsid w:val="00C4058F"/>
    <w:rsid w:val="00C52B17"/>
    <w:rsid w:val="00C62FB2"/>
    <w:rsid w:val="00C70AE8"/>
    <w:rsid w:val="00C9109C"/>
    <w:rsid w:val="00C9316D"/>
    <w:rsid w:val="00C9337D"/>
    <w:rsid w:val="00CA70B3"/>
    <w:rsid w:val="00CC7A5A"/>
    <w:rsid w:val="00CE1123"/>
    <w:rsid w:val="00CE20A4"/>
    <w:rsid w:val="00CE2F2C"/>
    <w:rsid w:val="00CE38C6"/>
    <w:rsid w:val="00CF75A4"/>
    <w:rsid w:val="00D02EC5"/>
    <w:rsid w:val="00D10D96"/>
    <w:rsid w:val="00D20A87"/>
    <w:rsid w:val="00D45BF9"/>
    <w:rsid w:val="00D4677B"/>
    <w:rsid w:val="00D8025A"/>
    <w:rsid w:val="00D92473"/>
    <w:rsid w:val="00DA2AE7"/>
    <w:rsid w:val="00DA6DC0"/>
    <w:rsid w:val="00DC772B"/>
    <w:rsid w:val="00DD6013"/>
    <w:rsid w:val="00DE7B82"/>
    <w:rsid w:val="00DF23D4"/>
    <w:rsid w:val="00E00004"/>
    <w:rsid w:val="00E14550"/>
    <w:rsid w:val="00E46C77"/>
    <w:rsid w:val="00E5756B"/>
    <w:rsid w:val="00E72681"/>
    <w:rsid w:val="00E84FBA"/>
    <w:rsid w:val="00EC2928"/>
    <w:rsid w:val="00ED7CDE"/>
    <w:rsid w:val="00EF3C3E"/>
    <w:rsid w:val="00F12A8C"/>
    <w:rsid w:val="00F307FD"/>
    <w:rsid w:val="00F323B1"/>
    <w:rsid w:val="00F33FC1"/>
    <w:rsid w:val="00F37731"/>
    <w:rsid w:val="00F473CF"/>
    <w:rsid w:val="00F50E30"/>
    <w:rsid w:val="00F51714"/>
    <w:rsid w:val="00F6000B"/>
    <w:rsid w:val="00F61ACE"/>
    <w:rsid w:val="00F6533B"/>
    <w:rsid w:val="00F67B7E"/>
    <w:rsid w:val="00F73B4B"/>
    <w:rsid w:val="00F76014"/>
    <w:rsid w:val="00F77B04"/>
    <w:rsid w:val="00F82356"/>
    <w:rsid w:val="00F86F85"/>
    <w:rsid w:val="00F97264"/>
    <w:rsid w:val="00FA16B4"/>
    <w:rsid w:val="00FB35D2"/>
    <w:rsid w:val="00FB3FB0"/>
    <w:rsid w:val="00FC53C5"/>
    <w:rsid w:val="00FC58AF"/>
    <w:rsid w:val="00FD1A99"/>
    <w:rsid w:val="00FD3F85"/>
    <w:rsid w:val="00FD57FD"/>
    <w:rsid w:val="00FD679B"/>
    <w:rsid w:val="00FE6A7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9E4E"/>
  <w15:docId w15:val="{EEA6C0DB-D27E-4629-9819-7267970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6"/>
        <w:szCs w:val="16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41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18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180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180E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180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180E"/>
    <w:pPr>
      <w:keepNext/>
      <w:spacing w:after="0" w:line="240" w:lineRule="auto"/>
      <w:jc w:val="center"/>
      <w:outlineLvl w:val="5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180E"/>
    <w:pPr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180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80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180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180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7180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7180E"/>
    <w:rPr>
      <w:b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7180E"/>
    <w:rPr>
      <w:rFonts w:ascii="Times" w:hAnsi="Times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7180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180E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6718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86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7180E"/>
    <w:rPr>
      <w:b/>
      <w:bCs/>
      <w:color w:val="000000"/>
      <w:sz w:val="32"/>
      <w:szCs w:val="32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67180E"/>
    <w:pPr>
      <w:suppressAutoHyphens/>
    </w:pPr>
  </w:style>
  <w:style w:type="character" w:customStyle="1" w:styleId="BezodstpwZnak">
    <w:name w:val="Bez odstępów Znak"/>
    <w:link w:val="Bezodstpw"/>
    <w:uiPriority w:val="1"/>
    <w:rsid w:val="00692414"/>
  </w:style>
  <w:style w:type="paragraph" w:styleId="Nagwek">
    <w:name w:val="header"/>
    <w:basedOn w:val="Normalny"/>
    <w:link w:val="NagwekZnak"/>
    <w:uiPriority w:val="99"/>
    <w:semiHidden/>
    <w:unhideWhenUsed/>
    <w:rsid w:val="0069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414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9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414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14"/>
    <w:rPr>
      <w:rFonts w:ascii="Tahoma" w:eastAsia="Calibri" w:hAnsi="Tahoma" w:cs="Tahoma"/>
      <w:lang w:eastAsia="en-US"/>
    </w:rPr>
  </w:style>
  <w:style w:type="paragraph" w:styleId="Akapitzlist">
    <w:name w:val="List Paragraph"/>
    <w:basedOn w:val="Normalny"/>
    <w:uiPriority w:val="34"/>
    <w:qFormat/>
    <w:rsid w:val="00F8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stmarkar</dc:creator>
  <cp:keywords/>
  <dc:description/>
  <cp:lastModifiedBy>Daria peret</cp:lastModifiedBy>
  <cp:revision>30</cp:revision>
  <dcterms:created xsi:type="dcterms:W3CDTF">2021-02-12T07:37:00Z</dcterms:created>
  <dcterms:modified xsi:type="dcterms:W3CDTF">2022-03-10T07:26:00Z</dcterms:modified>
</cp:coreProperties>
</file>