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5A65" w14:textId="1DF3303B" w:rsidR="0028360B" w:rsidRPr="0060640F" w:rsidRDefault="0028360B" w:rsidP="00981F4C">
      <w:pPr>
        <w:spacing w:after="0" w:line="240" w:lineRule="auto"/>
        <w:jc w:val="right"/>
        <w:rPr>
          <w:rFonts w:ascii="Times New Roman" w:hAnsi="Times New Roman" w:cs="Times New Roman"/>
          <w:lang w:val="x-none"/>
        </w:rPr>
      </w:pPr>
      <w:r w:rsidRPr="0060640F">
        <w:rPr>
          <w:rFonts w:ascii="Times New Roman" w:hAnsi="Times New Roman" w:cs="Times New Roman"/>
          <w:b/>
          <w:lang w:eastAsia="pl-PL"/>
        </w:rPr>
        <w:t xml:space="preserve">Numer referencyjny postępowania: </w:t>
      </w:r>
      <w:r w:rsidRPr="0060640F">
        <w:rPr>
          <w:rFonts w:ascii="Times New Roman" w:hAnsi="Times New Roman" w:cs="Times New Roman"/>
          <w:b/>
        </w:rPr>
        <w:t>NIZ.272.TP.</w:t>
      </w:r>
      <w:r w:rsidR="005050E3" w:rsidRPr="0060640F">
        <w:rPr>
          <w:rFonts w:ascii="Times New Roman" w:hAnsi="Times New Roman" w:cs="Times New Roman"/>
          <w:b/>
        </w:rPr>
        <w:t>1</w:t>
      </w:r>
      <w:r w:rsidR="00551CFB">
        <w:rPr>
          <w:rFonts w:ascii="Times New Roman" w:hAnsi="Times New Roman" w:cs="Times New Roman"/>
          <w:b/>
        </w:rPr>
        <w:t>5</w:t>
      </w:r>
      <w:r w:rsidRPr="0060640F">
        <w:rPr>
          <w:rFonts w:ascii="Times New Roman" w:hAnsi="Times New Roman" w:cs="Times New Roman"/>
          <w:b/>
        </w:rPr>
        <w:t>.202</w:t>
      </w:r>
      <w:r w:rsidR="005050E3" w:rsidRPr="0060640F">
        <w:rPr>
          <w:rFonts w:ascii="Times New Roman" w:hAnsi="Times New Roman" w:cs="Times New Roman"/>
          <w:b/>
        </w:rPr>
        <w:t>2</w:t>
      </w:r>
    </w:p>
    <w:p w14:paraId="72835438" w14:textId="77777777" w:rsidR="0028360B" w:rsidRPr="0060640F" w:rsidRDefault="0028360B" w:rsidP="00AC0D84">
      <w:pPr>
        <w:spacing w:after="0" w:line="240" w:lineRule="auto"/>
        <w:jc w:val="center"/>
        <w:rPr>
          <w:rFonts w:ascii="Times New Roman" w:hAnsi="Times New Roman" w:cs="Times New Roman"/>
          <w:b/>
          <w:bCs/>
        </w:rPr>
      </w:pPr>
    </w:p>
    <w:p w14:paraId="042EC6DC" w14:textId="77777777" w:rsidR="00AC0D84" w:rsidRPr="0060640F" w:rsidRDefault="00AC0D84" w:rsidP="00AC0D84">
      <w:pPr>
        <w:spacing w:after="0" w:line="240" w:lineRule="auto"/>
        <w:jc w:val="center"/>
        <w:rPr>
          <w:rFonts w:ascii="Times New Roman" w:hAnsi="Times New Roman" w:cs="Times New Roman"/>
          <w:b/>
          <w:bCs/>
        </w:rPr>
      </w:pPr>
    </w:p>
    <w:p w14:paraId="4C53175B" w14:textId="77777777" w:rsidR="00AC0D84" w:rsidRPr="0060640F" w:rsidRDefault="00AC0D84" w:rsidP="00AC0D84">
      <w:pPr>
        <w:spacing w:after="0" w:line="240" w:lineRule="auto"/>
        <w:jc w:val="center"/>
        <w:rPr>
          <w:rFonts w:ascii="Times New Roman" w:hAnsi="Times New Roman" w:cs="Times New Roman"/>
          <w:b/>
          <w:bCs/>
        </w:rPr>
      </w:pPr>
    </w:p>
    <w:p w14:paraId="524E6EA1" w14:textId="77777777" w:rsidR="00AC0D84" w:rsidRPr="0060640F" w:rsidRDefault="00AC0D84" w:rsidP="00AC0D84">
      <w:pPr>
        <w:spacing w:after="0" w:line="240" w:lineRule="auto"/>
        <w:jc w:val="center"/>
        <w:rPr>
          <w:rFonts w:ascii="Times New Roman" w:hAnsi="Times New Roman" w:cs="Times New Roman"/>
          <w:b/>
          <w:bCs/>
        </w:rPr>
      </w:pPr>
    </w:p>
    <w:p w14:paraId="3342DB0F" w14:textId="2AB3E46A" w:rsidR="0028360B" w:rsidRPr="0060640F" w:rsidRDefault="0028360B" w:rsidP="00AC0D84">
      <w:pPr>
        <w:spacing w:after="0" w:line="240" w:lineRule="auto"/>
        <w:jc w:val="center"/>
        <w:rPr>
          <w:rFonts w:ascii="Times New Roman" w:hAnsi="Times New Roman" w:cs="Times New Roman"/>
          <w:b/>
          <w:bCs/>
        </w:rPr>
      </w:pPr>
      <w:r w:rsidRPr="0060640F">
        <w:rPr>
          <w:rFonts w:ascii="Times New Roman" w:hAnsi="Times New Roman" w:cs="Times New Roman"/>
          <w:b/>
          <w:bCs/>
        </w:rPr>
        <w:t>SPECYFIKACJA WARUNKÓW ZAMÓWIENIA</w:t>
      </w:r>
    </w:p>
    <w:p w14:paraId="26DAABE3" w14:textId="77777777" w:rsidR="0028360B" w:rsidRPr="0060640F" w:rsidRDefault="0028360B" w:rsidP="00AC0D84">
      <w:pPr>
        <w:spacing w:after="0" w:line="240" w:lineRule="auto"/>
        <w:jc w:val="center"/>
        <w:rPr>
          <w:rFonts w:ascii="Times New Roman" w:hAnsi="Times New Roman" w:cs="Times New Roman"/>
          <w:b/>
          <w:bCs/>
        </w:rPr>
      </w:pPr>
      <w:r w:rsidRPr="0060640F">
        <w:rPr>
          <w:rFonts w:ascii="Times New Roman" w:hAnsi="Times New Roman" w:cs="Times New Roman"/>
          <w:b/>
          <w:bCs/>
        </w:rPr>
        <w:t>(SWZ)</w:t>
      </w:r>
    </w:p>
    <w:p w14:paraId="2E00EA59" w14:textId="25F6F234" w:rsidR="0028360B" w:rsidRPr="0060640F" w:rsidRDefault="0028360B" w:rsidP="00AC0D84">
      <w:pPr>
        <w:widowControl/>
        <w:suppressAutoHyphens w:val="0"/>
        <w:spacing w:after="0" w:line="240" w:lineRule="auto"/>
        <w:jc w:val="both"/>
        <w:rPr>
          <w:rFonts w:ascii="Times New Roman" w:hAnsi="Times New Roman" w:cs="Times New Roman"/>
          <w:b/>
          <w:lang w:eastAsia="pl-PL"/>
        </w:rPr>
      </w:pPr>
    </w:p>
    <w:p w14:paraId="0DB674F5" w14:textId="2BB19A18"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5771624F" w14:textId="33D55780"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1A8AAB6F" w14:textId="77777777"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742B2BB9" w14:textId="77777777" w:rsidR="0028360B" w:rsidRPr="0060640F" w:rsidRDefault="0028360B" w:rsidP="00AC0D84">
      <w:pPr>
        <w:widowControl/>
        <w:suppressAutoHyphens w:val="0"/>
        <w:spacing w:after="0" w:line="240" w:lineRule="auto"/>
        <w:jc w:val="both"/>
        <w:rPr>
          <w:rFonts w:ascii="Times New Roman" w:hAnsi="Times New Roman" w:cs="Times New Roman"/>
          <w:b/>
          <w:lang w:eastAsia="pl-PL"/>
        </w:rPr>
      </w:pPr>
    </w:p>
    <w:p w14:paraId="37395EC7"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ZAMAWIAJĄCY:</w:t>
      </w:r>
    </w:p>
    <w:p w14:paraId="2EF5DAD3"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Powiat Wadowicki - Starostwo Powiatowe w Wadowicach</w:t>
      </w:r>
    </w:p>
    <w:p w14:paraId="28D8A506"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34-100 Wadowice, ul. Batorego 2</w:t>
      </w:r>
    </w:p>
    <w:p w14:paraId="1A3F9EE4"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lang w:eastAsia="pl-PL"/>
        </w:rPr>
        <w:t>e-mail:</w:t>
      </w:r>
      <w:r w:rsidRPr="0060640F">
        <w:rPr>
          <w:rFonts w:ascii="Times New Roman" w:hAnsi="Times New Roman" w:cs="Times New Roman"/>
          <w:b/>
          <w:lang w:eastAsia="pl-PL"/>
        </w:rPr>
        <w:t xml:space="preserve"> </w:t>
      </w:r>
      <w:hyperlink r:id="rId8" w:history="1">
        <w:r w:rsidRPr="0060640F">
          <w:rPr>
            <w:rFonts w:ascii="Times New Roman" w:hAnsi="Times New Roman" w:cs="Times New Roman"/>
            <w:b/>
            <w:u w:val="single"/>
            <w:lang w:eastAsia="pl-PL"/>
          </w:rPr>
          <w:t>biuro@powiatwadowicki.pl</w:t>
        </w:r>
      </w:hyperlink>
    </w:p>
    <w:p w14:paraId="15BF3DCA" w14:textId="77777777" w:rsidR="0028360B" w:rsidRPr="0060640F" w:rsidRDefault="00CC75EB" w:rsidP="00AC0D84">
      <w:pPr>
        <w:widowControl/>
        <w:suppressAutoHyphens w:val="0"/>
        <w:spacing w:after="0" w:line="240" w:lineRule="auto"/>
        <w:jc w:val="center"/>
        <w:rPr>
          <w:rFonts w:ascii="Times New Roman" w:hAnsi="Times New Roman" w:cs="Times New Roman"/>
          <w:b/>
          <w:lang w:eastAsia="pl-PL"/>
        </w:rPr>
      </w:pPr>
      <w:hyperlink r:id="rId9" w:history="1">
        <w:r w:rsidR="0028360B" w:rsidRPr="0060640F">
          <w:rPr>
            <w:rFonts w:ascii="Times New Roman" w:hAnsi="Times New Roman" w:cs="Times New Roman"/>
            <w:b/>
            <w:u w:val="single"/>
            <w:lang w:eastAsia="pl-PL"/>
          </w:rPr>
          <w:t>www.powiatwadowicki.pl</w:t>
        </w:r>
      </w:hyperlink>
    </w:p>
    <w:p w14:paraId="64B22142" w14:textId="77777777" w:rsidR="0028360B" w:rsidRPr="0060640F" w:rsidRDefault="0028360B" w:rsidP="00AC0D84">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Adres Elektronicznej Skrzynki Podawczej: /i1xx94vg7u/skrytka</w:t>
      </w:r>
    </w:p>
    <w:p w14:paraId="05A13F7D" w14:textId="69D2D02E" w:rsidR="0028360B" w:rsidRPr="0060640F" w:rsidRDefault="0028360B" w:rsidP="00AC0D84">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rPr>
        <w:t>tel. (33) 873 42 77, (33) 873 42 30</w:t>
      </w:r>
    </w:p>
    <w:p w14:paraId="15DABC5C" w14:textId="54704024" w:rsidR="0028360B" w:rsidRPr="0060640F" w:rsidRDefault="0028360B" w:rsidP="00AC0D84">
      <w:pPr>
        <w:tabs>
          <w:tab w:val="left" w:pos="900"/>
        </w:tabs>
        <w:spacing w:after="0" w:line="240" w:lineRule="auto"/>
        <w:rPr>
          <w:rFonts w:ascii="Times New Roman" w:hAnsi="Times New Roman" w:cs="Times New Roman"/>
        </w:rPr>
      </w:pPr>
      <w:r w:rsidRPr="0060640F">
        <w:rPr>
          <w:rFonts w:ascii="Times New Roman" w:hAnsi="Times New Roman" w:cs="Times New Roman"/>
        </w:rPr>
        <w:tab/>
      </w:r>
    </w:p>
    <w:p w14:paraId="1DE3B360"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1D768594"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0507BC6D"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327CD84E"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08DD9C31" w14:textId="11C1335C" w:rsidR="00551CFB" w:rsidRPr="00D34D5E" w:rsidRDefault="0028360B" w:rsidP="00D34D5E">
      <w:pPr>
        <w:spacing w:after="0" w:line="240" w:lineRule="auto"/>
        <w:contextualSpacing/>
        <w:jc w:val="both"/>
        <w:rPr>
          <w:rFonts w:ascii="Times New Roman" w:eastAsia="Calibri" w:hAnsi="Times New Roman" w:cs="Times New Roman"/>
          <w:b/>
          <w:sz w:val="24"/>
          <w:szCs w:val="24"/>
        </w:rPr>
      </w:pPr>
      <w:r w:rsidRPr="0060640F">
        <w:rPr>
          <w:rFonts w:ascii="Times New Roman" w:hAnsi="Times New Roman" w:cs="Times New Roman"/>
          <w:lang w:eastAsia="pl-PL"/>
        </w:rPr>
        <w:t>zaprasza do złożenia oferty w postępowaniu o udzielenie zamówienia publicznego prowadzonego</w:t>
      </w:r>
      <w:r w:rsidR="00A07EC6" w:rsidRPr="0060640F">
        <w:rPr>
          <w:rFonts w:ascii="Times New Roman" w:hAnsi="Times New Roman" w:cs="Times New Roman"/>
          <w:lang w:eastAsia="pl-PL"/>
        </w:rPr>
        <w:br/>
      </w:r>
      <w:r w:rsidRPr="0060640F">
        <w:rPr>
          <w:rFonts w:ascii="Times New Roman" w:hAnsi="Times New Roman" w:cs="Times New Roman"/>
          <w:lang w:eastAsia="pl-PL"/>
        </w:rPr>
        <w:t xml:space="preserve">w trybie podstawowym bez negocjacji </w:t>
      </w:r>
      <w:r w:rsidRPr="0060640F">
        <w:rPr>
          <w:rFonts w:ascii="Times New Roman" w:hAnsi="Times New Roman" w:cs="Times New Roman"/>
        </w:rPr>
        <w:t xml:space="preserve">na podstawie art. 275 ust. 1 </w:t>
      </w:r>
      <w:r w:rsidR="00A07EC6" w:rsidRPr="0060640F">
        <w:rPr>
          <w:rFonts w:ascii="Times New Roman" w:hAnsi="Times New Roman" w:cs="Times New Roman"/>
        </w:rPr>
        <w:t xml:space="preserve">w </w:t>
      </w:r>
      <w:r w:rsidR="00A50B23" w:rsidRPr="0060640F">
        <w:rPr>
          <w:rFonts w:ascii="Times New Roman" w:hAnsi="Times New Roman" w:cs="Times New Roman"/>
        </w:rPr>
        <w:t>związku z art. 359 pkt. 2</w:t>
      </w:r>
      <w:r w:rsidRPr="0060640F">
        <w:rPr>
          <w:rFonts w:ascii="Times New Roman" w:hAnsi="Times New Roman" w:cs="Times New Roman"/>
        </w:rPr>
        <w:t xml:space="preserve">  ust</w:t>
      </w:r>
      <w:r w:rsidR="00A50B23" w:rsidRPr="0060640F">
        <w:rPr>
          <w:rFonts w:ascii="Times New Roman" w:hAnsi="Times New Roman" w:cs="Times New Roman"/>
        </w:rPr>
        <w:t>a</w:t>
      </w:r>
      <w:r w:rsidRPr="0060640F">
        <w:rPr>
          <w:rFonts w:ascii="Times New Roman" w:hAnsi="Times New Roman" w:cs="Times New Roman"/>
        </w:rPr>
        <w:t>wy z dnia 11 września 2019 r. Prawo zamówień publicznych (Dz.U. z 20</w:t>
      </w:r>
      <w:r w:rsidR="00EE575F" w:rsidRPr="0060640F">
        <w:rPr>
          <w:rFonts w:ascii="Times New Roman" w:hAnsi="Times New Roman" w:cs="Times New Roman"/>
        </w:rPr>
        <w:t>21</w:t>
      </w:r>
      <w:r w:rsidRPr="0060640F">
        <w:rPr>
          <w:rFonts w:ascii="Times New Roman" w:hAnsi="Times New Roman" w:cs="Times New Roman"/>
        </w:rPr>
        <w:t xml:space="preserve"> r., poz. </w:t>
      </w:r>
      <w:r w:rsidR="00EE575F" w:rsidRPr="0060640F">
        <w:rPr>
          <w:rFonts w:ascii="Times New Roman" w:hAnsi="Times New Roman" w:cs="Times New Roman"/>
        </w:rPr>
        <w:t>1129</w:t>
      </w:r>
      <w:r w:rsidR="00A50B23" w:rsidRPr="0060640F">
        <w:rPr>
          <w:rFonts w:ascii="Times New Roman" w:hAnsi="Times New Roman" w:cs="Times New Roman"/>
        </w:rPr>
        <w:t xml:space="preserve"> ze zm.), zwanej dalej Pzp</w:t>
      </w:r>
      <w:r w:rsidRPr="0060640F">
        <w:rPr>
          <w:rFonts w:ascii="Times New Roman" w:hAnsi="Times New Roman" w:cs="Times New Roman"/>
          <w:lang w:eastAsia="pl-PL"/>
        </w:rPr>
        <w:t xml:space="preserve"> na </w:t>
      </w:r>
      <w:r w:rsidR="003740EA" w:rsidRPr="0060640F">
        <w:rPr>
          <w:rFonts w:ascii="Times New Roman" w:eastAsia="Calibri" w:hAnsi="Times New Roman" w:cs="Times New Roman"/>
          <w:bCs/>
        </w:rPr>
        <w:t xml:space="preserve"> </w:t>
      </w:r>
      <w:r w:rsidR="00551CFB" w:rsidRPr="00147518">
        <w:rPr>
          <w:rFonts w:ascii="Times New Roman" w:eastAsia="Times New Roman" w:hAnsi="Times New Roman" w:cs="Times New Roman"/>
          <w:b/>
          <w:bCs/>
          <w:kern w:val="1"/>
          <w:sz w:val="24"/>
          <w:szCs w:val="24"/>
          <w:lang w:eastAsia="zh-CN"/>
        </w:rPr>
        <w:t xml:space="preserve">Organizacja i przeprowadzenie </w:t>
      </w:r>
      <w:r w:rsidR="00D34D5E" w:rsidRPr="0060640F">
        <w:rPr>
          <w:rFonts w:ascii="Times New Roman" w:eastAsia="Calibri" w:hAnsi="Times New Roman" w:cs="Times New Roman"/>
          <w:b/>
          <w:sz w:val="24"/>
          <w:szCs w:val="24"/>
          <w:lang w:val="x-none"/>
        </w:rPr>
        <w:t>kurs</w:t>
      </w:r>
      <w:r w:rsidR="00D34D5E" w:rsidRPr="0060640F">
        <w:rPr>
          <w:rFonts w:ascii="Times New Roman" w:eastAsia="Calibri" w:hAnsi="Times New Roman" w:cs="Times New Roman"/>
          <w:b/>
          <w:sz w:val="24"/>
          <w:szCs w:val="24"/>
        </w:rPr>
        <w:t xml:space="preserve">ów zawodowych </w:t>
      </w:r>
      <w:r w:rsidR="00D34D5E" w:rsidRPr="0060640F">
        <w:rPr>
          <w:rFonts w:ascii="Times New Roman" w:eastAsia="Calibri" w:hAnsi="Times New Roman" w:cs="Times New Roman"/>
          <w:b/>
          <w:sz w:val="24"/>
          <w:szCs w:val="24"/>
          <w:lang w:val="x-none"/>
        </w:rPr>
        <w:t xml:space="preserve"> </w:t>
      </w:r>
      <w:r w:rsidR="00D34D5E" w:rsidRPr="0060640F">
        <w:rPr>
          <w:rFonts w:ascii="Times New Roman" w:eastAsia="Calibri" w:hAnsi="Times New Roman" w:cs="Times New Roman"/>
          <w:b/>
          <w:sz w:val="24"/>
          <w:szCs w:val="24"/>
        </w:rPr>
        <w:t>dla  uczniów/uczennic w ramach</w:t>
      </w:r>
      <w:r w:rsidR="00D34D5E" w:rsidRPr="0060640F">
        <w:rPr>
          <w:rFonts w:ascii="Times New Roman" w:eastAsia="Calibri" w:hAnsi="Times New Roman" w:cs="Times New Roman"/>
          <w:b/>
          <w:sz w:val="24"/>
          <w:szCs w:val="24"/>
          <w:lang w:val="x-none"/>
        </w:rPr>
        <w:t xml:space="preserve"> projektu</w:t>
      </w:r>
      <w:r w:rsidR="00D34D5E" w:rsidRPr="00147518">
        <w:rPr>
          <w:rFonts w:ascii="Times New Roman" w:eastAsia="Times New Roman" w:hAnsi="Times New Roman" w:cs="Times New Roman"/>
          <w:b/>
          <w:bCs/>
          <w:kern w:val="1"/>
          <w:sz w:val="24"/>
          <w:szCs w:val="24"/>
          <w:lang w:eastAsia="zh-CN"/>
        </w:rPr>
        <w:t xml:space="preserve"> </w:t>
      </w:r>
      <w:r w:rsidR="00551CFB" w:rsidRPr="00147518">
        <w:rPr>
          <w:rFonts w:ascii="Times New Roman" w:eastAsia="Times New Roman" w:hAnsi="Times New Roman" w:cs="Times New Roman"/>
          <w:b/>
          <w:bCs/>
          <w:kern w:val="1"/>
          <w:sz w:val="24"/>
          <w:szCs w:val="24"/>
          <w:lang w:eastAsia="zh-CN"/>
        </w:rPr>
        <w:t xml:space="preserve">pn. </w:t>
      </w:r>
      <w:r w:rsidR="00551CFB" w:rsidRPr="00147518">
        <w:rPr>
          <w:rFonts w:ascii="Times New Roman" w:hAnsi="Times New Roman" w:cs="Times New Roman"/>
          <w:b/>
          <w:sz w:val="24"/>
          <w:szCs w:val="24"/>
          <w:lang w:eastAsia="pl-PL"/>
        </w:rPr>
        <w:t>Nowe Kompetencje Nowe możliwości – Wsparcie Zespołu Szkół im. Komisji Edukacji Narodowej w Kalwarii Zebrzydowskiej</w:t>
      </w:r>
      <w:r w:rsidR="00551CFB" w:rsidRPr="00147518">
        <w:rPr>
          <w:rFonts w:ascii="Times New Roman" w:eastAsia="Times New Roman" w:hAnsi="Times New Roman" w:cs="Times New Roman"/>
          <w:b/>
          <w:bCs/>
          <w:kern w:val="1"/>
          <w:sz w:val="24"/>
          <w:szCs w:val="24"/>
          <w:lang w:eastAsia="zh-CN"/>
        </w:rPr>
        <w:t xml:space="preserve"> </w:t>
      </w:r>
      <w:r w:rsidR="00551CFB" w:rsidRPr="00147518">
        <w:rPr>
          <w:rFonts w:ascii="Times New Roman" w:eastAsia="Calibri" w:hAnsi="Times New Roman" w:cs="Times New Roman"/>
          <w:b/>
          <w:bCs/>
          <w:sz w:val="24"/>
          <w:szCs w:val="24"/>
        </w:rPr>
        <w:t>realizowanego w</w:t>
      </w:r>
      <w:r w:rsidR="00551CFB" w:rsidRPr="00147518">
        <w:rPr>
          <w:rFonts w:ascii="Times New Roman" w:eastAsia="Calibri" w:hAnsi="Times New Roman" w:cs="Times New Roman"/>
          <w:b/>
          <w:bCs/>
          <w:sz w:val="24"/>
          <w:szCs w:val="24"/>
          <w:lang w:eastAsia="pl-PL"/>
        </w:rPr>
        <w:t xml:space="preserve"> Zespole Szkół im. Komisji Edukacji Narodowej w Kalwarii Zebrzydowskie</w:t>
      </w:r>
      <w:r w:rsidR="00D34D5E">
        <w:rPr>
          <w:rFonts w:ascii="Times New Roman" w:eastAsia="Calibri" w:hAnsi="Times New Roman" w:cs="Times New Roman"/>
          <w:b/>
          <w:bCs/>
          <w:sz w:val="24"/>
          <w:szCs w:val="24"/>
          <w:lang w:eastAsia="pl-PL"/>
        </w:rPr>
        <w:t>j.</w:t>
      </w:r>
    </w:p>
    <w:p w14:paraId="7FAC1CE6" w14:textId="77777777" w:rsidR="00551CFB" w:rsidRPr="00551CFB" w:rsidRDefault="00551CFB" w:rsidP="00AC0D84">
      <w:pPr>
        <w:spacing w:after="0" w:line="240" w:lineRule="auto"/>
        <w:contextualSpacing/>
        <w:jc w:val="both"/>
        <w:rPr>
          <w:rFonts w:ascii="Times New Roman" w:eastAsia="Calibri" w:hAnsi="Times New Roman" w:cs="Times New Roman"/>
          <w:bCs/>
        </w:rPr>
      </w:pPr>
    </w:p>
    <w:p w14:paraId="0378C66E" w14:textId="3C8CF167" w:rsidR="0028360B" w:rsidRPr="0060640F" w:rsidRDefault="0028360B" w:rsidP="00AC0D84">
      <w:pPr>
        <w:widowControl/>
        <w:suppressAutoHyphens w:val="0"/>
        <w:spacing w:after="0" w:line="240" w:lineRule="auto"/>
        <w:jc w:val="both"/>
        <w:rPr>
          <w:rFonts w:ascii="Times New Roman" w:hAnsi="Times New Roman" w:cs="Times New Roman"/>
          <w:lang w:eastAsia="pl-PL"/>
        </w:rPr>
      </w:pPr>
    </w:p>
    <w:p w14:paraId="0615DECD" w14:textId="77777777" w:rsidR="003F03F4" w:rsidRPr="0060640F" w:rsidRDefault="003F03F4" w:rsidP="00AC0D84">
      <w:pPr>
        <w:widowControl/>
        <w:suppressAutoHyphens w:val="0"/>
        <w:spacing w:after="0" w:line="240" w:lineRule="auto"/>
        <w:jc w:val="both"/>
        <w:rPr>
          <w:rFonts w:ascii="Times New Roman" w:hAnsi="Times New Roman" w:cs="Times New Roman"/>
          <w:lang w:eastAsia="pl-PL"/>
        </w:rPr>
      </w:pPr>
    </w:p>
    <w:p w14:paraId="64DC3A05" w14:textId="7A83017F" w:rsidR="0028360B" w:rsidRPr="0060640F" w:rsidRDefault="0028360B" w:rsidP="00AC0D84">
      <w:pPr>
        <w:spacing w:after="0" w:line="240" w:lineRule="auto"/>
        <w:rPr>
          <w:rFonts w:ascii="Times New Roman" w:hAnsi="Times New Roman" w:cs="Times New Roman"/>
        </w:rPr>
      </w:pPr>
    </w:p>
    <w:p w14:paraId="0EDD6B30" w14:textId="5F65C243" w:rsidR="00AC0D84" w:rsidRPr="0060640F" w:rsidRDefault="00AC0D84" w:rsidP="00AC0D84">
      <w:pPr>
        <w:spacing w:after="0" w:line="240" w:lineRule="auto"/>
        <w:rPr>
          <w:rFonts w:ascii="Times New Roman" w:hAnsi="Times New Roman" w:cs="Times New Roman"/>
        </w:rPr>
      </w:pPr>
    </w:p>
    <w:p w14:paraId="5DDA7C86" w14:textId="77777777" w:rsidR="00AC0D84" w:rsidRPr="0060640F" w:rsidRDefault="00AC0D84" w:rsidP="00AC0D84">
      <w:pPr>
        <w:spacing w:after="0" w:line="240" w:lineRule="auto"/>
        <w:rPr>
          <w:rFonts w:ascii="Times New Roman" w:hAnsi="Times New Roman" w:cs="Times New Roman"/>
        </w:rPr>
      </w:pPr>
    </w:p>
    <w:p w14:paraId="6FAAC19B" w14:textId="7C92AE25" w:rsidR="0028360B" w:rsidRPr="0060640F" w:rsidRDefault="0028360B" w:rsidP="00AC0D84">
      <w:pPr>
        <w:widowControl/>
        <w:suppressAutoHyphens w:val="0"/>
        <w:spacing w:after="0" w:line="240" w:lineRule="auto"/>
        <w:jc w:val="both"/>
        <w:rPr>
          <w:rFonts w:ascii="Times New Roman" w:hAnsi="Times New Roman" w:cs="Times New Roman"/>
          <w:lang w:eastAsia="pl-PL"/>
        </w:rPr>
      </w:pPr>
      <w:r w:rsidRPr="0060640F">
        <w:rPr>
          <w:rFonts w:ascii="Times New Roman" w:hAnsi="Times New Roman" w:cs="Times New Roman"/>
          <w:lang w:eastAsia="pl-PL"/>
        </w:rPr>
        <w:t xml:space="preserve">Przedmiotowe postępowanie prowadzone jest przy użyciu miniPortalu,  który dostępny jest pod adresem: </w:t>
      </w:r>
      <w:hyperlink r:id="rId10" w:history="1">
        <w:r w:rsidRPr="0060640F">
          <w:rPr>
            <w:rFonts w:ascii="Times New Roman" w:hAnsi="Times New Roman" w:cs="Times New Roman"/>
            <w:u w:val="single"/>
            <w:lang w:eastAsia="pl-PL"/>
          </w:rPr>
          <w:t>https://miniportal.uzp.gov.pl/</w:t>
        </w:r>
      </w:hyperlink>
      <w:r w:rsidRPr="0060640F">
        <w:rPr>
          <w:rFonts w:ascii="Times New Roman" w:hAnsi="Times New Roman" w:cs="Times New Roman"/>
          <w:lang w:eastAsia="pl-PL"/>
        </w:rPr>
        <w:t xml:space="preserve"> </w:t>
      </w:r>
      <w:proofErr w:type="spellStart"/>
      <w:r w:rsidRPr="0060640F">
        <w:rPr>
          <w:rFonts w:ascii="Times New Roman" w:hAnsi="Times New Roman" w:cs="Times New Roman"/>
          <w:lang w:eastAsia="pl-PL"/>
        </w:rPr>
        <w:t>ePUAPu</w:t>
      </w:r>
      <w:proofErr w:type="spellEnd"/>
      <w:r w:rsidRPr="0060640F">
        <w:rPr>
          <w:rFonts w:ascii="Times New Roman" w:hAnsi="Times New Roman" w:cs="Times New Roman"/>
          <w:lang w:eastAsia="pl-PL"/>
        </w:rPr>
        <w:t xml:space="preserve">, dostępnego pod adresem: </w:t>
      </w:r>
      <w:hyperlink r:id="rId11" w:history="1">
        <w:r w:rsidRPr="0060640F">
          <w:rPr>
            <w:rFonts w:ascii="Times New Roman" w:hAnsi="Times New Roman" w:cs="Times New Roman"/>
            <w:u w:val="single"/>
            <w:lang w:eastAsia="pl-PL"/>
          </w:rPr>
          <w:t>https://epuap.gov.pl/wps/portal</w:t>
        </w:r>
      </w:hyperlink>
      <w:r w:rsidRPr="0060640F">
        <w:rPr>
          <w:rFonts w:ascii="Times New Roman" w:hAnsi="Times New Roman" w:cs="Times New Roman"/>
          <w:lang w:eastAsia="pl-PL"/>
        </w:rPr>
        <w:t xml:space="preserve"> oraz poczty elektronicznej</w:t>
      </w:r>
      <w:r w:rsidR="005C41E9" w:rsidRPr="0060640F">
        <w:rPr>
          <w:rFonts w:ascii="Times New Roman" w:hAnsi="Times New Roman" w:cs="Times New Roman"/>
          <w:lang w:eastAsia="pl-PL"/>
        </w:rPr>
        <w:t>.</w:t>
      </w:r>
      <w:r w:rsidRPr="0060640F">
        <w:rPr>
          <w:rFonts w:ascii="Times New Roman" w:hAnsi="Times New Roman" w:cs="Times New Roman"/>
          <w:lang w:eastAsia="pl-PL"/>
        </w:rPr>
        <w:t xml:space="preserve">      </w:t>
      </w:r>
    </w:p>
    <w:p w14:paraId="7C708129" w14:textId="77777777" w:rsidR="0028360B" w:rsidRPr="0060640F" w:rsidRDefault="0028360B" w:rsidP="00AC0D84">
      <w:pPr>
        <w:widowControl/>
        <w:suppressAutoHyphens w:val="0"/>
        <w:spacing w:after="0" w:line="240" w:lineRule="auto"/>
        <w:jc w:val="both"/>
        <w:rPr>
          <w:rFonts w:ascii="Times New Roman" w:hAnsi="Times New Roman" w:cs="Times New Roman"/>
          <w:lang w:eastAsia="pl-PL"/>
        </w:rPr>
      </w:pPr>
    </w:p>
    <w:p w14:paraId="36D51B20" w14:textId="77777777" w:rsidR="005C41E9" w:rsidRPr="0060640F" w:rsidRDefault="005C41E9" w:rsidP="00AC0D84">
      <w:pPr>
        <w:widowControl/>
        <w:suppressAutoHyphens w:val="0"/>
        <w:spacing w:after="0" w:line="240" w:lineRule="auto"/>
        <w:jc w:val="both"/>
        <w:rPr>
          <w:rFonts w:ascii="Times New Roman" w:hAnsi="Times New Roman" w:cs="Times New Roman"/>
          <w:lang w:eastAsia="pl-PL"/>
        </w:rPr>
      </w:pPr>
    </w:p>
    <w:p w14:paraId="74256530" w14:textId="41942F1A" w:rsidR="00AC0D84" w:rsidRPr="0060640F" w:rsidRDefault="0028360B" w:rsidP="002E5F88">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 xml:space="preserve">                                                                                             </w:t>
      </w:r>
    </w:p>
    <w:p w14:paraId="1835C4C2" w14:textId="77777777" w:rsidR="00AC0D84" w:rsidRPr="0060640F" w:rsidRDefault="00AC0D84" w:rsidP="00AC0D84">
      <w:pPr>
        <w:widowControl/>
        <w:suppressAutoHyphens w:val="0"/>
        <w:spacing w:after="0" w:line="240" w:lineRule="auto"/>
        <w:jc w:val="center"/>
        <w:rPr>
          <w:rFonts w:ascii="Times New Roman" w:hAnsi="Times New Roman" w:cs="Times New Roman"/>
          <w:lang w:eastAsia="pl-PL"/>
        </w:rPr>
      </w:pPr>
    </w:p>
    <w:p w14:paraId="0317F3DD" w14:textId="05D9E4D0" w:rsidR="0028360B" w:rsidRPr="0060640F" w:rsidRDefault="005738E1" w:rsidP="005738E1">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 xml:space="preserve">                                                                                   Zatwierdzam</w:t>
      </w:r>
      <w:r w:rsidR="0028360B" w:rsidRPr="0060640F">
        <w:rPr>
          <w:rFonts w:ascii="Times New Roman" w:hAnsi="Times New Roman" w:cs="Times New Roman"/>
          <w:lang w:eastAsia="pl-PL"/>
        </w:rPr>
        <w:t xml:space="preserve">, dnia </w:t>
      </w:r>
      <w:r w:rsidR="00D34D5E">
        <w:rPr>
          <w:rFonts w:ascii="Times New Roman" w:hAnsi="Times New Roman" w:cs="Times New Roman"/>
          <w:lang w:eastAsia="pl-PL"/>
        </w:rPr>
        <w:t>2</w:t>
      </w:r>
      <w:r w:rsidR="006870E2">
        <w:rPr>
          <w:rFonts w:ascii="Times New Roman" w:hAnsi="Times New Roman" w:cs="Times New Roman"/>
          <w:lang w:eastAsia="pl-PL"/>
        </w:rPr>
        <w:t>2</w:t>
      </w:r>
      <w:r w:rsidR="0028360B" w:rsidRPr="0060640F">
        <w:rPr>
          <w:rFonts w:ascii="Times New Roman" w:hAnsi="Times New Roman" w:cs="Times New Roman"/>
          <w:lang w:eastAsia="pl-PL"/>
        </w:rPr>
        <w:t>.0</w:t>
      </w:r>
      <w:r w:rsidR="00EE575F" w:rsidRPr="0060640F">
        <w:rPr>
          <w:rFonts w:ascii="Times New Roman" w:hAnsi="Times New Roman" w:cs="Times New Roman"/>
          <w:lang w:eastAsia="pl-PL"/>
        </w:rPr>
        <w:t>2</w:t>
      </w:r>
      <w:r w:rsidR="0028360B" w:rsidRPr="0060640F">
        <w:rPr>
          <w:rFonts w:ascii="Times New Roman" w:hAnsi="Times New Roman" w:cs="Times New Roman"/>
          <w:lang w:eastAsia="pl-PL"/>
        </w:rPr>
        <w:t>.202</w:t>
      </w:r>
      <w:r w:rsidR="00EE575F" w:rsidRPr="0060640F">
        <w:rPr>
          <w:rFonts w:ascii="Times New Roman" w:hAnsi="Times New Roman" w:cs="Times New Roman"/>
          <w:lang w:eastAsia="pl-PL"/>
        </w:rPr>
        <w:t>2</w:t>
      </w:r>
      <w:r w:rsidR="0028360B" w:rsidRPr="0060640F">
        <w:rPr>
          <w:rFonts w:ascii="Times New Roman" w:hAnsi="Times New Roman" w:cs="Times New Roman"/>
          <w:lang w:eastAsia="pl-PL"/>
        </w:rPr>
        <w:t xml:space="preserve"> r.</w:t>
      </w:r>
    </w:p>
    <w:p w14:paraId="12C50480" w14:textId="77777777" w:rsidR="0028360B" w:rsidRPr="0060640F"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6160607E" w14:textId="6A531EB5" w:rsidR="0028360B" w:rsidRPr="0060640F"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287E718B" w14:textId="1F8BF152" w:rsidR="005C41E9" w:rsidRPr="0060640F" w:rsidRDefault="005C41E9" w:rsidP="00AC0D84">
      <w:pPr>
        <w:pStyle w:val="Standard"/>
        <w:tabs>
          <w:tab w:val="right" w:pos="8953"/>
        </w:tabs>
        <w:spacing w:after="0" w:line="240" w:lineRule="auto"/>
        <w:rPr>
          <w:rFonts w:ascii="Times New Roman" w:eastAsia="Calibri" w:hAnsi="Times New Roman" w:cs="Times New Roman"/>
          <w:lang w:eastAsia="pl-PL"/>
        </w:rPr>
      </w:pPr>
    </w:p>
    <w:p w14:paraId="56B59F65" w14:textId="0C9D3DBA" w:rsidR="005E00BF" w:rsidRPr="0060640F" w:rsidRDefault="005E00BF" w:rsidP="00AC0D84">
      <w:pPr>
        <w:pStyle w:val="Standard"/>
        <w:tabs>
          <w:tab w:val="right" w:pos="8953"/>
        </w:tabs>
        <w:spacing w:after="0" w:line="240" w:lineRule="auto"/>
        <w:rPr>
          <w:rFonts w:ascii="Times New Roman" w:eastAsia="Calibri" w:hAnsi="Times New Roman" w:cs="Times New Roman"/>
          <w:lang w:eastAsia="pl-PL"/>
        </w:rPr>
      </w:pPr>
    </w:p>
    <w:p w14:paraId="67BEF56E" w14:textId="77777777" w:rsidR="005E00BF" w:rsidRPr="0060640F" w:rsidRDefault="005E00BF" w:rsidP="00AC0D84">
      <w:pPr>
        <w:pStyle w:val="Standard"/>
        <w:tabs>
          <w:tab w:val="right" w:pos="8953"/>
        </w:tabs>
        <w:spacing w:after="0" w:line="240" w:lineRule="auto"/>
        <w:rPr>
          <w:rFonts w:ascii="Times New Roman" w:eastAsia="Calibri" w:hAnsi="Times New Roman" w:cs="Times New Roman"/>
          <w:lang w:eastAsia="pl-PL"/>
        </w:rPr>
      </w:pPr>
    </w:p>
    <w:p w14:paraId="0D8EA2BF" w14:textId="3881E512" w:rsidR="0028360B" w:rsidRPr="0060640F" w:rsidRDefault="0028360B"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lastRenderedPageBreak/>
        <w:t>ZAMAWIAJĄCY</w:t>
      </w:r>
    </w:p>
    <w:p w14:paraId="0C9E07AC" w14:textId="77777777" w:rsidR="0028360B" w:rsidRPr="0060640F" w:rsidRDefault="0028360B" w:rsidP="00AC0D84">
      <w:pPr>
        <w:spacing w:after="0" w:line="240" w:lineRule="auto"/>
        <w:ind w:firstLine="425"/>
        <w:jc w:val="both"/>
        <w:rPr>
          <w:rFonts w:ascii="Times New Roman" w:hAnsi="Times New Roman" w:cs="Times New Roman"/>
          <w:b/>
        </w:rPr>
      </w:pPr>
      <w:r w:rsidRPr="0060640F">
        <w:rPr>
          <w:rFonts w:ascii="Times New Roman" w:hAnsi="Times New Roman" w:cs="Times New Roman"/>
          <w:b/>
        </w:rPr>
        <w:t>Powiat Wadowicki - Starostwo Powiatowe w Wadowicach</w:t>
      </w:r>
    </w:p>
    <w:p w14:paraId="2598FD8B" w14:textId="77777777" w:rsidR="0028360B" w:rsidRPr="0060640F" w:rsidRDefault="0028360B" w:rsidP="00AC0D84">
      <w:pPr>
        <w:spacing w:after="0" w:line="240" w:lineRule="auto"/>
        <w:ind w:firstLine="425"/>
        <w:jc w:val="both"/>
        <w:rPr>
          <w:rFonts w:ascii="Times New Roman" w:hAnsi="Times New Roman" w:cs="Times New Roman"/>
          <w:lang w:val="de-DE"/>
        </w:rPr>
      </w:pPr>
      <w:r w:rsidRPr="0060640F">
        <w:rPr>
          <w:rFonts w:ascii="Times New Roman" w:hAnsi="Times New Roman" w:cs="Times New Roman"/>
          <w:bCs/>
        </w:rPr>
        <w:t>34-100 Wadowice, ul. Batorego 2</w:t>
      </w:r>
      <w:r w:rsidRPr="0060640F">
        <w:rPr>
          <w:rFonts w:ascii="Times New Roman" w:hAnsi="Times New Roman" w:cs="Times New Roman"/>
          <w:b/>
        </w:rPr>
        <w:t xml:space="preserve"> </w:t>
      </w:r>
    </w:p>
    <w:p w14:paraId="79438FD7" w14:textId="3CCE4BD5" w:rsidR="0028360B" w:rsidRPr="0060640F" w:rsidRDefault="0028360B" w:rsidP="00AC0D84">
      <w:pPr>
        <w:spacing w:after="0" w:line="240" w:lineRule="auto"/>
        <w:ind w:firstLine="425"/>
        <w:jc w:val="both"/>
        <w:rPr>
          <w:rFonts w:ascii="Times New Roman" w:hAnsi="Times New Roman" w:cs="Times New Roman"/>
        </w:rPr>
      </w:pPr>
      <w:proofErr w:type="spellStart"/>
      <w:r w:rsidRPr="0060640F">
        <w:rPr>
          <w:rFonts w:ascii="Times New Roman" w:hAnsi="Times New Roman" w:cs="Times New Roman"/>
          <w:lang w:val="de-DE"/>
        </w:rPr>
        <w:t>e-mail</w:t>
      </w:r>
      <w:proofErr w:type="spellEnd"/>
      <w:r w:rsidRPr="0060640F">
        <w:rPr>
          <w:rFonts w:ascii="Times New Roman" w:hAnsi="Times New Roman" w:cs="Times New Roman"/>
          <w:lang w:val="de-DE"/>
        </w:rPr>
        <w:t xml:space="preserve"> : </w:t>
      </w:r>
      <w:hyperlink r:id="rId12" w:history="1">
        <w:r w:rsidR="005C41E9" w:rsidRPr="0060640F">
          <w:rPr>
            <w:rStyle w:val="Hipercze"/>
            <w:rFonts w:ascii="Times New Roman" w:hAnsi="Times New Roman"/>
            <w:color w:val="auto"/>
            <w:lang w:val="de-DE"/>
          </w:rPr>
          <w:t>biuro@powiatwadowicki.pl</w:t>
        </w:r>
      </w:hyperlink>
      <w:r w:rsidRPr="0060640F">
        <w:rPr>
          <w:rFonts w:ascii="Times New Roman" w:hAnsi="Times New Roman" w:cs="Times New Roman"/>
          <w:lang w:val="de-DE"/>
        </w:rPr>
        <w:t>; www.powiat.wadowice.pl</w:t>
      </w:r>
    </w:p>
    <w:p w14:paraId="2FF21CD9" w14:textId="77777777" w:rsidR="0028360B" w:rsidRPr="0060640F" w:rsidRDefault="0028360B" w:rsidP="00AC0D84">
      <w:pPr>
        <w:spacing w:after="0" w:line="240" w:lineRule="auto"/>
        <w:ind w:firstLine="425"/>
        <w:jc w:val="both"/>
        <w:rPr>
          <w:rFonts w:ascii="Times New Roman" w:hAnsi="Times New Roman" w:cs="Times New Roman"/>
          <w:b/>
        </w:rPr>
      </w:pPr>
      <w:r w:rsidRPr="0060640F">
        <w:rPr>
          <w:rFonts w:ascii="Times New Roman" w:hAnsi="Times New Roman" w:cs="Times New Roman"/>
        </w:rPr>
        <w:t xml:space="preserve">tel. ( 33 ) 873 42 77, (33) 873 42 30  fax. ( 33 ) 823 24 33, ( 33) 873 42 49.  </w:t>
      </w:r>
    </w:p>
    <w:p w14:paraId="6AFE4ACD" w14:textId="77777777" w:rsidR="0028360B" w:rsidRPr="0060640F" w:rsidRDefault="0028360B" w:rsidP="00AC0D84">
      <w:pPr>
        <w:tabs>
          <w:tab w:val="left" w:pos="9498"/>
        </w:tabs>
        <w:spacing w:after="0" w:line="240" w:lineRule="auto"/>
        <w:jc w:val="both"/>
        <w:rPr>
          <w:rFonts w:ascii="Times New Roman" w:hAnsi="Times New Roman" w:cs="Times New Roman"/>
          <w:b/>
        </w:rPr>
      </w:pPr>
    </w:p>
    <w:p w14:paraId="5D7DC4F1" w14:textId="26C5CE78" w:rsidR="005B06E9" w:rsidRPr="0060640F"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60640F" w:rsidRDefault="008D7C5E" w:rsidP="00AC0D84">
      <w:pPr>
        <w:pStyle w:val="Akapitzlist"/>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Zmiany i wyjaśnienia treści SWZ oraz inne dokumenty zamówienia bezpośrednio związane</w:t>
      </w:r>
      <w:r w:rsidR="005C41E9" w:rsidRPr="0060640F">
        <w:rPr>
          <w:rFonts w:ascii="Times New Roman" w:hAnsi="Times New Roman" w:cs="Times New Roman"/>
        </w:rPr>
        <w:br/>
      </w:r>
      <w:r w:rsidRPr="0060640F">
        <w:rPr>
          <w:rFonts w:ascii="Times New Roman" w:hAnsi="Times New Roman" w:cs="Times New Roman"/>
        </w:rPr>
        <w:t xml:space="preserve">z postępowaniem o udzielenie zamówienia będą udostępniane na stronie </w:t>
      </w:r>
      <w:r w:rsidR="00460970" w:rsidRPr="0060640F">
        <w:rPr>
          <w:rFonts w:ascii="Times New Roman" w:hAnsi="Times New Roman" w:cs="Times New Roman"/>
        </w:rPr>
        <w:t xml:space="preserve">na stronie </w:t>
      </w:r>
      <w:hyperlink r:id="rId13" w:history="1">
        <w:r w:rsidR="00460970" w:rsidRPr="0060640F">
          <w:rPr>
            <w:rStyle w:val="Hipercze"/>
            <w:rFonts w:ascii="Times New Roman" w:hAnsi="Times New Roman"/>
            <w:color w:val="auto"/>
          </w:rPr>
          <w:t>www.miniportal.gov.pl</w:t>
        </w:r>
      </w:hyperlink>
      <w:r w:rsidR="00460970" w:rsidRPr="0060640F">
        <w:rPr>
          <w:rFonts w:ascii="Times New Roman" w:hAnsi="Times New Roman" w:cs="Times New Roman"/>
        </w:rPr>
        <w:t xml:space="preserve"> oraz dodatkowo na stronie </w:t>
      </w:r>
      <w:r w:rsidRPr="0060640F">
        <w:rPr>
          <w:rFonts w:ascii="Times New Roman" w:hAnsi="Times New Roman" w:cs="Times New Roman"/>
        </w:rPr>
        <w:t>internetowej:</w:t>
      </w:r>
      <w:r w:rsidR="00460970" w:rsidRPr="0060640F">
        <w:rPr>
          <w:rFonts w:ascii="Times New Roman" w:hAnsi="Times New Roman" w:cs="Times New Roman"/>
        </w:rPr>
        <w:t xml:space="preserve"> </w:t>
      </w:r>
      <w:hyperlink r:id="rId14" w:history="1">
        <w:r w:rsidR="0083256A" w:rsidRPr="0060640F">
          <w:rPr>
            <w:rStyle w:val="Hipercze"/>
            <w:rFonts w:ascii="Times New Roman" w:hAnsi="Times New Roman"/>
            <w:color w:val="auto"/>
          </w:rPr>
          <w:t>www.powiatwadowicki.pl</w:t>
        </w:r>
      </w:hyperlink>
      <w:r w:rsidR="0083256A" w:rsidRPr="0060640F">
        <w:rPr>
          <w:rFonts w:ascii="Times New Roman" w:hAnsi="Times New Roman" w:cs="Times New Roman"/>
        </w:rPr>
        <w:t xml:space="preserve"> </w:t>
      </w:r>
      <w:r w:rsidR="00C052F5" w:rsidRPr="0060640F">
        <w:rPr>
          <w:rFonts w:ascii="Times New Roman" w:hAnsi="Times New Roman" w:cs="Times New Roman"/>
        </w:rPr>
        <w:t xml:space="preserve"> </w:t>
      </w:r>
    </w:p>
    <w:p w14:paraId="6BE10415" w14:textId="77777777" w:rsidR="005B06E9" w:rsidRPr="0060640F" w:rsidRDefault="005B06E9" w:rsidP="00AC0D84">
      <w:pPr>
        <w:tabs>
          <w:tab w:val="left" w:pos="9498"/>
        </w:tabs>
        <w:spacing w:after="0" w:line="240" w:lineRule="auto"/>
        <w:jc w:val="both"/>
        <w:rPr>
          <w:rFonts w:ascii="Times New Roman" w:hAnsi="Times New Roman" w:cs="Times New Roman"/>
        </w:rPr>
      </w:pPr>
    </w:p>
    <w:p w14:paraId="32668B25" w14:textId="77777777" w:rsidR="005B06E9" w:rsidRPr="0060640F"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TRYB UDZIELENIA ZAMÓWIENIA</w:t>
      </w:r>
    </w:p>
    <w:p w14:paraId="14A41E1E" w14:textId="1A2B5B02" w:rsidR="004F6D9C" w:rsidRPr="0060640F" w:rsidRDefault="000E3870" w:rsidP="00AC0D84">
      <w:pPr>
        <w:pStyle w:val="Standard"/>
        <w:tabs>
          <w:tab w:val="left" w:pos="9498"/>
        </w:tabs>
        <w:spacing w:after="0" w:line="240" w:lineRule="auto"/>
        <w:jc w:val="both"/>
        <w:rPr>
          <w:rFonts w:ascii="Times New Roman" w:hAnsi="Times New Roman" w:cs="Times New Roman"/>
        </w:rPr>
      </w:pPr>
      <w:r w:rsidRPr="0060640F">
        <w:rPr>
          <w:rFonts w:ascii="Times New Roman" w:hAnsi="Times New Roman" w:cs="Times New Roman"/>
        </w:rPr>
        <w:t xml:space="preserve">1. </w:t>
      </w:r>
      <w:r w:rsidR="008D7C5E" w:rsidRPr="0060640F">
        <w:rPr>
          <w:rFonts w:ascii="Times New Roman" w:hAnsi="Times New Roman" w:cs="Times New Roman"/>
        </w:rPr>
        <w:t xml:space="preserve">Postępowanie o udzielenie zamówienia publicznego prowadzone jest  na podstawie </w:t>
      </w:r>
      <w:r w:rsidR="00ED6D14" w:rsidRPr="0060640F">
        <w:rPr>
          <w:rFonts w:ascii="Times New Roman" w:hAnsi="Times New Roman" w:cs="Times New Roman"/>
        </w:rPr>
        <w:t xml:space="preserve">art. 275 ust. 1 </w:t>
      </w:r>
      <w:r w:rsidR="005C41E9" w:rsidRPr="0060640F">
        <w:rPr>
          <w:rFonts w:ascii="Times New Roman" w:hAnsi="Times New Roman" w:cs="Times New Roman"/>
        </w:rPr>
        <w:t xml:space="preserve">w </w:t>
      </w:r>
      <w:r w:rsidR="00ED6D14" w:rsidRPr="0060640F">
        <w:rPr>
          <w:rFonts w:ascii="Times New Roman" w:hAnsi="Times New Roman" w:cs="Times New Roman"/>
        </w:rPr>
        <w:t xml:space="preserve">związku z </w:t>
      </w:r>
      <w:r w:rsidR="008D7C5E" w:rsidRPr="0060640F">
        <w:rPr>
          <w:rFonts w:ascii="Times New Roman" w:hAnsi="Times New Roman" w:cs="Times New Roman"/>
        </w:rPr>
        <w:t>art. 359 pkt.</w:t>
      </w:r>
      <w:r w:rsidR="00E42A8A" w:rsidRPr="0060640F">
        <w:rPr>
          <w:rFonts w:ascii="Times New Roman" w:hAnsi="Times New Roman" w:cs="Times New Roman"/>
        </w:rPr>
        <w:t xml:space="preserve"> </w:t>
      </w:r>
      <w:r w:rsidR="008D7C5E" w:rsidRPr="0060640F">
        <w:rPr>
          <w:rFonts w:ascii="Times New Roman" w:hAnsi="Times New Roman" w:cs="Times New Roman"/>
        </w:rPr>
        <w:t>2)  ustawy z dnia 11 września 2019 r. Prawo zamówień publicznych (Dz.U. z 20</w:t>
      </w:r>
      <w:r w:rsidR="00EE575F" w:rsidRPr="0060640F">
        <w:rPr>
          <w:rFonts w:ascii="Times New Roman" w:hAnsi="Times New Roman" w:cs="Times New Roman"/>
        </w:rPr>
        <w:t>21</w:t>
      </w:r>
      <w:r w:rsidR="008D7C5E" w:rsidRPr="0060640F">
        <w:rPr>
          <w:rFonts w:ascii="Times New Roman" w:hAnsi="Times New Roman" w:cs="Times New Roman"/>
        </w:rPr>
        <w:t xml:space="preserve"> r., poz. </w:t>
      </w:r>
      <w:r w:rsidR="00EE575F" w:rsidRPr="0060640F">
        <w:rPr>
          <w:rFonts w:ascii="Times New Roman" w:hAnsi="Times New Roman" w:cs="Times New Roman"/>
        </w:rPr>
        <w:t>1129</w:t>
      </w:r>
      <w:r w:rsidR="005C41E9" w:rsidRPr="0060640F">
        <w:rPr>
          <w:rFonts w:ascii="Times New Roman" w:hAnsi="Times New Roman" w:cs="Times New Roman"/>
        </w:rPr>
        <w:t xml:space="preserve"> ze zm.)</w:t>
      </w:r>
      <w:r w:rsidR="00E42A8A" w:rsidRPr="0060640F">
        <w:rPr>
          <w:rFonts w:ascii="Times New Roman" w:hAnsi="Times New Roman" w:cs="Times New Roman"/>
        </w:rPr>
        <w:t xml:space="preserve">, </w:t>
      </w:r>
      <w:r w:rsidR="005C41E9" w:rsidRPr="0060640F">
        <w:rPr>
          <w:rFonts w:ascii="Times New Roman" w:hAnsi="Times New Roman" w:cs="Times New Roman"/>
        </w:rPr>
        <w:t xml:space="preserve">zwanej </w:t>
      </w:r>
      <w:r w:rsidRPr="0060640F">
        <w:rPr>
          <w:rFonts w:ascii="Times New Roman" w:hAnsi="Times New Roman" w:cs="Times New Roman"/>
        </w:rPr>
        <w:t>dalej Pzp</w:t>
      </w:r>
      <w:r w:rsidR="008D7C5E" w:rsidRPr="0060640F">
        <w:rPr>
          <w:rFonts w:ascii="Times New Roman" w:hAnsi="Times New Roman" w:cs="Times New Roman"/>
        </w:rPr>
        <w:t>.</w:t>
      </w:r>
      <w:r w:rsidR="0000272A" w:rsidRPr="0060640F">
        <w:rPr>
          <w:rFonts w:ascii="Times New Roman" w:hAnsi="Times New Roman" w:cs="Times New Roman"/>
        </w:rPr>
        <w:t xml:space="preserve"> </w:t>
      </w:r>
      <w:r w:rsidR="008D7C5E" w:rsidRPr="0060640F">
        <w:rPr>
          <w:rFonts w:ascii="Times New Roman" w:hAnsi="Times New Roman" w:cs="Times New Roman"/>
        </w:rPr>
        <w:t>Postępowanie jest finansowane zgodnie</w:t>
      </w:r>
      <w:r w:rsidR="005C41E9" w:rsidRPr="0060640F">
        <w:rPr>
          <w:rFonts w:ascii="Times New Roman" w:hAnsi="Times New Roman" w:cs="Times New Roman"/>
        </w:rPr>
        <w:br/>
      </w:r>
      <w:r w:rsidR="008D7C5E" w:rsidRPr="0060640F">
        <w:rPr>
          <w:rFonts w:ascii="Times New Roman" w:hAnsi="Times New Roman" w:cs="Times New Roman"/>
        </w:rPr>
        <w:t xml:space="preserve">z umową o dofinansowanie projektu </w:t>
      </w:r>
      <w:r w:rsidR="00ED6D14" w:rsidRPr="0060640F">
        <w:rPr>
          <w:rFonts w:ascii="Times New Roman" w:hAnsi="Times New Roman" w:cs="Times New Roman"/>
        </w:rPr>
        <w:t>w ramach projektów współfinansowan</w:t>
      </w:r>
      <w:r w:rsidR="0083256A" w:rsidRPr="0060640F">
        <w:rPr>
          <w:rFonts w:ascii="Times New Roman" w:hAnsi="Times New Roman" w:cs="Times New Roman"/>
        </w:rPr>
        <w:t xml:space="preserve">ych </w:t>
      </w:r>
      <w:r w:rsidR="00ED6D14" w:rsidRPr="0060640F">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60640F">
        <w:rPr>
          <w:rFonts w:ascii="Times New Roman" w:hAnsi="Times New Roman" w:cs="Times New Roman"/>
        </w:rPr>
        <w:br/>
      </w:r>
      <w:r w:rsidR="00ED6D14" w:rsidRPr="0060640F">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60640F"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290142AE" w14:textId="79EAE55A" w:rsidR="005B06E9" w:rsidRPr="0060640F" w:rsidRDefault="008D7C5E" w:rsidP="00283C68">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INFORMACJA, CZY ZAMAWIAJĄCY PRZEWIDUJE WYBÓR NAJKORZYSTNIEJSZEJ OFERTY Z MOŻLIWOŚCIĄ PROWADZENIA NEGOCJACJI</w:t>
      </w:r>
    </w:p>
    <w:p w14:paraId="3067E21B" w14:textId="77777777" w:rsidR="005B06E9" w:rsidRPr="0060640F" w:rsidRDefault="008D7C5E" w:rsidP="00AC0D84">
      <w:pPr>
        <w:pStyle w:val="Akapitzlist"/>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Nie dotyczy.</w:t>
      </w:r>
    </w:p>
    <w:p w14:paraId="1C59F7EF" w14:textId="77777777" w:rsidR="005B06E9" w:rsidRPr="0060640F" w:rsidRDefault="005B06E9" w:rsidP="00AC0D84">
      <w:pPr>
        <w:pStyle w:val="Standard"/>
        <w:tabs>
          <w:tab w:val="left" w:pos="9072"/>
        </w:tabs>
        <w:spacing w:after="0" w:line="240" w:lineRule="auto"/>
        <w:jc w:val="both"/>
        <w:rPr>
          <w:rFonts w:ascii="Times New Roman" w:hAnsi="Times New Roman" w:cs="Times New Roman"/>
        </w:rPr>
      </w:pPr>
    </w:p>
    <w:p w14:paraId="26C13979" w14:textId="4663C01A" w:rsidR="005B06E9" w:rsidRPr="0060640F" w:rsidRDefault="008D7C5E" w:rsidP="00AC0D84">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OPIS PRZEDMIOTU ZAMÓWIENIA</w:t>
      </w:r>
    </w:p>
    <w:p w14:paraId="5DC6A4F5" w14:textId="6D92AEC8" w:rsidR="005B06E9" w:rsidRPr="0060640F" w:rsidRDefault="008D7C5E" w:rsidP="00AC0D84">
      <w:pPr>
        <w:pStyle w:val="Standard"/>
        <w:numPr>
          <w:ilvl w:val="0"/>
          <w:numId w:val="23"/>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Przedmiotem zamówienia jest </w:t>
      </w:r>
      <w:r w:rsidR="006A7FE0" w:rsidRPr="0060640F">
        <w:rPr>
          <w:rFonts w:ascii="Times New Roman" w:hAnsi="Times New Roman" w:cs="Times New Roman"/>
        </w:rPr>
        <w:t>organizacja i przeprowadzenie kurs</w:t>
      </w:r>
      <w:r w:rsidR="005E00BF" w:rsidRPr="0060640F">
        <w:rPr>
          <w:rFonts w:ascii="Times New Roman" w:hAnsi="Times New Roman" w:cs="Times New Roman"/>
        </w:rPr>
        <w:t>ów zawodowych</w:t>
      </w:r>
      <w:r w:rsidR="00371B93" w:rsidRPr="0060640F">
        <w:rPr>
          <w:rFonts w:ascii="Times New Roman" w:hAnsi="Times New Roman" w:cs="Times New Roman"/>
        </w:rPr>
        <w:t xml:space="preserve"> </w:t>
      </w:r>
      <w:r w:rsidR="005E00BF" w:rsidRPr="0060640F">
        <w:rPr>
          <w:rFonts w:ascii="Times New Roman" w:hAnsi="Times New Roman" w:cs="Times New Roman"/>
        </w:rPr>
        <w:t xml:space="preserve">z </w:t>
      </w:r>
      <w:r w:rsidR="00D14760" w:rsidRPr="0060640F">
        <w:rPr>
          <w:rFonts w:ascii="Times New Roman" w:hAnsi="Times New Roman" w:cs="Times New Roman"/>
        </w:rPr>
        <w:t xml:space="preserve">podziałem na </w:t>
      </w:r>
      <w:r w:rsidR="00AB3437" w:rsidRPr="0060640F">
        <w:rPr>
          <w:rFonts w:ascii="Times New Roman" w:hAnsi="Times New Roman" w:cs="Times New Roman"/>
        </w:rPr>
        <w:t>1</w:t>
      </w:r>
      <w:r w:rsidR="00D34D5E">
        <w:rPr>
          <w:rFonts w:ascii="Times New Roman" w:hAnsi="Times New Roman" w:cs="Times New Roman"/>
        </w:rPr>
        <w:t xml:space="preserve">1 </w:t>
      </w:r>
      <w:r w:rsidR="00D14760" w:rsidRPr="0060640F">
        <w:rPr>
          <w:rFonts w:ascii="Times New Roman" w:hAnsi="Times New Roman" w:cs="Times New Roman"/>
        </w:rPr>
        <w:t>zadań częściowych</w:t>
      </w:r>
      <w:r w:rsidR="00371B93" w:rsidRPr="0060640F">
        <w:rPr>
          <w:rFonts w:ascii="Times New Roman" w:hAnsi="Times New Roman" w:cs="Times New Roman"/>
        </w:rPr>
        <w:t xml:space="preserve">. </w:t>
      </w:r>
    </w:p>
    <w:p w14:paraId="58EE7FE7" w14:textId="77777777" w:rsidR="000E3870" w:rsidRPr="0060640F" w:rsidRDefault="000E3870" w:rsidP="00AC0D84">
      <w:pPr>
        <w:pStyle w:val="Akapitzlist"/>
        <w:numPr>
          <w:ilvl w:val="0"/>
          <w:numId w:val="23"/>
        </w:numPr>
        <w:spacing w:after="0" w:line="240" w:lineRule="auto"/>
        <w:ind w:left="426" w:hanging="426"/>
        <w:rPr>
          <w:rFonts w:ascii="Times New Roman" w:eastAsia="Times New Roman" w:hAnsi="Times New Roman" w:cs="Times New Roman"/>
          <w:u w:val="single"/>
        </w:rPr>
      </w:pPr>
      <w:r w:rsidRPr="0060640F">
        <w:rPr>
          <w:rFonts w:ascii="Times New Roman" w:eastAsia="Times New Roman" w:hAnsi="Times New Roman" w:cs="Times New Roman"/>
          <w:u w:val="single"/>
        </w:rPr>
        <w:t>Podział zamówienia na części:</w:t>
      </w:r>
    </w:p>
    <w:p w14:paraId="307ADE8D" w14:textId="0C18BBA6" w:rsidR="00D34D5E" w:rsidRPr="00981F4C" w:rsidRDefault="00D34D5E" w:rsidP="00D34D5E">
      <w:pPr>
        <w:pStyle w:val="Akapitzlist"/>
        <w:numPr>
          <w:ilvl w:val="0"/>
          <w:numId w:val="61"/>
        </w:numPr>
        <w:spacing w:after="0" w:line="240" w:lineRule="auto"/>
        <w:ind w:left="709" w:hanging="283"/>
        <w:contextualSpacing/>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Zadanie nr 1</w:t>
      </w:r>
      <w:r w:rsidRPr="00981F4C">
        <w:rPr>
          <w:rFonts w:ascii="Times New Roman" w:eastAsia="Calibri" w:hAnsi="Times New Roman" w:cs="Times New Roman"/>
          <w:b/>
          <w:bCs/>
          <w:sz w:val="21"/>
          <w:szCs w:val="21"/>
        </w:rPr>
        <w:t>.</w:t>
      </w:r>
      <w:r w:rsidRPr="00981F4C">
        <w:rPr>
          <w:rFonts w:ascii="Times New Roman" w:hAnsi="Times New Roman" w:cs="Times New Roman"/>
          <w:bCs/>
          <w:color w:val="000000"/>
          <w:sz w:val="21"/>
          <w:szCs w:val="21"/>
        </w:rPr>
        <w:t xml:space="preserve"> Kurs kierowcy wózka </w:t>
      </w:r>
      <w:r w:rsidRPr="00981F4C">
        <w:rPr>
          <w:rFonts w:ascii="Times New Roman" w:hAnsi="Times New Roman" w:cs="Times New Roman"/>
          <w:bCs/>
          <w:sz w:val="21"/>
          <w:szCs w:val="21"/>
        </w:rPr>
        <w:t>jezdniowego z napędem silnikowym</w:t>
      </w:r>
      <w:r w:rsidRPr="00981F4C">
        <w:rPr>
          <w:rFonts w:ascii="Times New Roman" w:hAnsi="Times New Roman" w:cs="Times New Roman"/>
          <w:bCs/>
          <w:color w:val="FF0000"/>
          <w:sz w:val="21"/>
          <w:szCs w:val="21"/>
        </w:rPr>
        <w:t xml:space="preserve"> </w:t>
      </w:r>
      <w:r w:rsidRPr="00981F4C">
        <w:rPr>
          <w:rFonts w:ascii="Times New Roman" w:hAnsi="Times New Roman" w:cs="Times New Roman"/>
          <w:bCs/>
          <w:color w:val="000000"/>
          <w:sz w:val="21"/>
          <w:szCs w:val="21"/>
        </w:rPr>
        <w:t>– kurs kwalifikacyjny dla 25 osób</w:t>
      </w:r>
    </w:p>
    <w:p w14:paraId="66CEB999" w14:textId="38A81CE8" w:rsidR="00D34D5E" w:rsidRPr="00981F4C" w:rsidRDefault="00D34D5E" w:rsidP="00D34D5E">
      <w:pPr>
        <w:pStyle w:val="Akapitzlist"/>
        <w:numPr>
          <w:ilvl w:val="0"/>
          <w:numId w:val="61"/>
        </w:numPr>
        <w:spacing w:after="0" w:line="240" w:lineRule="auto"/>
        <w:ind w:left="709" w:hanging="283"/>
        <w:contextualSpacing/>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eastAsia="Calibri" w:hAnsi="Times New Roman" w:cs="Times New Roman"/>
          <w:b/>
          <w:sz w:val="21"/>
          <w:szCs w:val="21"/>
        </w:rPr>
        <w:t>2</w:t>
      </w:r>
      <w:r w:rsidRPr="00981F4C">
        <w:rPr>
          <w:rFonts w:ascii="Times New Roman" w:eastAsia="Calibri" w:hAnsi="Times New Roman" w:cs="Times New Roman"/>
          <w:b/>
          <w:bCs/>
          <w:sz w:val="21"/>
          <w:szCs w:val="21"/>
        </w:rPr>
        <w:t xml:space="preserve">. </w:t>
      </w:r>
      <w:r w:rsidRPr="00981F4C">
        <w:rPr>
          <w:rFonts w:ascii="Times New Roman" w:eastAsia="Calibri" w:hAnsi="Times New Roman" w:cs="Times New Roman"/>
          <w:sz w:val="21"/>
          <w:szCs w:val="21"/>
        </w:rPr>
        <w:t>Kurs obsługi dźwigu towarowego</w:t>
      </w:r>
      <w:r w:rsidRPr="00981F4C">
        <w:rPr>
          <w:rFonts w:ascii="Times New Roman" w:eastAsia="Calibri" w:hAnsi="Times New Roman" w:cs="Times New Roman"/>
          <w:b/>
          <w:bCs/>
          <w:sz w:val="21"/>
          <w:szCs w:val="21"/>
        </w:rPr>
        <w:t xml:space="preserve"> - </w:t>
      </w:r>
      <w:r w:rsidRPr="00981F4C">
        <w:rPr>
          <w:rFonts w:ascii="Times New Roman" w:hAnsi="Times New Roman" w:cs="Times New Roman"/>
          <w:bCs/>
          <w:color w:val="000000"/>
          <w:sz w:val="21"/>
          <w:szCs w:val="21"/>
        </w:rPr>
        <w:t>kurs kwalifikacyjny dla 9 osób</w:t>
      </w:r>
    </w:p>
    <w:p w14:paraId="2941D697" w14:textId="34C0C15E" w:rsidR="00D34D5E" w:rsidRPr="00981F4C" w:rsidRDefault="00D34D5E" w:rsidP="00D34D5E">
      <w:pPr>
        <w:pStyle w:val="Akapitzlist"/>
        <w:numPr>
          <w:ilvl w:val="0"/>
          <w:numId w:val="61"/>
        </w:numPr>
        <w:spacing w:after="0" w:line="240" w:lineRule="auto"/>
        <w:ind w:left="709" w:hanging="283"/>
        <w:contextualSpacing/>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hAnsi="Times New Roman" w:cs="Times New Roman"/>
          <w:b/>
          <w:bCs/>
          <w:color w:val="000000"/>
          <w:sz w:val="21"/>
          <w:szCs w:val="21"/>
        </w:rPr>
        <w:t>3.</w:t>
      </w:r>
      <w:r w:rsidRPr="00981F4C">
        <w:rPr>
          <w:rFonts w:ascii="Times New Roman" w:hAnsi="Times New Roman" w:cs="Times New Roman"/>
          <w:bCs/>
          <w:color w:val="000000"/>
          <w:sz w:val="21"/>
          <w:szCs w:val="21"/>
        </w:rPr>
        <w:t xml:space="preserve"> Kurs barmański</w:t>
      </w:r>
      <w:r w:rsidRPr="00981F4C">
        <w:rPr>
          <w:rFonts w:ascii="Times New Roman" w:hAnsi="Times New Roman" w:cs="Times New Roman"/>
          <w:bCs/>
          <w:sz w:val="21"/>
          <w:szCs w:val="21"/>
        </w:rPr>
        <w:t xml:space="preserve"> </w:t>
      </w:r>
      <w:r w:rsidRPr="00981F4C">
        <w:rPr>
          <w:rFonts w:ascii="Times New Roman" w:hAnsi="Times New Roman" w:cs="Times New Roman"/>
          <w:bCs/>
          <w:color w:val="000000"/>
          <w:sz w:val="21"/>
          <w:szCs w:val="21"/>
        </w:rPr>
        <w:t>– kurs kwalifikacyjny dla 28 osób</w:t>
      </w:r>
    </w:p>
    <w:p w14:paraId="64181EDF" w14:textId="79A621AD" w:rsidR="00D34D5E" w:rsidRPr="00981F4C" w:rsidRDefault="00D34D5E" w:rsidP="00D34D5E">
      <w:pPr>
        <w:pStyle w:val="Akapitzlist"/>
        <w:numPr>
          <w:ilvl w:val="0"/>
          <w:numId w:val="61"/>
        </w:numPr>
        <w:spacing w:after="0" w:line="240" w:lineRule="auto"/>
        <w:ind w:left="709" w:hanging="283"/>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eastAsia="Calibri" w:hAnsi="Times New Roman" w:cs="Times New Roman"/>
          <w:b/>
          <w:sz w:val="21"/>
          <w:szCs w:val="21"/>
        </w:rPr>
        <w:t>4</w:t>
      </w:r>
      <w:r w:rsidRPr="00981F4C">
        <w:rPr>
          <w:rFonts w:ascii="Times New Roman" w:hAnsi="Times New Roman" w:cs="Times New Roman"/>
          <w:b/>
          <w:bCs/>
          <w:color w:val="000000"/>
          <w:sz w:val="21"/>
          <w:szCs w:val="21"/>
        </w:rPr>
        <w:t>.</w:t>
      </w:r>
      <w:r w:rsidRPr="00981F4C">
        <w:rPr>
          <w:rFonts w:ascii="Times New Roman" w:hAnsi="Times New Roman" w:cs="Times New Roman"/>
          <w:bCs/>
          <w:color w:val="000000"/>
          <w:sz w:val="21"/>
          <w:szCs w:val="21"/>
        </w:rPr>
        <w:t xml:space="preserve"> Kurs ECDL – kurs kwalifikacyjny dla 12 uczniów</w:t>
      </w:r>
    </w:p>
    <w:p w14:paraId="0C652DDA" w14:textId="77777777" w:rsidR="00D34D5E" w:rsidRPr="00981F4C" w:rsidRDefault="00D34D5E" w:rsidP="00D34D5E">
      <w:pPr>
        <w:pStyle w:val="Akapitzlist"/>
        <w:numPr>
          <w:ilvl w:val="0"/>
          <w:numId w:val="61"/>
        </w:numPr>
        <w:spacing w:after="0" w:line="240" w:lineRule="auto"/>
        <w:ind w:left="709" w:hanging="283"/>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hAnsi="Times New Roman" w:cs="Times New Roman"/>
          <w:b/>
          <w:bCs/>
          <w:color w:val="000000"/>
          <w:sz w:val="21"/>
          <w:szCs w:val="21"/>
        </w:rPr>
        <w:t>5</w:t>
      </w:r>
      <w:r w:rsidRPr="00981F4C">
        <w:rPr>
          <w:rFonts w:ascii="Times New Roman" w:hAnsi="Times New Roman" w:cs="Times New Roman"/>
          <w:bCs/>
          <w:color w:val="000000"/>
          <w:sz w:val="21"/>
          <w:szCs w:val="21"/>
        </w:rPr>
        <w:t>. Kurs operatora dronu – kurs kwalifikacyjny dla 24 uczniów</w:t>
      </w:r>
    </w:p>
    <w:p w14:paraId="209CB9B2" w14:textId="77777777" w:rsidR="00D34D5E" w:rsidRPr="00981F4C" w:rsidRDefault="00D34D5E" w:rsidP="00D34D5E">
      <w:pPr>
        <w:pStyle w:val="Akapitzlist"/>
        <w:numPr>
          <w:ilvl w:val="0"/>
          <w:numId w:val="61"/>
        </w:numPr>
        <w:spacing w:after="0" w:line="240" w:lineRule="auto"/>
        <w:ind w:left="709" w:hanging="283"/>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hAnsi="Times New Roman" w:cs="Times New Roman"/>
          <w:b/>
          <w:bCs/>
          <w:color w:val="000000"/>
          <w:sz w:val="21"/>
          <w:szCs w:val="21"/>
        </w:rPr>
        <w:t xml:space="preserve">6. </w:t>
      </w:r>
      <w:r w:rsidRPr="00981F4C">
        <w:rPr>
          <w:rFonts w:ascii="Times New Roman" w:hAnsi="Times New Roman" w:cs="Times New Roman"/>
          <w:bCs/>
          <w:color w:val="000000"/>
          <w:sz w:val="21"/>
          <w:szCs w:val="21"/>
        </w:rPr>
        <w:t>Kurs animator czasu wolnego dla 13 uczniów</w:t>
      </w:r>
    </w:p>
    <w:p w14:paraId="378CAFAA" w14:textId="77777777" w:rsidR="00D34D5E" w:rsidRPr="00981F4C" w:rsidRDefault="00D34D5E" w:rsidP="00D34D5E">
      <w:pPr>
        <w:pStyle w:val="Akapitzlist"/>
        <w:numPr>
          <w:ilvl w:val="0"/>
          <w:numId w:val="61"/>
        </w:numPr>
        <w:spacing w:after="0" w:line="240" w:lineRule="auto"/>
        <w:ind w:left="709" w:hanging="283"/>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hAnsi="Times New Roman" w:cs="Times New Roman"/>
          <w:b/>
          <w:bCs/>
          <w:color w:val="000000"/>
          <w:sz w:val="21"/>
          <w:szCs w:val="21"/>
        </w:rPr>
        <w:t>7.</w:t>
      </w:r>
      <w:r w:rsidRPr="00981F4C">
        <w:rPr>
          <w:rFonts w:ascii="Times New Roman" w:hAnsi="Times New Roman" w:cs="Times New Roman"/>
          <w:bCs/>
          <w:color w:val="000000"/>
          <w:sz w:val="21"/>
          <w:szCs w:val="21"/>
        </w:rPr>
        <w:t xml:space="preserve"> Kurs kelnerski - kurs kwalifikacyjny dla 18 uczniów</w:t>
      </w:r>
    </w:p>
    <w:p w14:paraId="2B3BE9F8" w14:textId="77777777" w:rsidR="00D34D5E" w:rsidRPr="00981F4C" w:rsidRDefault="00D34D5E" w:rsidP="00D34D5E">
      <w:pPr>
        <w:pStyle w:val="Akapitzlist"/>
        <w:numPr>
          <w:ilvl w:val="0"/>
          <w:numId w:val="61"/>
        </w:numPr>
        <w:spacing w:after="0" w:line="240" w:lineRule="auto"/>
        <w:ind w:left="709" w:hanging="283"/>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hAnsi="Times New Roman" w:cs="Times New Roman"/>
          <w:b/>
          <w:bCs/>
          <w:color w:val="000000"/>
          <w:sz w:val="21"/>
          <w:szCs w:val="21"/>
        </w:rPr>
        <w:t>8.</w:t>
      </w:r>
      <w:r w:rsidRPr="00981F4C">
        <w:rPr>
          <w:rFonts w:ascii="Times New Roman" w:hAnsi="Times New Roman" w:cs="Times New Roman"/>
          <w:bCs/>
          <w:color w:val="000000"/>
          <w:sz w:val="21"/>
          <w:szCs w:val="21"/>
        </w:rPr>
        <w:t xml:space="preserve"> Kurs Adobe Photoshop – poziom podstawowy dla 10 uczniów</w:t>
      </w:r>
    </w:p>
    <w:p w14:paraId="348BA76F" w14:textId="77777777" w:rsidR="00D34D5E" w:rsidRPr="00981F4C" w:rsidRDefault="00D34D5E" w:rsidP="00D34D5E">
      <w:pPr>
        <w:pStyle w:val="Akapitzlist"/>
        <w:numPr>
          <w:ilvl w:val="0"/>
          <w:numId w:val="61"/>
        </w:numPr>
        <w:spacing w:after="0" w:line="240" w:lineRule="auto"/>
        <w:ind w:left="709" w:hanging="283"/>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hAnsi="Times New Roman" w:cs="Times New Roman"/>
          <w:b/>
          <w:bCs/>
          <w:color w:val="000000"/>
          <w:sz w:val="21"/>
          <w:szCs w:val="21"/>
        </w:rPr>
        <w:t xml:space="preserve">9. </w:t>
      </w:r>
      <w:r w:rsidRPr="00981F4C">
        <w:rPr>
          <w:rFonts w:ascii="Times New Roman" w:hAnsi="Times New Roman" w:cs="Times New Roman"/>
          <w:bCs/>
          <w:color w:val="000000"/>
          <w:sz w:val="21"/>
          <w:szCs w:val="21"/>
        </w:rPr>
        <w:t>Kurs Adobe Photoshop – kurs projektowania reklam- kurs kwalifikacyjny dla 10 uczniów</w:t>
      </w:r>
    </w:p>
    <w:p w14:paraId="6CA32D15" w14:textId="77777777" w:rsidR="00D34D5E" w:rsidRPr="00981F4C" w:rsidRDefault="00D34D5E" w:rsidP="00D34D5E">
      <w:pPr>
        <w:pStyle w:val="Akapitzlist"/>
        <w:numPr>
          <w:ilvl w:val="0"/>
          <w:numId w:val="61"/>
        </w:numPr>
        <w:spacing w:after="0" w:line="240" w:lineRule="auto"/>
        <w:ind w:left="709" w:hanging="283"/>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 xml:space="preserve">Zadanie nr </w:t>
      </w:r>
      <w:r w:rsidRPr="00981F4C">
        <w:rPr>
          <w:rFonts w:ascii="Times New Roman" w:hAnsi="Times New Roman" w:cs="Times New Roman"/>
          <w:b/>
          <w:bCs/>
          <w:color w:val="000000"/>
          <w:sz w:val="21"/>
          <w:szCs w:val="21"/>
        </w:rPr>
        <w:t>10.</w:t>
      </w:r>
      <w:r w:rsidRPr="00981F4C">
        <w:rPr>
          <w:rFonts w:ascii="Times New Roman" w:hAnsi="Times New Roman" w:cs="Times New Roman"/>
          <w:bCs/>
          <w:color w:val="000000"/>
          <w:sz w:val="21"/>
          <w:szCs w:val="21"/>
        </w:rPr>
        <w:t xml:space="preserve"> Kurs wizaż i stylizacja paznokci dla 20 uczniów</w:t>
      </w:r>
    </w:p>
    <w:p w14:paraId="4B055DB6" w14:textId="77777777" w:rsidR="00D34D5E" w:rsidRPr="00981F4C" w:rsidRDefault="00D34D5E" w:rsidP="00D34D5E">
      <w:pPr>
        <w:pStyle w:val="Akapitzlist"/>
        <w:numPr>
          <w:ilvl w:val="0"/>
          <w:numId w:val="61"/>
        </w:numPr>
        <w:spacing w:after="0" w:line="240" w:lineRule="auto"/>
        <w:ind w:left="709" w:hanging="283"/>
        <w:jc w:val="both"/>
        <w:rPr>
          <w:rFonts w:ascii="Times New Roman" w:hAnsi="Times New Roman" w:cs="Times New Roman"/>
          <w:bCs/>
          <w:color w:val="000000"/>
          <w:sz w:val="21"/>
          <w:szCs w:val="21"/>
        </w:rPr>
      </w:pPr>
      <w:r w:rsidRPr="00981F4C">
        <w:rPr>
          <w:rFonts w:ascii="Times New Roman" w:eastAsia="Calibri" w:hAnsi="Times New Roman" w:cs="Times New Roman"/>
          <w:b/>
          <w:sz w:val="21"/>
          <w:szCs w:val="21"/>
          <w:lang w:val="x-none"/>
        </w:rPr>
        <w:t>Zadanie nr</w:t>
      </w:r>
      <w:r w:rsidRPr="00981F4C">
        <w:rPr>
          <w:rFonts w:ascii="Times New Roman" w:eastAsia="Calibri" w:hAnsi="Times New Roman" w:cs="Times New Roman"/>
          <w:b/>
          <w:sz w:val="21"/>
          <w:szCs w:val="21"/>
        </w:rPr>
        <w:t xml:space="preserve"> </w:t>
      </w:r>
      <w:r w:rsidRPr="00981F4C">
        <w:rPr>
          <w:rFonts w:ascii="Times New Roman" w:hAnsi="Times New Roman" w:cs="Times New Roman"/>
          <w:b/>
          <w:bCs/>
          <w:color w:val="000000"/>
          <w:sz w:val="21"/>
          <w:szCs w:val="21"/>
        </w:rPr>
        <w:t xml:space="preserve">11. </w:t>
      </w:r>
      <w:r w:rsidRPr="00981F4C">
        <w:rPr>
          <w:rFonts w:ascii="Times New Roman" w:hAnsi="Times New Roman" w:cs="Times New Roman"/>
          <w:bCs/>
          <w:color w:val="000000"/>
          <w:sz w:val="21"/>
          <w:szCs w:val="21"/>
        </w:rPr>
        <w:t>Kurs AUTOCAD dla 12 uczniów</w:t>
      </w:r>
    </w:p>
    <w:p w14:paraId="6B01C158" w14:textId="77777777" w:rsidR="00184126" w:rsidRPr="0060640F" w:rsidRDefault="00184126" w:rsidP="00AC0D84">
      <w:pPr>
        <w:pStyle w:val="Standard"/>
        <w:tabs>
          <w:tab w:val="left" w:pos="9498"/>
        </w:tabs>
        <w:spacing w:after="0" w:line="240" w:lineRule="auto"/>
        <w:jc w:val="both"/>
        <w:rPr>
          <w:rFonts w:ascii="Times New Roman" w:hAnsi="Times New Roman" w:cs="Times New Roman"/>
        </w:rPr>
      </w:pPr>
    </w:p>
    <w:p w14:paraId="7FE8EB11" w14:textId="62ED0169"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u w:val="single"/>
        </w:rPr>
        <w:t xml:space="preserve">Szczegółowy  opis  przedmiotu  został opisany w załączniku nr  </w:t>
      </w:r>
      <w:r w:rsidR="000E3870" w:rsidRPr="0060640F">
        <w:rPr>
          <w:rFonts w:ascii="Times New Roman" w:hAnsi="Times New Roman" w:cs="Times New Roman"/>
          <w:u w:val="single"/>
        </w:rPr>
        <w:t>6</w:t>
      </w:r>
    </w:p>
    <w:p w14:paraId="258EDECB"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7B1EBBBA" w14:textId="7BA863A6" w:rsidR="00371B93" w:rsidRPr="0060640F" w:rsidRDefault="008D7C5E" w:rsidP="00AC0D84">
      <w:pPr>
        <w:pStyle w:val="Standard"/>
        <w:numPr>
          <w:ilvl w:val="0"/>
          <w:numId w:val="23"/>
        </w:numPr>
        <w:tabs>
          <w:tab w:val="left" w:pos="9498"/>
        </w:tabs>
        <w:spacing w:after="0" w:line="240" w:lineRule="auto"/>
        <w:jc w:val="both"/>
        <w:rPr>
          <w:rFonts w:ascii="Times New Roman" w:hAnsi="Times New Roman" w:cs="Times New Roman"/>
          <w:b/>
          <w:bCs/>
        </w:rPr>
      </w:pPr>
      <w:r w:rsidRPr="0060640F">
        <w:rPr>
          <w:rFonts w:ascii="Times New Roman" w:hAnsi="Times New Roman" w:cs="Times New Roman"/>
        </w:rPr>
        <w:t>Nazwy i kody zamówienia według Wspólnego Słownika Zamówień</w:t>
      </w:r>
      <w:r w:rsidR="00AC0D84" w:rsidRPr="0060640F">
        <w:rPr>
          <w:rFonts w:ascii="Times New Roman" w:hAnsi="Times New Roman" w:cs="Times New Roman"/>
        </w:rPr>
        <w:t xml:space="preserve"> </w:t>
      </w:r>
      <w:r w:rsidRPr="0060640F">
        <w:rPr>
          <w:rFonts w:ascii="Times New Roman" w:hAnsi="Times New Roman" w:cs="Times New Roman"/>
        </w:rPr>
        <w:t xml:space="preserve">(CPV): </w:t>
      </w:r>
      <w:r w:rsidR="0031746B" w:rsidRPr="0060640F">
        <w:rPr>
          <w:rFonts w:ascii="Times New Roman" w:hAnsi="Times New Roman" w:cs="Times New Roman"/>
          <w:b/>
          <w:bCs/>
        </w:rPr>
        <w:t>80530000-8 Usługi szkolenia zawodowego.</w:t>
      </w:r>
    </w:p>
    <w:p w14:paraId="540E6A4A" w14:textId="4560F931" w:rsidR="00DA7757" w:rsidRPr="0060640F" w:rsidRDefault="00DA7757" w:rsidP="00AC0D84">
      <w:pPr>
        <w:pStyle w:val="Standard"/>
        <w:numPr>
          <w:ilvl w:val="0"/>
          <w:numId w:val="23"/>
        </w:numPr>
        <w:tabs>
          <w:tab w:val="left" w:pos="9498"/>
        </w:tabs>
        <w:spacing w:after="0" w:line="240" w:lineRule="auto"/>
        <w:jc w:val="both"/>
        <w:rPr>
          <w:rFonts w:ascii="Times New Roman" w:hAnsi="Times New Roman" w:cs="Times New Roman"/>
          <w:bCs/>
        </w:rPr>
      </w:pPr>
      <w:r w:rsidRPr="0060640F">
        <w:rPr>
          <w:rFonts w:ascii="Times New Roman" w:hAnsi="Times New Roman" w:cs="Times New Roman"/>
          <w:bCs/>
        </w:rPr>
        <w:lastRenderedPageBreak/>
        <w:t>Nie przewiduje się stawiania obowiązku zatrudnienia na podstawie umowy o pracę</w:t>
      </w:r>
      <w:r w:rsidR="00AC44A3" w:rsidRPr="0060640F">
        <w:rPr>
          <w:rFonts w:ascii="Times New Roman" w:hAnsi="Times New Roman" w:cs="Times New Roman"/>
          <w:bCs/>
        </w:rPr>
        <w:t xml:space="preserve"> ze względu na brak spełnienia wymogów w tym zakresie.</w:t>
      </w:r>
    </w:p>
    <w:p w14:paraId="7AFE5B45" w14:textId="77777777" w:rsidR="005B06E9" w:rsidRPr="0060640F"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VI.</w:t>
      </w:r>
      <w:r w:rsidRPr="0060640F">
        <w:rPr>
          <w:rFonts w:ascii="Times New Roman" w:hAnsi="Times New Roman" w:cs="Times New Roman"/>
          <w:b/>
        </w:rPr>
        <w:tab/>
        <w:t>TERMIN WYKONANIA ZAMÓWIENIA</w:t>
      </w:r>
    </w:p>
    <w:p w14:paraId="1B920DE7" w14:textId="48C1DA43" w:rsidR="00B85D80" w:rsidRPr="0060640F" w:rsidRDefault="008D7C5E" w:rsidP="00D34D5E">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Wykonawca zobowiązany jest zrealizować przedmiot zamówienia w termin</w:t>
      </w:r>
      <w:r w:rsidR="00FB1396" w:rsidRPr="0060640F">
        <w:rPr>
          <w:rFonts w:ascii="Times New Roman" w:hAnsi="Times New Roman" w:cs="Times New Roman"/>
        </w:rPr>
        <w:t>ach wskazanych poniżej:</w:t>
      </w:r>
      <w:r w:rsidR="00184126" w:rsidRPr="0060640F">
        <w:rPr>
          <w:rFonts w:ascii="Times New Roman" w:hAnsi="Times New Roman" w:cs="Times New Roman"/>
        </w:rPr>
        <w:t xml:space="preserve"> </w:t>
      </w:r>
    </w:p>
    <w:tbl>
      <w:tblPr>
        <w:tblStyle w:val="Tabela-Siatka"/>
        <w:tblW w:w="9342" w:type="dxa"/>
        <w:tblInd w:w="-318" w:type="dxa"/>
        <w:tblLook w:val="04A0" w:firstRow="1" w:lastRow="0" w:firstColumn="1" w:lastColumn="0" w:noHBand="0" w:noVBand="1"/>
      </w:tblPr>
      <w:tblGrid>
        <w:gridCol w:w="562"/>
        <w:gridCol w:w="5960"/>
        <w:gridCol w:w="2820"/>
      </w:tblGrid>
      <w:tr w:rsidR="006622A4" w:rsidRPr="00D34D5E" w14:paraId="561D2B20" w14:textId="77777777" w:rsidTr="009B0F5E">
        <w:trPr>
          <w:trHeight w:val="236"/>
        </w:trPr>
        <w:tc>
          <w:tcPr>
            <w:tcW w:w="562" w:type="dxa"/>
          </w:tcPr>
          <w:p w14:paraId="235934FF" w14:textId="027171C3" w:rsidR="006622A4" w:rsidRPr="00D81907" w:rsidRDefault="006622A4" w:rsidP="00D34D5E">
            <w:pPr>
              <w:jc w:val="center"/>
              <w:rPr>
                <w:b/>
                <w:bCs/>
                <w:kern w:val="1"/>
                <w:sz w:val="18"/>
                <w:szCs w:val="18"/>
                <w:lang w:eastAsia="zh-CN"/>
              </w:rPr>
            </w:pPr>
            <w:r w:rsidRPr="00D81907">
              <w:rPr>
                <w:b/>
                <w:bCs/>
                <w:kern w:val="1"/>
                <w:sz w:val="18"/>
                <w:szCs w:val="18"/>
                <w:lang w:eastAsia="zh-CN"/>
              </w:rPr>
              <w:t>Lp.</w:t>
            </w:r>
          </w:p>
        </w:tc>
        <w:tc>
          <w:tcPr>
            <w:tcW w:w="5960" w:type="dxa"/>
          </w:tcPr>
          <w:p w14:paraId="3052E617" w14:textId="5525E6F5" w:rsidR="006622A4" w:rsidRPr="00D81907" w:rsidRDefault="006622A4" w:rsidP="006622A4">
            <w:pPr>
              <w:rPr>
                <w:b/>
                <w:bCs/>
                <w:kern w:val="1"/>
                <w:sz w:val="18"/>
                <w:szCs w:val="18"/>
                <w:lang w:eastAsia="zh-CN"/>
              </w:rPr>
            </w:pPr>
            <w:r w:rsidRPr="00D81907">
              <w:rPr>
                <w:b/>
                <w:bCs/>
                <w:kern w:val="1"/>
                <w:sz w:val="18"/>
                <w:szCs w:val="18"/>
                <w:lang w:eastAsia="zh-CN"/>
              </w:rPr>
              <w:t>Nazwa kursu</w:t>
            </w:r>
          </w:p>
        </w:tc>
        <w:tc>
          <w:tcPr>
            <w:tcW w:w="2820" w:type="dxa"/>
          </w:tcPr>
          <w:p w14:paraId="19AB27A9" w14:textId="25387490" w:rsidR="006622A4" w:rsidRPr="00D81907" w:rsidRDefault="006622A4" w:rsidP="006622A4">
            <w:pPr>
              <w:jc w:val="right"/>
              <w:rPr>
                <w:b/>
                <w:bCs/>
                <w:kern w:val="1"/>
                <w:sz w:val="18"/>
                <w:szCs w:val="18"/>
                <w:lang w:eastAsia="zh-CN"/>
              </w:rPr>
            </w:pPr>
            <w:r>
              <w:rPr>
                <w:b/>
                <w:bCs/>
                <w:kern w:val="1"/>
                <w:sz w:val="18"/>
                <w:szCs w:val="18"/>
                <w:lang w:eastAsia="zh-CN"/>
              </w:rPr>
              <w:t>Termin realizacji</w:t>
            </w:r>
          </w:p>
        </w:tc>
      </w:tr>
      <w:tr w:rsidR="006622A4" w:rsidRPr="00D34D5E" w14:paraId="24C18920" w14:textId="77777777" w:rsidTr="006622A4">
        <w:trPr>
          <w:trHeight w:val="222"/>
        </w:trPr>
        <w:tc>
          <w:tcPr>
            <w:tcW w:w="562" w:type="dxa"/>
          </w:tcPr>
          <w:p w14:paraId="380C5553" w14:textId="77777777" w:rsidR="006622A4" w:rsidRPr="00D81907" w:rsidRDefault="006622A4" w:rsidP="00D34D5E">
            <w:pPr>
              <w:jc w:val="center"/>
              <w:rPr>
                <w:kern w:val="1"/>
                <w:sz w:val="18"/>
                <w:szCs w:val="18"/>
                <w:lang w:eastAsia="zh-CN"/>
              </w:rPr>
            </w:pPr>
            <w:r w:rsidRPr="00D81907">
              <w:rPr>
                <w:kern w:val="1"/>
                <w:sz w:val="18"/>
                <w:szCs w:val="18"/>
                <w:lang w:eastAsia="zh-CN"/>
              </w:rPr>
              <w:t>1.</w:t>
            </w:r>
          </w:p>
        </w:tc>
        <w:tc>
          <w:tcPr>
            <w:tcW w:w="5960" w:type="dxa"/>
          </w:tcPr>
          <w:p w14:paraId="4C321DCE" w14:textId="77777777" w:rsidR="006622A4" w:rsidRPr="00D81907" w:rsidRDefault="006622A4" w:rsidP="006622A4">
            <w:pPr>
              <w:rPr>
                <w:sz w:val="18"/>
                <w:szCs w:val="18"/>
                <w:lang w:eastAsia="zh-CN"/>
              </w:rPr>
            </w:pPr>
            <w:r w:rsidRPr="00D81907">
              <w:rPr>
                <w:sz w:val="18"/>
                <w:szCs w:val="18"/>
                <w:lang w:eastAsia="zh-CN"/>
              </w:rPr>
              <w:t>kursu o</w:t>
            </w:r>
            <w:r w:rsidRPr="00D81907">
              <w:rPr>
                <w:sz w:val="18"/>
                <w:szCs w:val="18"/>
              </w:rPr>
              <w:t>peratora wózków jezdniowych - kwalifikacyjny</w:t>
            </w:r>
          </w:p>
        </w:tc>
        <w:tc>
          <w:tcPr>
            <w:tcW w:w="2820" w:type="dxa"/>
          </w:tcPr>
          <w:p w14:paraId="17A15EE1" w14:textId="02814902" w:rsidR="006622A4" w:rsidRPr="00D81907" w:rsidRDefault="006622A4" w:rsidP="006622A4">
            <w:pPr>
              <w:jc w:val="right"/>
              <w:rPr>
                <w:kern w:val="1"/>
                <w:sz w:val="18"/>
                <w:szCs w:val="18"/>
                <w:lang w:eastAsia="zh-CN"/>
              </w:rPr>
            </w:pPr>
            <w:r w:rsidRPr="00D81907">
              <w:rPr>
                <w:kern w:val="1"/>
                <w:sz w:val="18"/>
                <w:szCs w:val="18"/>
                <w:lang w:eastAsia="zh-CN"/>
              </w:rPr>
              <w:t>24.06.2022 r.</w:t>
            </w:r>
          </w:p>
        </w:tc>
      </w:tr>
      <w:tr w:rsidR="006622A4" w:rsidRPr="00D34D5E" w14:paraId="6188D5EF" w14:textId="77777777" w:rsidTr="006622A4">
        <w:tc>
          <w:tcPr>
            <w:tcW w:w="562" w:type="dxa"/>
          </w:tcPr>
          <w:p w14:paraId="2FB64A9F" w14:textId="77777777" w:rsidR="006622A4" w:rsidRPr="00D81907" w:rsidRDefault="006622A4" w:rsidP="00D34D5E">
            <w:pPr>
              <w:jc w:val="center"/>
              <w:rPr>
                <w:kern w:val="1"/>
                <w:sz w:val="18"/>
                <w:szCs w:val="18"/>
                <w:lang w:eastAsia="zh-CN"/>
              </w:rPr>
            </w:pPr>
            <w:r w:rsidRPr="00D81907">
              <w:rPr>
                <w:kern w:val="1"/>
                <w:sz w:val="18"/>
                <w:szCs w:val="18"/>
                <w:lang w:eastAsia="zh-CN"/>
              </w:rPr>
              <w:t>2.</w:t>
            </w:r>
          </w:p>
        </w:tc>
        <w:tc>
          <w:tcPr>
            <w:tcW w:w="5960" w:type="dxa"/>
          </w:tcPr>
          <w:p w14:paraId="7F597FDD" w14:textId="77777777" w:rsidR="006622A4" w:rsidRPr="00D81907" w:rsidRDefault="006622A4" w:rsidP="006622A4">
            <w:pPr>
              <w:rPr>
                <w:kern w:val="1"/>
                <w:sz w:val="18"/>
                <w:szCs w:val="18"/>
                <w:lang w:eastAsia="zh-CN"/>
              </w:rPr>
            </w:pPr>
            <w:r w:rsidRPr="00D81907">
              <w:rPr>
                <w:sz w:val="18"/>
                <w:szCs w:val="18"/>
                <w:lang w:eastAsia="zh-CN"/>
              </w:rPr>
              <w:t>kurs obsługi dźwigu towarowego</w:t>
            </w:r>
          </w:p>
        </w:tc>
        <w:tc>
          <w:tcPr>
            <w:tcW w:w="2820" w:type="dxa"/>
          </w:tcPr>
          <w:p w14:paraId="2A718F07" w14:textId="52189771" w:rsidR="006622A4" w:rsidRPr="00D81907" w:rsidRDefault="006622A4" w:rsidP="006622A4">
            <w:pPr>
              <w:jc w:val="right"/>
              <w:rPr>
                <w:kern w:val="1"/>
                <w:sz w:val="18"/>
                <w:szCs w:val="18"/>
                <w:lang w:eastAsia="zh-CN"/>
              </w:rPr>
            </w:pPr>
            <w:r w:rsidRPr="00D81907">
              <w:rPr>
                <w:kern w:val="1"/>
                <w:sz w:val="18"/>
                <w:szCs w:val="18"/>
                <w:lang w:eastAsia="zh-CN"/>
              </w:rPr>
              <w:t xml:space="preserve">30.04.2022 r. </w:t>
            </w:r>
          </w:p>
        </w:tc>
      </w:tr>
      <w:tr w:rsidR="006622A4" w:rsidRPr="00D34D5E" w14:paraId="48ED2709" w14:textId="77777777" w:rsidTr="006622A4">
        <w:tc>
          <w:tcPr>
            <w:tcW w:w="562" w:type="dxa"/>
          </w:tcPr>
          <w:p w14:paraId="59841C39" w14:textId="77777777" w:rsidR="006622A4" w:rsidRPr="00D81907" w:rsidRDefault="006622A4" w:rsidP="00D34D5E">
            <w:pPr>
              <w:jc w:val="center"/>
              <w:rPr>
                <w:kern w:val="1"/>
                <w:sz w:val="18"/>
                <w:szCs w:val="18"/>
                <w:lang w:eastAsia="zh-CN"/>
              </w:rPr>
            </w:pPr>
            <w:r w:rsidRPr="00D81907">
              <w:rPr>
                <w:kern w:val="1"/>
                <w:sz w:val="18"/>
                <w:szCs w:val="18"/>
                <w:lang w:eastAsia="zh-CN"/>
              </w:rPr>
              <w:t>3.</w:t>
            </w:r>
          </w:p>
        </w:tc>
        <w:tc>
          <w:tcPr>
            <w:tcW w:w="5960" w:type="dxa"/>
          </w:tcPr>
          <w:p w14:paraId="3C3B8DD9" w14:textId="77777777" w:rsidR="006622A4" w:rsidRPr="00D81907" w:rsidRDefault="006622A4" w:rsidP="006622A4">
            <w:pPr>
              <w:rPr>
                <w:sz w:val="18"/>
                <w:szCs w:val="18"/>
                <w:lang w:eastAsia="zh-CN"/>
              </w:rPr>
            </w:pPr>
            <w:r w:rsidRPr="00D81907">
              <w:rPr>
                <w:sz w:val="18"/>
                <w:szCs w:val="18"/>
                <w:lang w:eastAsia="zh-CN"/>
              </w:rPr>
              <w:t>kurs barmana kwalifikacyjny</w:t>
            </w:r>
          </w:p>
        </w:tc>
        <w:tc>
          <w:tcPr>
            <w:tcW w:w="2820" w:type="dxa"/>
          </w:tcPr>
          <w:p w14:paraId="2CDD82BC" w14:textId="20720EC1" w:rsidR="006622A4" w:rsidRPr="00D81907" w:rsidRDefault="006622A4" w:rsidP="006622A4">
            <w:pPr>
              <w:jc w:val="right"/>
              <w:rPr>
                <w:kern w:val="1"/>
                <w:sz w:val="18"/>
                <w:szCs w:val="18"/>
                <w:lang w:eastAsia="zh-CN"/>
              </w:rPr>
            </w:pPr>
            <w:r w:rsidRPr="00D81907">
              <w:rPr>
                <w:kern w:val="1"/>
                <w:sz w:val="18"/>
                <w:szCs w:val="18"/>
                <w:lang w:eastAsia="zh-CN"/>
              </w:rPr>
              <w:t xml:space="preserve">30.04.2022 r. </w:t>
            </w:r>
          </w:p>
        </w:tc>
      </w:tr>
      <w:tr w:rsidR="006622A4" w:rsidRPr="00D34D5E" w14:paraId="59155B9E" w14:textId="77777777" w:rsidTr="006622A4">
        <w:tc>
          <w:tcPr>
            <w:tcW w:w="562" w:type="dxa"/>
          </w:tcPr>
          <w:p w14:paraId="4CFF5BB6" w14:textId="77777777" w:rsidR="006622A4" w:rsidRPr="00D81907" w:rsidRDefault="006622A4" w:rsidP="00D34D5E">
            <w:pPr>
              <w:jc w:val="center"/>
              <w:rPr>
                <w:kern w:val="1"/>
                <w:sz w:val="18"/>
                <w:szCs w:val="18"/>
                <w:lang w:eastAsia="zh-CN"/>
              </w:rPr>
            </w:pPr>
            <w:r w:rsidRPr="00D81907">
              <w:rPr>
                <w:kern w:val="1"/>
                <w:sz w:val="18"/>
                <w:szCs w:val="18"/>
                <w:lang w:eastAsia="zh-CN"/>
              </w:rPr>
              <w:t>4.</w:t>
            </w:r>
          </w:p>
        </w:tc>
        <w:tc>
          <w:tcPr>
            <w:tcW w:w="5960" w:type="dxa"/>
          </w:tcPr>
          <w:p w14:paraId="7B6E2DFB" w14:textId="77777777" w:rsidR="006622A4" w:rsidRPr="00D81907" w:rsidRDefault="006622A4" w:rsidP="006622A4">
            <w:pPr>
              <w:rPr>
                <w:sz w:val="18"/>
                <w:szCs w:val="18"/>
                <w:lang w:eastAsia="zh-CN"/>
              </w:rPr>
            </w:pPr>
            <w:r w:rsidRPr="00D81907">
              <w:rPr>
                <w:sz w:val="18"/>
                <w:szCs w:val="18"/>
                <w:lang w:eastAsia="zh-CN"/>
              </w:rPr>
              <w:t>kurs ECDL</w:t>
            </w:r>
          </w:p>
        </w:tc>
        <w:tc>
          <w:tcPr>
            <w:tcW w:w="2820" w:type="dxa"/>
          </w:tcPr>
          <w:p w14:paraId="5039EBBC" w14:textId="4D8B3028" w:rsidR="006622A4" w:rsidRPr="00D81907" w:rsidRDefault="006622A4" w:rsidP="006622A4">
            <w:pPr>
              <w:jc w:val="right"/>
              <w:rPr>
                <w:kern w:val="1"/>
                <w:sz w:val="18"/>
                <w:szCs w:val="18"/>
                <w:lang w:eastAsia="zh-CN"/>
              </w:rPr>
            </w:pPr>
            <w:r w:rsidRPr="00D81907">
              <w:rPr>
                <w:kern w:val="1"/>
                <w:sz w:val="18"/>
                <w:szCs w:val="18"/>
                <w:lang w:eastAsia="zh-CN"/>
              </w:rPr>
              <w:t xml:space="preserve">30.04.2022 r. </w:t>
            </w:r>
          </w:p>
        </w:tc>
      </w:tr>
      <w:tr w:rsidR="006622A4" w:rsidRPr="00D34D5E" w14:paraId="246C7D59" w14:textId="77777777" w:rsidTr="006622A4">
        <w:trPr>
          <w:trHeight w:val="153"/>
        </w:trPr>
        <w:tc>
          <w:tcPr>
            <w:tcW w:w="562" w:type="dxa"/>
          </w:tcPr>
          <w:p w14:paraId="2368B1D0" w14:textId="77777777" w:rsidR="006622A4" w:rsidRPr="00D81907" w:rsidRDefault="006622A4" w:rsidP="00D34D5E">
            <w:pPr>
              <w:jc w:val="center"/>
              <w:rPr>
                <w:kern w:val="1"/>
                <w:sz w:val="18"/>
                <w:szCs w:val="18"/>
                <w:lang w:eastAsia="zh-CN"/>
              </w:rPr>
            </w:pPr>
            <w:r w:rsidRPr="00D81907">
              <w:rPr>
                <w:kern w:val="1"/>
                <w:sz w:val="18"/>
                <w:szCs w:val="18"/>
                <w:lang w:eastAsia="zh-CN"/>
              </w:rPr>
              <w:t>5.</w:t>
            </w:r>
          </w:p>
        </w:tc>
        <w:tc>
          <w:tcPr>
            <w:tcW w:w="5960" w:type="dxa"/>
          </w:tcPr>
          <w:p w14:paraId="2798C389" w14:textId="0AA74BF9" w:rsidR="006622A4" w:rsidRPr="006622A4" w:rsidRDefault="006622A4" w:rsidP="006622A4">
            <w:pPr>
              <w:rPr>
                <w:sz w:val="18"/>
                <w:szCs w:val="18"/>
                <w:lang w:eastAsia="zh-CN"/>
              </w:rPr>
            </w:pPr>
            <w:r w:rsidRPr="00D81907">
              <w:rPr>
                <w:sz w:val="18"/>
                <w:szCs w:val="18"/>
                <w:lang w:eastAsia="zh-CN"/>
              </w:rPr>
              <w:t>Kurs operatora dronu</w:t>
            </w:r>
          </w:p>
        </w:tc>
        <w:tc>
          <w:tcPr>
            <w:tcW w:w="2820" w:type="dxa"/>
          </w:tcPr>
          <w:p w14:paraId="427F304B" w14:textId="06532D51" w:rsidR="006622A4" w:rsidRPr="00D81907" w:rsidRDefault="006622A4" w:rsidP="006622A4">
            <w:pPr>
              <w:jc w:val="right"/>
              <w:rPr>
                <w:kern w:val="1"/>
                <w:sz w:val="18"/>
                <w:szCs w:val="18"/>
                <w:lang w:eastAsia="zh-CN"/>
              </w:rPr>
            </w:pPr>
            <w:r w:rsidRPr="00D81907">
              <w:rPr>
                <w:kern w:val="1"/>
                <w:sz w:val="18"/>
                <w:szCs w:val="18"/>
                <w:lang w:eastAsia="zh-CN"/>
              </w:rPr>
              <w:t>31.05.2022 r.</w:t>
            </w:r>
          </w:p>
        </w:tc>
      </w:tr>
      <w:tr w:rsidR="006622A4" w:rsidRPr="00D34D5E" w14:paraId="215ED585" w14:textId="77777777" w:rsidTr="006622A4">
        <w:trPr>
          <w:trHeight w:val="110"/>
        </w:trPr>
        <w:tc>
          <w:tcPr>
            <w:tcW w:w="562" w:type="dxa"/>
          </w:tcPr>
          <w:p w14:paraId="71117979" w14:textId="77777777" w:rsidR="006622A4" w:rsidRPr="00D81907" w:rsidRDefault="006622A4" w:rsidP="00D34D5E">
            <w:pPr>
              <w:jc w:val="center"/>
              <w:rPr>
                <w:kern w:val="1"/>
                <w:sz w:val="18"/>
                <w:szCs w:val="18"/>
                <w:lang w:eastAsia="zh-CN"/>
              </w:rPr>
            </w:pPr>
            <w:r w:rsidRPr="00D81907">
              <w:rPr>
                <w:kern w:val="1"/>
                <w:sz w:val="18"/>
                <w:szCs w:val="18"/>
                <w:lang w:eastAsia="zh-CN"/>
              </w:rPr>
              <w:t>6.</w:t>
            </w:r>
          </w:p>
        </w:tc>
        <w:tc>
          <w:tcPr>
            <w:tcW w:w="5960" w:type="dxa"/>
          </w:tcPr>
          <w:p w14:paraId="083654C0" w14:textId="0528A1DB" w:rsidR="006622A4" w:rsidRPr="00D81907" w:rsidRDefault="006622A4" w:rsidP="006622A4">
            <w:pPr>
              <w:rPr>
                <w:sz w:val="18"/>
                <w:szCs w:val="18"/>
                <w:lang w:eastAsia="zh-CN"/>
              </w:rPr>
            </w:pPr>
            <w:r w:rsidRPr="00D81907">
              <w:rPr>
                <w:sz w:val="18"/>
                <w:szCs w:val="18"/>
                <w:lang w:eastAsia="zh-CN"/>
              </w:rPr>
              <w:t>Kurs animatora czasu wolnego</w:t>
            </w:r>
          </w:p>
        </w:tc>
        <w:tc>
          <w:tcPr>
            <w:tcW w:w="2820" w:type="dxa"/>
          </w:tcPr>
          <w:p w14:paraId="5A559C6D" w14:textId="714099A4" w:rsidR="006622A4" w:rsidRPr="00D81907" w:rsidRDefault="006622A4" w:rsidP="006622A4">
            <w:pPr>
              <w:jc w:val="right"/>
              <w:rPr>
                <w:kern w:val="1"/>
                <w:sz w:val="18"/>
                <w:szCs w:val="18"/>
                <w:lang w:eastAsia="zh-CN"/>
              </w:rPr>
            </w:pPr>
            <w:r w:rsidRPr="00D81907">
              <w:rPr>
                <w:kern w:val="1"/>
                <w:sz w:val="18"/>
                <w:szCs w:val="18"/>
                <w:lang w:eastAsia="zh-CN"/>
              </w:rPr>
              <w:t>30.04.2022 r.</w:t>
            </w:r>
          </w:p>
        </w:tc>
      </w:tr>
      <w:tr w:rsidR="006622A4" w:rsidRPr="00D34D5E" w14:paraId="29E795F5" w14:textId="77777777" w:rsidTr="006622A4">
        <w:tc>
          <w:tcPr>
            <w:tcW w:w="562" w:type="dxa"/>
          </w:tcPr>
          <w:p w14:paraId="4E321393" w14:textId="77777777" w:rsidR="006622A4" w:rsidRPr="00D81907" w:rsidRDefault="006622A4" w:rsidP="00D34D5E">
            <w:pPr>
              <w:jc w:val="center"/>
              <w:rPr>
                <w:kern w:val="1"/>
                <w:sz w:val="18"/>
                <w:szCs w:val="18"/>
                <w:lang w:eastAsia="zh-CN"/>
              </w:rPr>
            </w:pPr>
            <w:r w:rsidRPr="00D81907">
              <w:rPr>
                <w:kern w:val="1"/>
                <w:sz w:val="18"/>
                <w:szCs w:val="18"/>
                <w:lang w:eastAsia="zh-CN"/>
              </w:rPr>
              <w:t>7.</w:t>
            </w:r>
          </w:p>
        </w:tc>
        <w:tc>
          <w:tcPr>
            <w:tcW w:w="5960" w:type="dxa"/>
          </w:tcPr>
          <w:p w14:paraId="7225DA72" w14:textId="77777777" w:rsidR="006622A4" w:rsidRPr="00D81907" w:rsidRDefault="006622A4" w:rsidP="006622A4">
            <w:pPr>
              <w:rPr>
                <w:sz w:val="18"/>
                <w:szCs w:val="18"/>
                <w:lang w:eastAsia="zh-CN"/>
              </w:rPr>
            </w:pPr>
            <w:r w:rsidRPr="00D81907">
              <w:rPr>
                <w:sz w:val="18"/>
                <w:szCs w:val="18"/>
                <w:lang w:eastAsia="zh-CN"/>
              </w:rPr>
              <w:t>kurs kelnerski -kwalifikacyjny</w:t>
            </w:r>
          </w:p>
        </w:tc>
        <w:tc>
          <w:tcPr>
            <w:tcW w:w="2820" w:type="dxa"/>
          </w:tcPr>
          <w:p w14:paraId="236D0F10" w14:textId="26A4848B" w:rsidR="006622A4" w:rsidRPr="00D81907" w:rsidRDefault="006622A4" w:rsidP="006622A4">
            <w:pPr>
              <w:jc w:val="right"/>
              <w:rPr>
                <w:kern w:val="1"/>
                <w:sz w:val="18"/>
                <w:szCs w:val="18"/>
                <w:lang w:eastAsia="zh-CN"/>
              </w:rPr>
            </w:pPr>
            <w:r w:rsidRPr="00D81907">
              <w:rPr>
                <w:kern w:val="1"/>
                <w:sz w:val="18"/>
                <w:szCs w:val="18"/>
                <w:lang w:eastAsia="zh-CN"/>
              </w:rPr>
              <w:t>31.05.2022 r.</w:t>
            </w:r>
          </w:p>
        </w:tc>
      </w:tr>
      <w:tr w:rsidR="006622A4" w:rsidRPr="00D34D5E" w14:paraId="4552AF79" w14:textId="77777777" w:rsidTr="006622A4">
        <w:tc>
          <w:tcPr>
            <w:tcW w:w="562" w:type="dxa"/>
          </w:tcPr>
          <w:p w14:paraId="347093DF" w14:textId="77777777" w:rsidR="006622A4" w:rsidRPr="00D81907" w:rsidRDefault="006622A4" w:rsidP="00D34D5E">
            <w:pPr>
              <w:jc w:val="center"/>
              <w:rPr>
                <w:kern w:val="1"/>
                <w:sz w:val="18"/>
                <w:szCs w:val="18"/>
                <w:lang w:eastAsia="zh-CN"/>
              </w:rPr>
            </w:pPr>
            <w:r w:rsidRPr="00D81907">
              <w:rPr>
                <w:kern w:val="1"/>
                <w:sz w:val="18"/>
                <w:szCs w:val="18"/>
                <w:lang w:eastAsia="zh-CN"/>
              </w:rPr>
              <w:t>8</w:t>
            </w:r>
          </w:p>
        </w:tc>
        <w:tc>
          <w:tcPr>
            <w:tcW w:w="5960" w:type="dxa"/>
          </w:tcPr>
          <w:p w14:paraId="4FBF3334" w14:textId="02D606D5" w:rsidR="006622A4" w:rsidRPr="00D81907" w:rsidRDefault="006622A4" w:rsidP="006622A4">
            <w:pPr>
              <w:rPr>
                <w:sz w:val="18"/>
                <w:szCs w:val="18"/>
                <w:lang w:eastAsia="zh-CN"/>
              </w:rPr>
            </w:pPr>
            <w:r w:rsidRPr="00D81907">
              <w:rPr>
                <w:sz w:val="18"/>
                <w:szCs w:val="18"/>
                <w:lang w:eastAsia="zh-CN"/>
              </w:rPr>
              <w:t>kurs Adobe Photoshop</w:t>
            </w:r>
          </w:p>
        </w:tc>
        <w:tc>
          <w:tcPr>
            <w:tcW w:w="2820" w:type="dxa"/>
          </w:tcPr>
          <w:p w14:paraId="5392E471" w14:textId="13AF5B16" w:rsidR="006622A4" w:rsidRPr="00D81907" w:rsidRDefault="006622A4" w:rsidP="006622A4">
            <w:pPr>
              <w:jc w:val="right"/>
              <w:rPr>
                <w:kern w:val="1"/>
                <w:sz w:val="18"/>
                <w:szCs w:val="18"/>
                <w:lang w:eastAsia="zh-CN"/>
              </w:rPr>
            </w:pPr>
            <w:r w:rsidRPr="00D81907">
              <w:rPr>
                <w:kern w:val="1"/>
                <w:sz w:val="18"/>
                <w:szCs w:val="18"/>
                <w:lang w:eastAsia="zh-CN"/>
              </w:rPr>
              <w:t>31.03.2022 r.</w:t>
            </w:r>
          </w:p>
        </w:tc>
      </w:tr>
      <w:tr w:rsidR="006622A4" w:rsidRPr="00D34D5E" w14:paraId="601774F4" w14:textId="77777777" w:rsidTr="006622A4">
        <w:tc>
          <w:tcPr>
            <w:tcW w:w="562" w:type="dxa"/>
          </w:tcPr>
          <w:p w14:paraId="1022886E" w14:textId="77777777" w:rsidR="006622A4" w:rsidRPr="00D81907" w:rsidRDefault="006622A4" w:rsidP="00D34D5E">
            <w:pPr>
              <w:jc w:val="center"/>
              <w:rPr>
                <w:kern w:val="1"/>
                <w:sz w:val="18"/>
                <w:szCs w:val="18"/>
                <w:lang w:eastAsia="zh-CN"/>
              </w:rPr>
            </w:pPr>
            <w:r w:rsidRPr="00D81907">
              <w:rPr>
                <w:kern w:val="1"/>
                <w:sz w:val="18"/>
                <w:szCs w:val="18"/>
                <w:lang w:eastAsia="zh-CN"/>
              </w:rPr>
              <w:t>9</w:t>
            </w:r>
          </w:p>
        </w:tc>
        <w:tc>
          <w:tcPr>
            <w:tcW w:w="5960" w:type="dxa"/>
          </w:tcPr>
          <w:p w14:paraId="17D8A4C7" w14:textId="77777777" w:rsidR="006622A4" w:rsidRPr="00D81907" w:rsidRDefault="006622A4" w:rsidP="006622A4">
            <w:pPr>
              <w:rPr>
                <w:sz w:val="18"/>
                <w:szCs w:val="18"/>
                <w:lang w:eastAsia="zh-CN"/>
              </w:rPr>
            </w:pPr>
            <w:r w:rsidRPr="00D81907">
              <w:rPr>
                <w:sz w:val="18"/>
                <w:szCs w:val="18"/>
                <w:lang w:eastAsia="zh-CN"/>
              </w:rPr>
              <w:t>kurs Adobe Photoshop – kwalifikacyjny</w:t>
            </w:r>
          </w:p>
        </w:tc>
        <w:tc>
          <w:tcPr>
            <w:tcW w:w="2820" w:type="dxa"/>
          </w:tcPr>
          <w:p w14:paraId="5036C459" w14:textId="17BEB783" w:rsidR="006622A4" w:rsidRPr="00D81907" w:rsidRDefault="006622A4" w:rsidP="006622A4">
            <w:pPr>
              <w:jc w:val="right"/>
              <w:rPr>
                <w:kern w:val="1"/>
                <w:sz w:val="18"/>
                <w:szCs w:val="18"/>
                <w:lang w:eastAsia="zh-CN"/>
              </w:rPr>
            </w:pPr>
            <w:r w:rsidRPr="00D81907">
              <w:rPr>
                <w:kern w:val="1"/>
                <w:sz w:val="18"/>
                <w:szCs w:val="18"/>
                <w:lang w:eastAsia="zh-CN"/>
              </w:rPr>
              <w:t>30.04.2022 r.</w:t>
            </w:r>
          </w:p>
        </w:tc>
      </w:tr>
      <w:tr w:rsidR="006622A4" w:rsidRPr="00D34D5E" w14:paraId="5FD00358" w14:textId="77777777" w:rsidTr="006622A4">
        <w:tc>
          <w:tcPr>
            <w:tcW w:w="562" w:type="dxa"/>
          </w:tcPr>
          <w:p w14:paraId="7EEEA0AF" w14:textId="77777777" w:rsidR="006622A4" w:rsidRPr="00D81907" w:rsidRDefault="006622A4" w:rsidP="00D34D5E">
            <w:pPr>
              <w:jc w:val="center"/>
              <w:rPr>
                <w:kern w:val="1"/>
                <w:sz w:val="18"/>
                <w:szCs w:val="18"/>
                <w:lang w:eastAsia="zh-CN"/>
              </w:rPr>
            </w:pPr>
            <w:r w:rsidRPr="00D81907">
              <w:rPr>
                <w:kern w:val="1"/>
                <w:sz w:val="18"/>
                <w:szCs w:val="18"/>
                <w:lang w:eastAsia="zh-CN"/>
              </w:rPr>
              <w:t>10</w:t>
            </w:r>
          </w:p>
        </w:tc>
        <w:tc>
          <w:tcPr>
            <w:tcW w:w="5960" w:type="dxa"/>
          </w:tcPr>
          <w:p w14:paraId="7FEEBDF3" w14:textId="67D0DCAA" w:rsidR="006622A4" w:rsidRPr="00D81907" w:rsidRDefault="006622A4" w:rsidP="006622A4">
            <w:pPr>
              <w:rPr>
                <w:sz w:val="18"/>
                <w:szCs w:val="18"/>
                <w:lang w:eastAsia="zh-CN"/>
              </w:rPr>
            </w:pPr>
            <w:r w:rsidRPr="00D81907">
              <w:rPr>
                <w:sz w:val="18"/>
                <w:szCs w:val="18"/>
                <w:lang w:eastAsia="zh-CN"/>
              </w:rPr>
              <w:t>kurs kosmetyczny i wizażu ze stylizacją paznokci</w:t>
            </w:r>
          </w:p>
        </w:tc>
        <w:tc>
          <w:tcPr>
            <w:tcW w:w="2820" w:type="dxa"/>
          </w:tcPr>
          <w:p w14:paraId="0A3CF6AD" w14:textId="79652152" w:rsidR="006622A4" w:rsidRPr="00D81907" w:rsidRDefault="006622A4" w:rsidP="006622A4">
            <w:pPr>
              <w:jc w:val="right"/>
              <w:rPr>
                <w:kern w:val="1"/>
                <w:sz w:val="18"/>
                <w:szCs w:val="18"/>
                <w:lang w:eastAsia="zh-CN"/>
              </w:rPr>
            </w:pPr>
            <w:r w:rsidRPr="00D81907">
              <w:rPr>
                <w:kern w:val="1"/>
                <w:sz w:val="18"/>
                <w:szCs w:val="18"/>
                <w:lang w:eastAsia="zh-CN"/>
              </w:rPr>
              <w:t>31.05.2022 r.</w:t>
            </w:r>
          </w:p>
        </w:tc>
      </w:tr>
      <w:tr w:rsidR="006622A4" w:rsidRPr="00D34D5E" w14:paraId="015398B4" w14:textId="77777777" w:rsidTr="006622A4">
        <w:trPr>
          <w:trHeight w:val="60"/>
        </w:trPr>
        <w:tc>
          <w:tcPr>
            <w:tcW w:w="562" w:type="dxa"/>
          </w:tcPr>
          <w:p w14:paraId="4A1D1F29" w14:textId="77777777" w:rsidR="006622A4" w:rsidRPr="00D81907" w:rsidRDefault="006622A4" w:rsidP="00D34D5E">
            <w:pPr>
              <w:jc w:val="center"/>
              <w:rPr>
                <w:kern w:val="1"/>
                <w:sz w:val="18"/>
                <w:szCs w:val="18"/>
                <w:lang w:eastAsia="zh-CN"/>
              </w:rPr>
            </w:pPr>
            <w:r w:rsidRPr="00D81907">
              <w:rPr>
                <w:kern w:val="1"/>
                <w:sz w:val="18"/>
                <w:szCs w:val="18"/>
                <w:lang w:eastAsia="zh-CN"/>
              </w:rPr>
              <w:t>11</w:t>
            </w:r>
          </w:p>
        </w:tc>
        <w:tc>
          <w:tcPr>
            <w:tcW w:w="5960" w:type="dxa"/>
          </w:tcPr>
          <w:p w14:paraId="135008CF" w14:textId="52AE43F2" w:rsidR="006622A4" w:rsidRPr="00D81907" w:rsidRDefault="006622A4" w:rsidP="006622A4">
            <w:pPr>
              <w:rPr>
                <w:sz w:val="18"/>
                <w:szCs w:val="18"/>
                <w:lang w:eastAsia="zh-CN"/>
              </w:rPr>
            </w:pPr>
            <w:r w:rsidRPr="00D81907">
              <w:rPr>
                <w:sz w:val="18"/>
                <w:szCs w:val="18"/>
                <w:lang w:eastAsia="zh-CN"/>
              </w:rPr>
              <w:t>kurs AutoCad</w:t>
            </w:r>
          </w:p>
        </w:tc>
        <w:tc>
          <w:tcPr>
            <w:tcW w:w="2820" w:type="dxa"/>
          </w:tcPr>
          <w:p w14:paraId="31DCDE94" w14:textId="52E4577E" w:rsidR="006622A4" w:rsidRPr="00D81907" w:rsidRDefault="006622A4" w:rsidP="006622A4">
            <w:pPr>
              <w:jc w:val="right"/>
              <w:rPr>
                <w:kern w:val="1"/>
                <w:sz w:val="18"/>
                <w:szCs w:val="18"/>
                <w:lang w:eastAsia="zh-CN"/>
              </w:rPr>
            </w:pPr>
            <w:r w:rsidRPr="00D81907">
              <w:rPr>
                <w:kern w:val="1"/>
                <w:sz w:val="18"/>
                <w:szCs w:val="18"/>
                <w:lang w:eastAsia="zh-CN"/>
              </w:rPr>
              <w:t>30.04.2022 r.</w:t>
            </w:r>
          </w:p>
        </w:tc>
      </w:tr>
    </w:tbl>
    <w:p w14:paraId="73802ADA" w14:textId="77777777" w:rsidR="005B06E9" w:rsidRPr="0060640F"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VII.</w:t>
      </w:r>
      <w:r w:rsidRPr="0060640F">
        <w:rPr>
          <w:rFonts w:ascii="Times New Roman" w:hAnsi="Times New Roman" w:cs="Times New Roman"/>
          <w:b/>
        </w:rPr>
        <w:tab/>
        <w:t>PROJEKTOWANE POSTANOWIENIA UMOWY W SPRAWIE ZAMÓWIENIA PUBLICZNEGO, KTÓRE ZOSTANĄ WPROWADZONE DO TREŚCI TEJ UMOWY</w:t>
      </w:r>
    </w:p>
    <w:p w14:paraId="65034775" w14:textId="374D763D" w:rsidR="005B06E9" w:rsidRPr="0060640F" w:rsidRDefault="008D7C5E" w:rsidP="00AC0D84">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 xml:space="preserve">Projektowane postanowienia umowy w sprawie zamówienia publicznego, które zostaną wprowadzone do treści tej umowy, </w:t>
      </w:r>
      <w:r w:rsidR="0031746B" w:rsidRPr="0060640F">
        <w:rPr>
          <w:rFonts w:ascii="Times New Roman" w:hAnsi="Times New Roman" w:cs="Times New Roman"/>
        </w:rPr>
        <w:t>określone zostały</w:t>
      </w:r>
      <w:r w:rsidRPr="0060640F">
        <w:rPr>
          <w:rFonts w:ascii="Times New Roman" w:hAnsi="Times New Roman" w:cs="Times New Roman"/>
        </w:rPr>
        <w:t xml:space="preserve"> w załączniku nr </w:t>
      </w:r>
      <w:r w:rsidR="00B85338" w:rsidRPr="0060640F">
        <w:rPr>
          <w:rFonts w:ascii="Times New Roman" w:hAnsi="Times New Roman" w:cs="Times New Roman"/>
        </w:rPr>
        <w:t>5</w:t>
      </w:r>
      <w:r w:rsidR="00543ED4" w:rsidRPr="0060640F">
        <w:rPr>
          <w:rFonts w:ascii="Times New Roman" w:hAnsi="Times New Roman" w:cs="Times New Roman"/>
        </w:rPr>
        <w:t xml:space="preserve"> </w:t>
      </w:r>
      <w:r w:rsidRPr="0060640F">
        <w:rPr>
          <w:rFonts w:ascii="Times New Roman" w:hAnsi="Times New Roman" w:cs="Times New Roman"/>
        </w:rPr>
        <w:t>do SWZ.</w:t>
      </w:r>
      <w:r w:rsidR="00E2106F" w:rsidRPr="0060640F">
        <w:rPr>
          <w:rFonts w:ascii="Times New Roman" w:hAnsi="Times New Roman" w:cs="Times New Roman"/>
        </w:rPr>
        <w:t xml:space="preserve"> Wraz z projektowanymi postanowieniami umowy udostępnia się projektowane postanowienia umowy powierzenia danych osobowych.</w:t>
      </w:r>
    </w:p>
    <w:p w14:paraId="49D94073" w14:textId="77777777" w:rsidR="005B06E9" w:rsidRPr="0060640F"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60640F"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VIII. </w:t>
      </w:r>
      <w:r w:rsidR="008D7C5E" w:rsidRPr="0060640F">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W postępowaniu o udzielenie zamówienia komunikacja między Zamawiającym a Wykonawcami odbywa się drogą elektroniczną przy użyciu miniPortalu</w:t>
      </w:r>
      <w:r w:rsidR="00E2106F" w:rsidRPr="0060640F">
        <w:rPr>
          <w:rFonts w:ascii="Times New Roman" w:hAnsi="Times New Roman" w:cs="Times New Roman"/>
        </w:rPr>
        <w:t xml:space="preserve"> </w:t>
      </w:r>
      <w:r w:rsidRPr="0060640F">
        <w:rPr>
          <w:rFonts w:ascii="Times New Roman" w:hAnsi="Times New Roman" w:cs="Times New Roman"/>
        </w:rPr>
        <w:t>https://miniportal.uzp.gov.pl/,</w:t>
      </w:r>
      <w:r w:rsidR="00ED6D14" w:rsidRPr="0060640F">
        <w:rPr>
          <w:rFonts w:ascii="Times New Roman" w:hAnsi="Times New Roman" w:cs="Times New Roman"/>
        </w:rPr>
        <w:t xml:space="preserve"> </w:t>
      </w:r>
      <w:r w:rsidRPr="0060640F">
        <w:rPr>
          <w:rFonts w:ascii="Times New Roman" w:hAnsi="Times New Roman" w:cs="Times New Roman"/>
        </w:rPr>
        <w:t>ePUAPuhttps://epuap.gov.pl/wps/portal</w:t>
      </w:r>
    </w:p>
    <w:p w14:paraId="3B63C20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 xml:space="preserve">Wykonawca zamierzający wziąć udział w postępowaniu o udzielenie zamówienia publicznego, musi posiadać konto na </w:t>
      </w:r>
      <w:proofErr w:type="spellStart"/>
      <w:r w:rsidRPr="0060640F">
        <w:rPr>
          <w:rFonts w:ascii="Times New Roman" w:hAnsi="Times New Roman" w:cs="Times New Roman"/>
        </w:rPr>
        <w:t>ePUAP</w:t>
      </w:r>
      <w:proofErr w:type="spellEnd"/>
      <w:r w:rsidRPr="0060640F">
        <w:rPr>
          <w:rFonts w:ascii="Times New Roman" w:hAnsi="Times New Roman" w:cs="Times New Roman"/>
        </w:rPr>
        <w:t xml:space="preserve">. Wykonawca posiadający konto na </w:t>
      </w:r>
      <w:proofErr w:type="spellStart"/>
      <w:r w:rsidRPr="0060640F">
        <w:rPr>
          <w:rFonts w:ascii="Times New Roman" w:hAnsi="Times New Roman" w:cs="Times New Roman"/>
        </w:rPr>
        <w:t>ePUAP</w:t>
      </w:r>
      <w:proofErr w:type="spellEnd"/>
      <w:r w:rsidRPr="0060640F">
        <w:rPr>
          <w:rFonts w:ascii="Times New Roman" w:hAnsi="Times New Roman" w:cs="Times New Roman"/>
        </w:rPr>
        <w:t xml:space="preserve"> ma dostęp do formularzy: złożenia, zmiany, wycofania oferty lub wniosku oraz do formularza do komunikacji.</w:t>
      </w:r>
    </w:p>
    <w:p w14:paraId="7D1742A2" w14:textId="150340E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60640F">
        <w:rPr>
          <w:rFonts w:ascii="Times New Roman" w:hAnsi="Times New Roman" w:cs="Times New Roman"/>
        </w:rPr>
        <w:t xml:space="preserve"> </w:t>
      </w:r>
      <w:r w:rsidRPr="0060640F">
        <w:rPr>
          <w:rFonts w:ascii="Times New Roman" w:hAnsi="Times New Roman" w:cs="Times New Roman"/>
        </w:rPr>
        <w:t>https://miniportal.uzp.gov.pl/WarunkiUslugi.aspx</w:t>
      </w:r>
      <w:r w:rsidR="00ED6D14" w:rsidRPr="0060640F">
        <w:rPr>
          <w:rFonts w:ascii="Times New Roman" w:hAnsi="Times New Roman" w:cs="Times New Roman"/>
        </w:rPr>
        <w:t xml:space="preserve"> </w:t>
      </w:r>
      <w:r w:rsidRPr="0060640F">
        <w:rPr>
          <w:rFonts w:ascii="Times New Roman" w:hAnsi="Times New Roman" w:cs="Times New Roman"/>
        </w:rPr>
        <w:t>oraz</w:t>
      </w:r>
      <w:r w:rsidR="00ED6D14" w:rsidRPr="0060640F">
        <w:rPr>
          <w:rFonts w:ascii="Times New Roman" w:hAnsi="Times New Roman" w:cs="Times New Roman"/>
        </w:rPr>
        <w:t xml:space="preserve"> </w:t>
      </w:r>
      <w:r w:rsidR="0031746B" w:rsidRPr="0060640F">
        <w:rPr>
          <w:rFonts w:ascii="Times New Roman" w:hAnsi="Times New Roman" w:cs="Times New Roman"/>
        </w:rPr>
        <w:t xml:space="preserve">aktualnym </w:t>
      </w:r>
      <w:r w:rsidRPr="0060640F">
        <w:rPr>
          <w:rFonts w:ascii="Times New Roman" w:hAnsi="Times New Roman" w:cs="Times New Roman"/>
        </w:rPr>
        <w:t>Regulaminie</w:t>
      </w:r>
      <w:r w:rsidR="00E2106F" w:rsidRPr="0060640F">
        <w:rPr>
          <w:rFonts w:ascii="Times New Roman" w:hAnsi="Times New Roman" w:cs="Times New Roman"/>
        </w:rPr>
        <w:t xml:space="preserve"> </w:t>
      </w:r>
      <w:proofErr w:type="spellStart"/>
      <w:r w:rsidRPr="0060640F">
        <w:rPr>
          <w:rFonts w:ascii="Times New Roman" w:hAnsi="Times New Roman" w:cs="Times New Roman"/>
        </w:rPr>
        <w:t>ePUAP</w:t>
      </w:r>
      <w:proofErr w:type="spellEnd"/>
      <w:r w:rsidRPr="0060640F">
        <w:rPr>
          <w:rFonts w:ascii="Times New Roman" w:hAnsi="Times New Roman" w:cs="Times New Roman"/>
        </w:rPr>
        <w:t>.</w:t>
      </w:r>
    </w:p>
    <w:p w14:paraId="0064349F"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38DDAA4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Maksymalny rozmiar plików przesyłanych za pośrednictwem dedykowanych formularzy do: złożenia i wycofania oferty oraz do komunikacji wynosi</w:t>
      </w:r>
      <w:r w:rsidR="0031746B" w:rsidRPr="0060640F">
        <w:rPr>
          <w:rFonts w:ascii="Times New Roman" w:hAnsi="Times New Roman" w:cs="Times New Roman"/>
        </w:rPr>
        <w:t xml:space="preserve"> </w:t>
      </w:r>
      <w:r w:rsidRPr="0060640F">
        <w:rPr>
          <w:rFonts w:ascii="Times New Roman" w:hAnsi="Times New Roman" w:cs="Times New Roman"/>
        </w:rPr>
        <w:t>150MB.</w:t>
      </w:r>
    </w:p>
    <w:p w14:paraId="765F2CE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 xml:space="preserve">Za datę przekazania oferty, oświadczenia, o którym mowa w art. 125 ust.1 </w:t>
      </w:r>
      <w:proofErr w:type="spellStart"/>
      <w:r w:rsidRPr="0060640F">
        <w:rPr>
          <w:rFonts w:ascii="Times New Roman" w:hAnsi="Times New Roman" w:cs="Times New Roman"/>
        </w:rPr>
        <w:t>pzp</w:t>
      </w:r>
      <w:proofErr w:type="spellEnd"/>
      <w:r w:rsidRPr="0060640F">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Pr="0060640F">
        <w:rPr>
          <w:rFonts w:ascii="Times New Roman" w:hAnsi="Times New Roman" w:cs="Times New Roman"/>
        </w:rPr>
        <w:t>ePUAP</w:t>
      </w:r>
      <w:proofErr w:type="spellEnd"/>
      <w:r w:rsidRPr="0060640F">
        <w:rPr>
          <w:rFonts w:ascii="Times New Roman" w:hAnsi="Times New Roman" w:cs="Times New Roman"/>
        </w:rPr>
        <w:t>.</w:t>
      </w:r>
    </w:p>
    <w:p w14:paraId="3C49E77E"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w:t>
      </w:r>
      <w:r w:rsidRPr="0060640F">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w:t>
      </w:r>
      <w:r w:rsidRPr="0060640F">
        <w:rPr>
          <w:rFonts w:ascii="Times New Roman" w:hAnsi="Times New Roman" w:cs="Times New Roman"/>
        </w:rPr>
        <w:lastRenderedPageBreak/>
        <w:t xml:space="preserve">formularza dostępnego na </w:t>
      </w:r>
      <w:proofErr w:type="spellStart"/>
      <w:r w:rsidRPr="0060640F">
        <w:rPr>
          <w:rFonts w:ascii="Times New Roman" w:hAnsi="Times New Roman" w:cs="Times New Roman"/>
        </w:rPr>
        <w:t>ePUAP</w:t>
      </w:r>
      <w:proofErr w:type="spellEnd"/>
      <w:r w:rsidRPr="0060640F">
        <w:rPr>
          <w:rFonts w:ascii="Times New Roman" w:hAnsi="Times New Roman" w:cs="Times New Roman"/>
        </w:rPr>
        <w:t xml:space="preserve"> oraz udostępnionego przez </w:t>
      </w:r>
      <w:proofErr w:type="spellStart"/>
      <w:r w:rsidRPr="0060640F">
        <w:rPr>
          <w:rFonts w:ascii="Times New Roman" w:hAnsi="Times New Roman" w:cs="Times New Roman"/>
        </w:rPr>
        <w:t>miniPortal</w:t>
      </w:r>
      <w:proofErr w:type="spellEnd"/>
      <w:r w:rsidRPr="0060640F">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Zamawiający może również komunikować się z Wykonawcami za pomocą poczty elektronicznej, email:</w:t>
      </w:r>
      <w:r w:rsidRPr="0060640F">
        <w:rPr>
          <w:rFonts w:ascii="Times New Roman" w:hAnsi="Times New Roman" w:cs="Times New Roman"/>
          <w:shd w:val="clear" w:color="auto" w:fill="FFFFFF"/>
        </w:rPr>
        <w:t xml:space="preserve"> </w:t>
      </w:r>
      <w:hyperlink r:id="rId15" w:history="1">
        <w:r w:rsidR="004D3D6A" w:rsidRPr="0060640F">
          <w:rPr>
            <w:rStyle w:val="Hipercze"/>
            <w:rFonts w:ascii="Times New Roman" w:hAnsi="Times New Roman"/>
            <w:color w:val="auto"/>
          </w:rPr>
          <w:t>biuro@powiatwadowicki.pl</w:t>
        </w:r>
      </w:hyperlink>
      <w:r w:rsidR="004D3D6A" w:rsidRPr="0060640F">
        <w:rPr>
          <w:rFonts w:ascii="Times New Roman" w:hAnsi="Times New Roman" w:cs="Times New Roman"/>
        </w:rPr>
        <w:t xml:space="preserve"> </w:t>
      </w:r>
    </w:p>
    <w:p w14:paraId="689A36BE" w14:textId="6C1EF34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60640F">
        <w:rPr>
          <w:rFonts w:ascii="Times New Roman" w:hAnsi="Times New Roman" w:cs="Times New Roman"/>
        </w:rPr>
        <w:t xml:space="preserve"> </w:t>
      </w:r>
      <w:hyperlink r:id="rId16" w:history="1">
        <w:r w:rsidR="004D3D6A" w:rsidRPr="0060640F">
          <w:rPr>
            <w:rStyle w:val="Hipercze"/>
            <w:rFonts w:ascii="Times New Roman" w:hAnsi="Times New Roman"/>
            <w:color w:val="auto"/>
          </w:rPr>
          <w:t>biuro@powiatwadowicki.pl</w:t>
        </w:r>
      </w:hyperlink>
      <w:r w:rsidR="004D3D6A" w:rsidRPr="0060640F">
        <w:rPr>
          <w:rFonts w:ascii="Times New Roman" w:hAnsi="Times New Roman" w:cs="Times New Roman"/>
        </w:rPr>
        <w:t xml:space="preserve"> </w:t>
      </w:r>
      <w:r w:rsidRPr="0060640F">
        <w:rPr>
          <w:rFonts w:ascii="Times New Roman" w:hAnsi="Times New Roman" w:cs="Times New Roman"/>
        </w:rPr>
        <w:t>Sposób sporządzenia dokumentów elektronicznych, oświadczeń lub elektronicznych kopii dokumentów lub oświadczeń musi być zgody</w:t>
      </w:r>
      <w:r w:rsidR="00E85570" w:rsidRPr="0060640F">
        <w:rPr>
          <w:rFonts w:ascii="Times New Roman" w:hAnsi="Times New Roman" w:cs="Times New Roman"/>
        </w:rPr>
        <w:br/>
      </w:r>
      <w:r w:rsidRPr="0060640F">
        <w:rPr>
          <w:rFonts w:ascii="Times New Roman" w:hAnsi="Times New Roman" w:cs="Times New Roman"/>
        </w:rPr>
        <w:t xml:space="preserve">z wymaganiami określonymi w rozporządzeniu </w:t>
      </w:r>
      <w:r w:rsidRPr="0060640F">
        <w:rPr>
          <w:rFonts w:ascii="Times New Roman" w:hAnsi="Times New Roman" w:cs="Times New Roman"/>
          <w:b/>
        </w:rPr>
        <w:t xml:space="preserve"> </w:t>
      </w:r>
      <w:r w:rsidRPr="0060640F">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60640F">
        <w:rPr>
          <w:rFonts w:ascii="Times New Roman" w:hAnsi="Times New Roman" w:cs="Times New Roman"/>
        </w:rPr>
        <w:br/>
      </w:r>
      <w:r w:rsidRPr="0060640F">
        <w:rPr>
          <w:rFonts w:ascii="Times New Roman" w:hAnsi="Times New Roman" w:cs="Times New Roman"/>
        </w:rPr>
        <w:t>o udzielenie zamówienia publicznego lub konkursie</w:t>
      </w:r>
    </w:p>
    <w:p w14:paraId="7F32FCD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60640F"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IX.</w:t>
      </w:r>
      <w:r w:rsidRPr="0060640F">
        <w:rPr>
          <w:rFonts w:ascii="Times New Roman" w:hAnsi="Times New Roman" w:cs="Times New Roman"/>
          <w:b/>
        </w:rPr>
        <w:tab/>
        <w:t>WSKAZANIE OSÓB UPRAWNIONYCH DO KOMUNIKOWANIA SIĘ</w:t>
      </w:r>
      <w:r w:rsidR="00E85570" w:rsidRPr="0060640F">
        <w:rPr>
          <w:rFonts w:ascii="Times New Roman" w:hAnsi="Times New Roman" w:cs="Times New Roman"/>
          <w:b/>
        </w:rPr>
        <w:br/>
      </w:r>
      <w:r w:rsidRPr="0060640F">
        <w:rPr>
          <w:rFonts w:ascii="Times New Roman" w:hAnsi="Times New Roman" w:cs="Times New Roman"/>
          <w:b/>
        </w:rPr>
        <w:t>Z WYKONAWCAMI</w:t>
      </w:r>
    </w:p>
    <w:p w14:paraId="40DC70AC" w14:textId="4CC8A858" w:rsidR="00ED6D14" w:rsidRPr="0060640F" w:rsidRDefault="008D7C5E" w:rsidP="00AC0D84">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 xml:space="preserve">Zamawiający wyznacza następujące osoby do kontaktu z Wykonawcami: </w:t>
      </w:r>
    </w:p>
    <w:p w14:paraId="18BB8AA8" w14:textId="4CAE266D" w:rsidR="004D3D6A" w:rsidRPr="0060640F" w:rsidRDefault="004D3D6A" w:rsidP="00096983">
      <w:pPr>
        <w:widowControl/>
        <w:numPr>
          <w:ilvl w:val="0"/>
          <w:numId w:val="38"/>
        </w:numPr>
        <w:tabs>
          <w:tab w:val="left" w:pos="567"/>
          <w:tab w:val="left" w:pos="709"/>
        </w:tabs>
        <w:autoSpaceDN/>
        <w:spacing w:after="0" w:line="240" w:lineRule="auto"/>
        <w:ind w:left="284" w:firstLine="0"/>
        <w:jc w:val="both"/>
        <w:textAlignment w:val="auto"/>
        <w:rPr>
          <w:rFonts w:ascii="Times New Roman" w:hAnsi="Times New Roman" w:cs="Times New Roman"/>
        </w:rPr>
      </w:pPr>
      <w:r w:rsidRPr="0060640F">
        <w:rPr>
          <w:rFonts w:ascii="Times New Roman" w:hAnsi="Times New Roman" w:cs="Times New Roman"/>
        </w:rPr>
        <w:t xml:space="preserve">w zakresie merytorycznym  – </w:t>
      </w:r>
      <w:r w:rsidRPr="0060640F">
        <w:rPr>
          <w:rFonts w:ascii="Times New Roman" w:hAnsi="Times New Roman" w:cs="Times New Roman"/>
          <w:b/>
          <w:bCs/>
        </w:rPr>
        <w:t xml:space="preserve">Anna Szewczyk, </w:t>
      </w:r>
      <w:r w:rsidR="00E85570" w:rsidRPr="0060640F">
        <w:rPr>
          <w:rFonts w:ascii="Times New Roman" w:hAnsi="Times New Roman" w:cs="Times New Roman"/>
          <w:b/>
        </w:rPr>
        <w:t>telefon 33-873-42-52</w:t>
      </w:r>
      <w:r w:rsidRPr="0060640F">
        <w:rPr>
          <w:rFonts w:ascii="Times New Roman" w:hAnsi="Times New Roman" w:cs="Times New Roman"/>
          <w:b/>
        </w:rPr>
        <w:t>;</w:t>
      </w:r>
    </w:p>
    <w:p w14:paraId="6DC30414" w14:textId="6C4E9F9A" w:rsidR="004D3D6A" w:rsidRPr="0060640F" w:rsidRDefault="004D3D6A" w:rsidP="00096983">
      <w:pPr>
        <w:widowControl/>
        <w:numPr>
          <w:ilvl w:val="0"/>
          <w:numId w:val="38"/>
        </w:numPr>
        <w:tabs>
          <w:tab w:val="left" w:pos="567"/>
          <w:tab w:val="left" w:pos="709"/>
        </w:tabs>
        <w:autoSpaceDN/>
        <w:spacing w:after="0" w:line="240" w:lineRule="auto"/>
        <w:ind w:left="284" w:firstLine="0"/>
        <w:jc w:val="both"/>
        <w:textAlignment w:val="auto"/>
        <w:rPr>
          <w:rFonts w:ascii="Times New Roman" w:hAnsi="Times New Roman" w:cs="Times New Roman"/>
        </w:rPr>
      </w:pPr>
      <w:r w:rsidRPr="0060640F">
        <w:rPr>
          <w:rFonts w:ascii="Times New Roman" w:hAnsi="Times New Roman" w:cs="Times New Roman"/>
        </w:rPr>
        <w:t>w zakresie formalnym –</w:t>
      </w:r>
      <w:r w:rsidRPr="0060640F">
        <w:rPr>
          <w:rFonts w:ascii="Times New Roman" w:hAnsi="Times New Roman" w:cs="Times New Roman"/>
          <w:b/>
        </w:rPr>
        <w:t>Il</w:t>
      </w:r>
      <w:r w:rsidR="005738E1" w:rsidRPr="0060640F">
        <w:rPr>
          <w:rFonts w:ascii="Times New Roman" w:hAnsi="Times New Roman" w:cs="Times New Roman"/>
          <w:b/>
        </w:rPr>
        <w:t>ona Kaczor telefon  33-873-42-59</w:t>
      </w:r>
      <w:r w:rsidRPr="0060640F">
        <w:rPr>
          <w:rFonts w:ascii="Times New Roman" w:hAnsi="Times New Roman" w:cs="Times New Roman"/>
          <w:b/>
        </w:rPr>
        <w:t>;</w:t>
      </w:r>
    </w:p>
    <w:p w14:paraId="549BFDBD" w14:textId="77777777" w:rsidR="00ED6D14" w:rsidRPr="0060640F"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w:t>
      </w:r>
      <w:r w:rsidRPr="0060640F">
        <w:rPr>
          <w:rFonts w:ascii="Times New Roman" w:hAnsi="Times New Roman" w:cs="Times New Roman"/>
          <w:b/>
        </w:rPr>
        <w:tab/>
        <w:t>TERMIN ZWIĄZANIA OFERTĄ</w:t>
      </w:r>
    </w:p>
    <w:p w14:paraId="348AE548" w14:textId="15E32906"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 xml:space="preserve">Wykonawca jest związany ofertą od upływu terminu składania ofert do dnia </w:t>
      </w:r>
      <w:r w:rsidR="00E44C1E" w:rsidRPr="0060640F">
        <w:rPr>
          <w:rFonts w:ascii="Times New Roman" w:hAnsi="Times New Roman" w:cs="Times New Roman"/>
          <w:b/>
          <w:bCs/>
        </w:rPr>
        <w:t>3</w:t>
      </w:r>
      <w:r w:rsidR="0049245C">
        <w:rPr>
          <w:rFonts w:ascii="Times New Roman" w:hAnsi="Times New Roman" w:cs="Times New Roman"/>
          <w:b/>
          <w:bCs/>
        </w:rPr>
        <w:t>1</w:t>
      </w:r>
      <w:r w:rsidRPr="0060640F">
        <w:rPr>
          <w:rFonts w:ascii="Times New Roman" w:hAnsi="Times New Roman" w:cs="Times New Roman"/>
          <w:b/>
          <w:bCs/>
        </w:rPr>
        <w:t>.0</w:t>
      </w:r>
      <w:r w:rsidR="00FB77D4" w:rsidRPr="0060640F">
        <w:rPr>
          <w:rFonts w:ascii="Times New Roman" w:hAnsi="Times New Roman" w:cs="Times New Roman"/>
          <w:b/>
          <w:bCs/>
        </w:rPr>
        <w:t>3</w:t>
      </w:r>
      <w:r w:rsidRPr="0060640F">
        <w:rPr>
          <w:rFonts w:ascii="Times New Roman" w:hAnsi="Times New Roman" w:cs="Times New Roman"/>
          <w:b/>
          <w:bCs/>
        </w:rPr>
        <w:t>.202</w:t>
      </w:r>
      <w:r w:rsidR="00FB77D4" w:rsidRPr="0060640F">
        <w:rPr>
          <w:rFonts w:ascii="Times New Roman" w:hAnsi="Times New Roman" w:cs="Times New Roman"/>
          <w:b/>
          <w:bCs/>
        </w:rPr>
        <w:t>2</w:t>
      </w:r>
      <w:r w:rsidRPr="0060640F">
        <w:rPr>
          <w:rFonts w:ascii="Times New Roman" w:hAnsi="Times New Roman" w:cs="Times New Roman"/>
          <w:b/>
          <w:bCs/>
        </w:rPr>
        <w:t xml:space="preserve"> r.</w:t>
      </w:r>
      <w:r w:rsidRPr="0060640F">
        <w:rPr>
          <w:rFonts w:ascii="Times New Roman" w:hAnsi="Times New Roman" w:cs="Times New Roman"/>
        </w:rPr>
        <w:t xml:space="preserve"> </w:t>
      </w:r>
    </w:p>
    <w:p w14:paraId="4F8ABC0B" w14:textId="6E9AF2B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 xml:space="preserve">W </w:t>
      </w:r>
      <w:r w:rsidR="00AC0D84" w:rsidRPr="0060640F">
        <w:rPr>
          <w:rFonts w:ascii="Times New Roman" w:hAnsi="Times New Roman" w:cs="Times New Roman"/>
        </w:rPr>
        <w:t>przypadku,</w:t>
      </w:r>
      <w:r w:rsidRPr="0060640F">
        <w:rPr>
          <w:rFonts w:ascii="Times New Roman" w:hAnsi="Times New Roman" w:cs="Times New Roman"/>
        </w:rPr>
        <w:t xml:space="preserve">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Przedłużenie terminu związania oferta, o którym mowa w ust.</w:t>
      </w:r>
      <w:r w:rsidR="00E2106F" w:rsidRPr="0060640F">
        <w:rPr>
          <w:rFonts w:ascii="Times New Roman" w:hAnsi="Times New Roman" w:cs="Times New Roman"/>
        </w:rPr>
        <w:t xml:space="preserve"> </w:t>
      </w:r>
      <w:r w:rsidRPr="0060640F">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XI.</w:t>
      </w:r>
      <w:r w:rsidRPr="0060640F">
        <w:rPr>
          <w:rFonts w:ascii="Times New Roman" w:hAnsi="Times New Roman" w:cs="Times New Roman"/>
          <w:b/>
        </w:rPr>
        <w:tab/>
        <w:t>OPIS SPOSOBU PRZYGOTOWANIA OFERTY</w:t>
      </w:r>
    </w:p>
    <w:p w14:paraId="5486A601" w14:textId="2A4D8729"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r>
      <w:r w:rsidRPr="0060640F">
        <w:rPr>
          <w:rFonts w:ascii="Times New Roman" w:hAnsi="Times New Roman" w:cs="Times New Roman"/>
          <w:b/>
          <w:bCs/>
        </w:rPr>
        <w:t xml:space="preserve">Oferta, składana elektronicznie musi zostać </w:t>
      </w:r>
      <w:r w:rsidR="00371B93" w:rsidRPr="0060640F">
        <w:rPr>
          <w:rFonts w:ascii="Times New Roman" w:hAnsi="Times New Roman" w:cs="Times New Roman"/>
          <w:b/>
          <w:bCs/>
        </w:rPr>
        <w:t>podpisane elektronicznym</w:t>
      </w:r>
      <w:r w:rsidRPr="0060640F">
        <w:rPr>
          <w:rFonts w:ascii="Times New Roman" w:hAnsi="Times New Roman" w:cs="Times New Roman"/>
          <w:b/>
          <w:bCs/>
        </w:rPr>
        <w:t xml:space="preserve"> kwalifikowanym podpisem lub podpisem zaufanym lub podpisem osobistym.</w:t>
      </w:r>
      <w:r w:rsidR="0031746B" w:rsidRPr="0060640F">
        <w:rPr>
          <w:rFonts w:ascii="Times New Roman" w:hAnsi="Times New Roman" w:cs="Times New Roman"/>
          <w:b/>
          <w:bCs/>
        </w:rPr>
        <w:t xml:space="preserve"> Uwaga, każda z podanych form dotyczy podpisu elektronicznego.</w:t>
      </w:r>
    </w:p>
    <w:p w14:paraId="4C9B613C" w14:textId="60B16F5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60640F">
        <w:rPr>
          <w:rFonts w:ascii="Times New Roman" w:hAnsi="Times New Roman" w:cs="Times New Roman"/>
        </w:rPr>
        <w:br/>
      </w:r>
      <w:r w:rsidRPr="0060640F">
        <w:rPr>
          <w:rFonts w:ascii="Times New Roman" w:hAnsi="Times New Roman" w:cs="Times New Roman"/>
        </w:rPr>
        <w:t>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Oferta powinna być:</w:t>
      </w:r>
    </w:p>
    <w:p w14:paraId="6B2A67EE"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sporządzona na podstawie załączników niniejszej SWZ w języku polskim,</w:t>
      </w:r>
    </w:p>
    <w:p w14:paraId="54E1F631"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złożona przy użyciu środków komunikacji elektronicznej tzn. za pośrednictwem miniPortalu https://miniportal.uzp.gov.pl/,</w:t>
      </w:r>
      <w:r w:rsidRPr="0060640F">
        <w:rPr>
          <w:rFonts w:ascii="Times New Roman" w:hAnsi="Times New Roman" w:cs="Times New Roman"/>
          <w:shd w:val="clear" w:color="auto" w:fill="FFFFFF"/>
        </w:rPr>
        <w:t xml:space="preserve">  </w:t>
      </w:r>
    </w:p>
    <w:p w14:paraId="7BAEA2D1"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lastRenderedPageBreak/>
        <w:t>c)</w:t>
      </w:r>
      <w:r w:rsidRPr="0060640F">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40F">
        <w:rPr>
          <w:rFonts w:ascii="Times New Roman" w:hAnsi="Times New Roman" w:cs="Times New Roman"/>
        </w:rPr>
        <w:t>eIDAS</w:t>
      </w:r>
      <w:proofErr w:type="spellEnd"/>
      <w:r w:rsidRPr="0060640F">
        <w:rPr>
          <w:rFonts w:ascii="Times New Roman" w:hAnsi="Times New Roman" w:cs="Times New Roman"/>
        </w:rPr>
        <w:t>) (UE) nr 910/2014 - od 1 lipca 2016 roku”.</w:t>
      </w:r>
    </w:p>
    <w:p w14:paraId="77B54CC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 xml:space="preserve">W przypadku wykorzystania formatu podpisu </w:t>
      </w:r>
      <w:proofErr w:type="spellStart"/>
      <w:r w:rsidRPr="0060640F">
        <w:rPr>
          <w:rFonts w:ascii="Times New Roman" w:hAnsi="Times New Roman" w:cs="Times New Roman"/>
        </w:rPr>
        <w:t>XAdES</w:t>
      </w:r>
      <w:proofErr w:type="spellEnd"/>
      <w:r w:rsidRPr="0060640F">
        <w:rPr>
          <w:rFonts w:ascii="Times New Roman" w:hAnsi="Times New Roman" w:cs="Times New Roman"/>
        </w:rPr>
        <w:t xml:space="preserve"> zewnętrzny. Zamawiający wymaga dołączenia odpowiedniej ilości plików, podpisywanych plików z danymi oraz plików </w:t>
      </w:r>
      <w:proofErr w:type="spellStart"/>
      <w:r w:rsidRPr="0060640F">
        <w:rPr>
          <w:rFonts w:ascii="Times New Roman" w:hAnsi="Times New Roman" w:cs="Times New Roman"/>
        </w:rPr>
        <w:t>XAdES</w:t>
      </w:r>
      <w:proofErr w:type="spellEnd"/>
      <w:r w:rsidRPr="0060640F">
        <w:rPr>
          <w:rFonts w:ascii="Times New Roman" w:hAnsi="Times New Roman" w:cs="Times New Roman"/>
        </w:rPr>
        <w:t>.</w:t>
      </w:r>
    </w:p>
    <w:p w14:paraId="01501D88" w14:textId="28574C9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 xml:space="preserve">Zgodnie z art. </w:t>
      </w:r>
      <w:r w:rsidR="002600FD" w:rsidRPr="0060640F">
        <w:rPr>
          <w:rFonts w:ascii="Times New Roman" w:hAnsi="Times New Roman" w:cs="Times New Roman"/>
        </w:rPr>
        <w:t>1</w:t>
      </w:r>
      <w:r w:rsidRPr="0060640F">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w:t>
      </w:r>
      <w:r w:rsidRPr="0060640F">
        <w:rPr>
          <w:rFonts w:ascii="Times New Roman" w:hAnsi="Times New Roman" w:cs="Times New Roman"/>
        </w:rPr>
        <w:tab/>
        <w:t>Wykonawca, za pośrednictwem https://miniportal.uzp.gov.pl/, może przed upływem terminu do składania ofert zmienić lub wycofać ofertę.</w:t>
      </w:r>
    </w:p>
    <w:p w14:paraId="3010320D"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60640F">
        <w:rPr>
          <w:rFonts w:ascii="Times New Roman" w:hAnsi="Times New Roman" w:cs="Times New Roman"/>
        </w:rPr>
        <w:br/>
      </w:r>
      <w:r w:rsidRPr="0060640F">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12.</w:t>
      </w:r>
      <w:r w:rsidRPr="0060640F">
        <w:rPr>
          <w:rFonts w:ascii="Times New Roman" w:hAnsi="Times New Roman" w:cs="Times New Roman"/>
        </w:rPr>
        <w:tab/>
        <w:t>Formaty plików wykorzystywanych przez wykonawców powinny być zgodne</w:t>
      </w:r>
      <w:r w:rsidR="00E85570" w:rsidRPr="0060640F">
        <w:rPr>
          <w:rFonts w:ascii="Times New Roman" w:hAnsi="Times New Roman" w:cs="Times New Roman"/>
        </w:rPr>
        <w:br/>
      </w:r>
      <w:r w:rsidRPr="0060640F">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13.</w:t>
      </w:r>
      <w:r w:rsidRPr="0060640F">
        <w:rPr>
          <w:rFonts w:ascii="Times New Roman" w:hAnsi="Times New Roman" w:cs="Times New Roman"/>
        </w:rPr>
        <w:tab/>
        <w:t>Zalecenia:</w:t>
      </w:r>
    </w:p>
    <w:p w14:paraId="403EDEF2"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a) Zamawiający rekomenduje wykorzystanie formatów: .pdf .</w:t>
      </w:r>
      <w:proofErr w:type="spellStart"/>
      <w:r w:rsidRPr="0060640F">
        <w:rPr>
          <w:rFonts w:ascii="Times New Roman" w:hAnsi="Times New Roman" w:cs="Times New Roman"/>
        </w:rPr>
        <w:t>doc</w:t>
      </w:r>
      <w:proofErr w:type="spellEnd"/>
      <w:r w:rsidRPr="0060640F">
        <w:rPr>
          <w:rFonts w:ascii="Times New Roman" w:hAnsi="Times New Roman" w:cs="Times New Roman"/>
        </w:rPr>
        <w:t xml:space="preserve"> .xls .jpg (.</w:t>
      </w:r>
      <w:proofErr w:type="spellStart"/>
      <w:r w:rsidRPr="0060640F">
        <w:rPr>
          <w:rFonts w:ascii="Times New Roman" w:hAnsi="Times New Roman" w:cs="Times New Roman"/>
        </w:rPr>
        <w:t>jpeg</w:t>
      </w:r>
      <w:proofErr w:type="spellEnd"/>
      <w:r w:rsidRPr="0060640F">
        <w:rPr>
          <w:rFonts w:ascii="Times New Roman" w:hAnsi="Times New Roman" w:cs="Times New Roman"/>
        </w:rPr>
        <w:t>) ze szczególnym wskazaniem na .pdf</w:t>
      </w:r>
    </w:p>
    <w:p w14:paraId="46FBB392" w14:textId="3D3C3E83"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b) W celu ewentualnej kompresji danych Zamawiający rekomenduje wykorzystanie jednego</w:t>
      </w:r>
      <w:r w:rsidR="00E85570" w:rsidRPr="0060640F">
        <w:rPr>
          <w:rFonts w:ascii="Times New Roman" w:hAnsi="Times New Roman" w:cs="Times New Roman"/>
        </w:rPr>
        <w:br/>
      </w:r>
      <w:r w:rsidRPr="0060640F">
        <w:rPr>
          <w:rFonts w:ascii="Times New Roman" w:hAnsi="Times New Roman" w:cs="Times New Roman"/>
        </w:rPr>
        <w:t>z formatów: .zip. 7z;</w:t>
      </w:r>
    </w:p>
    <w:p w14:paraId="4124B0B8"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c) Wśród formatów powszechnych a NIE występujących w rozporządzeniu występują: .</w:t>
      </w:r>
      <w:proofErr w:type="spellStart"/>
      <w:r w:rsidRPr="0060640F">
        <w:rPr>
          <w:rFonts w:ascii="Times New Roman" w:hAnsi="Times New Roman" w:cs="Times New Roman"/>
        </w:rPr>
        <w:t>rar</w:t>
      </w:r>
      <w:proofErr w:type="spellEnd"/>
      <w:r w:rsidRPr="0060640F">
        <w:rPr>
          <w:rFonts w:ascii="Times New Roman" w:hAnsi="Times New Roman" w:cs="Times New Roman"/>
        </w:rPr>
        <w:t xml:space="preserve"> .gif .</w:t>
      </w:r>
      <w:proofErr w:type="spellStart"/>
      <w:r w:rsidRPr="0060640F">
        <w:rPr>
          <w:rFonts w:ascii="Times New Roman" w:hAnsi="Times New Roman" w:cs="Times New Roman"/>
        </w:rPr>
        <w:t>bmp</w:t>
      </w:r>
      <w:proofErr w:type="spellEnd"/>
      <w:r w:rsidRPr="0060640F">
        <w:rPr>
          <w:rFonts w:ascii="Times New Roman" w:hAnsi="Times New Roman" w:cs="Times New Roman"/>
        </w:rPr>
        <w:t xml:space="preserve"> .</w:t>
      </w:r>
      <w:proofErr w:type="spellStart"/>
      <w:r w:rsidRPr="0060640F">
        <w:rPr>
          <w:rFonts w:ascii="Times New Roman" w:hAnsi="Times New Roman" w:cs="Times New Roman"/>
        </w:rPr>
        <w:t>numbers</w:t>
      </w:r>
      <w:proofErr w:type="spellEnd"/>
      <w:r w:rsidRPr="0060640F">
        <w:rPr>
          <w:rFonts w:ascii="Times New Roman" w:hAnsi="Times New Roman" w:cs="Times New Roman"/>
        </w:rPr>
        <w:t xml:space="preserve"> .</w:t>
      </w:r>
      <w:proofErr w:type="spellStart"/>
      <w:r w:rsidRPr="0060640F">
        <w:rPr>
          <w:rFonts w:ascii="Times New Roman" w:hAnsi="Times New Roman" w:cs="Times New Roman"/>
        </w:rPr>
        <w:t>pages</w:t>
      </w:r>
      <w:proofErr w:type="spellEnd"/>
      <w:r w:rsidRPr="0060640F">
        <w:rPr>
          <w:rFonts w:ascii="Times New Roman" w:hAnsi="Times New Roman" w:cs="Times New Roman"/>
        </w:rPr>
        <w:t>. Dokumenty złożone w takich plikach zostaną uznane za złożone nieskutecznie.</w:t>
      </w:r>
    </w:p>
    <w:p w14:paraId="379C6407" w14:textId="15F16526"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60640F">
        <w:rPr>
          <w:rFonts w:ascii="Times New Roman" w:hAnsi="Times New Roman" w:cs="Times New Roman"/>
        </w:rPr>
        <w:br/>
      </w:r>
      <w:r w:rsidRPr="0060640F">
        <w:rPr>
          <w:rFonts w:ascii="Times New Roman" w:hAnsi="Times New Roman" w:cs="Times New Roman"/>
        </w:rPr>
        <w:t xml:space="preserve">w aplikacji </w:t>
      </w:r>
      <w:proofErr w:type="spellStart"/>
      <w:r w:rsidRPr="0060640F">
        <w:rPr>
          <w:rFonts w:ascii="Times New Roman" w:hAnsi="Times New Roman" w:cs="Times New Roman"/>
        </w:rPr>
        <w:t>eDoApp</w:t>
      </w:r>
      <w:proofErr w:type="spellEnd"/>
      <w:r w:rsidRPr="0060640F">
        <w:rPr>
          <w:rFonts w:ascii="Times New Roman" w:hAnsi="Times New Roman" w:cs="Times New Roman"/>
        </w:rPr>
        <w:t xml:space="preserve"> służącej do składania podpisu osobistego, który wynosi max 5MB.</w:t>
      </w:r>
    </w:p>
    <w:p w14:paraId="05B62A93"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40F">
        <w:rPr>
          <w:rFonts w:ascii="Times New Roman" w:hAnsi="Times New Roman" w:cs="Times New Roman"/>
        </w:rPr>
        <w:t>PAdES</w:t>
      </w:r>
      <w:proofErr w:type="spellEnd"/>
      <w:r w:rsidRPr="0060640F">
        <w:rPr>
          <w:rFonts w:ascii="Times New Roman" w:hAnsi="Times New Roman" w:cs="Times New Roman"/>
        </w:rPr>
        <w:t>.</w:t>
      </w:r>
    </w:p>
    <w:p w14:paraId="388C0E90"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f) Pliki w innych formatach niż PDF zaleca się opatrzyć zewnętrznym podpisem </w:t>
      </w:r>
      <w:proofErr w:type="spellStart"/>
      <w:r w:rsidRPr="0060640F">
        <w:rPr>
          <w:rFonts w:ascii="Times New Roman" w:hAnsi="Times New Roman" w:cs="Times New Roman"/>
        </w:rPr>
        <w:t>XAdES</w:t>
      </w:r>
      <w:proofErr w:type="spellEnd"/>
      <w:r w:rsidRPr="0060640F">
        <w:rPr>
          <w:rFonts w:ascii="Times New Roman" w:hAnsi="Times New Roman" w:cs="Times New Roman"/>
        </w:rPr>
        <w:t>. Wykonawca powinien pamiętać, aby plik z podpisem przekazywać łącznie z dokumentem podpisywanym.</w:t>
      </w:r>
    </w:p>
    <w:p w14:paraId="701776E3" w14:textId="3FB09843"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lastRenderedPageBreak/>
        <w:t xml:space="preserve">g) Zamawiający </w:t>
      </w:r>
      <w:r w:rsidR="00E72066" w:rsidRPr="0060640F">
        <w:rPr>
          <w:rFonts w:ascii="Times New Roman" w:hAnsi="Times New Roman" w:cs="Times New Roman"/>
        </w:rPr>
        <w:t>zaleca,</w:t>
      </w:r>
      <w:r w:rsidRPr="0060640F">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60640F">
        <w:rPr>
          <w:rFonts w:ascii="Times New Roman" w:hAnsi="Times New Roman" w:cs="Times New Roman"/>
        </w:rPr>
        <w:br/>
      </w:r>
      <w:r w:rsidRPr="0060640F">
        <w:rPr>
          <w:rFonts w:ascii="Times New Roman" w:hAnsi="Times New Roman" w:cs="Times New Roman"/>
        </w:rPr>
        <w:t>i kwalifikowanym może doprowadzić do problemów w weryfikacji plików.</w:t>
      </w:r>
    </w:p>
    <w:p w14:paraId="4F38D4BB"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i) Osobą składającą ofertę powinna być osoba kontaktowa podawana w dokumentacji.</w:t>
      </w:r>
    </w:p>
    <w:p w14:paraId="5E45B457" w14:textId="6FECBC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k) Podczas podpisywania plików zaleca się stosowanie algorytmu skrótu SHA2 zamiast SHA1.</w:t>
      </w:r>
    </w:p>
    <w:p w14:paraId="1647FEE0"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l) Jeśli Wykonawca pakuje dokumenty np. w plik ZIP zalecamy wcześniejsze podpisanie każdego ze skompresowanych plików.</w:t>
      </w:r>
    </w:p>
    <w:p w14:paraId="63099C15"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m) Zamawiający rekomenduje wykorzystanie podpisu z kwalifikowanym znacznikiem czasu.</w:t>
      </w:r>
    </w:p>
    <w:p w14:paraId="02B5C120" w14:textId="0BD0D08A"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o) Zamawiający </w:t>
      </w:r>
      <w:r w:rsidR="00E72066" w:rsidRPr="0060640F">
        <w:rPr>
          <w:rFonts w:ascii="Times New Roman" w:hAnsi="Times New Roman" w:cs="Times New Roman"/>
        </w:rPr>
        <w:t>zaleca,</w:t>
      </w:r>
      <w:r w:rsidRPr="0060640F">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60640F" w:rsidRDefault="00E2106F"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p) Zaleca </w:t>
      </w:r>
      <w:r w:rsidR="00E72066" w:rsidRPr="0060640F">
        <w:rPr>
          <w:rFonts w:ascii="Times New Roman" w:hAnsi="Times New Roman" w:cs="Times New Roman"/>
        </w:rPr>
        <w:t>Zamawiający,</w:t>
      </w:r>
      <w:r w:rsidRPr="0060640F">
        <w:rPr>
          <w:rFonts w:ascii="Times New Roman" w:hAnsi="Times New Roman" w:cs="Times New Roman"/>
        </w:rPr>
        <w:t xml:space="preserve"> aby Wykonawcy obserwowali w szczególności stronę miniPortalu, gdzie Zamawiający będzie umieszczał aktualne pliki postępowania oraz stronę www zespołu szkół.</w:t>
      </w:r>
    </w:p>
    <w:p w14:paraId="7EBDF68B" w14:textId="77777777" w:rsidR="005B06E9" w:rsidRPr="0060640F"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15.</w:t>
      </w:r>
      <w:r w:rsidRPr="0060640F">
        <w:rPr>
          <w:rFonts w:ascii="Times New Roman" w:hAnsi="Times New Roman" w:cs="Times New Roman"/>
        </w:rPr>
        <w:tab/>
      </w:r>
      <w:r w:rsidRPr="0060640F">
        <w:rPr>
          <w:rFonts w:ascii="Times New Roman" w:hAnsi="Times New Roman" w:cs="Times New Roman"/>
          <w:b/>
          <w:bCs/>
          <w:u w:val="single"/>
        </w:rPr>
        <w:t>DOKUMENTY STANOWIĄCE OFERTĘ , KTÓRE NALEŻY ZŁOŻYĆ:</w:t>
      </w:r>
    </w:p>
    <w:p w14:paraId="46EA5791" w14:textId="77777777" w:rsidR="005B06E9" w:rsidRPr="0060640F" w:rsidRDefault="008D7C5E" w:rsidP="00AC0D84">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Formularz ofertowy</w:t>
      </w:r>
      <w:r w:rsidRPr="0060640F">
        <w:rPr>
          <w:rFonts w:ascii="Times New Roman" w:hAnsi="Times New Roman" w:cs="Times New Roman"/>
        </w:rPr>
        <w:t xml:space="preserve"> – zgodnie  ze wzorem stanowiącym z</w:t>
      </w:r>
      <w:r w:rsidRPr="0060640F">
        <w:rPr>
          <w:rFonts w:ascii="Times New Roman" w:hAnsi="Times New Roman" w:cs="Times New Roman"/>
          <w:b/>
          <w:bCs/>
        </w:rPr>
        <w:t>ałącznik nr 1</w:t>
      </w:r>
      <w:r w:rsidRPr="0060640F">
        <w:rPr>
          <w:rFonts w:ascii="Times New Roman" w:hAnsi="Times New Roman" w:cs="Times New Roman"/>
        </w:rPr>
        <w:t xml:space="preserve"> do SWZ</w:t>
      </w:r>
    </w:p>
    <w:p w14:paraId="349C2D33" w14:textId="46D86465"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r>
      <w:r w:rsidRPr="0060640F">
        <w:rPr>
          <w:rFonts w:ascii="Times New Roman" w:hAnsi="Times New Roman" w:cs="Times New Roman"/>
          <w:b/>
          <w:bCs/>
        </w:rPr>
        <w:t xml:space="preserve">Oświadczenie Wykonawcy o niepodleganiu wykluczeniu z postępowania </w:t>
      </w:r>
      <w:r w:rsidRPr="0060640F">
        <w:rPr>
          <w:rFonts w:ascii="Times New Roman" w:hAnsi="Times New Roman" w:cs="Times New Roman"/>
        </w:rPr>
        <w:t xml:space="preserve">– w przypadku wspólnego ubiegania się o zamówienie przez Wykonawców, oświadczenie o niepoleganiu wykluczeniu składa każdy z Wykonawców, </w:t>
      </w:r>
    </w:p>
    <w:p w14:paraId="667ED2F2" w14:textId="1AA1D53E"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r>
      <w:r w:rsidRPr="0060640F">
        <w:rPr>
          <w:rFonts w:ascii="Times New Roman" w:hAnsi="Times New Roman" w:cs="Times New Roman"/>
          <w:b/>
          <w:bCs/>
        </w:rPr>
        <w:t xml:space="preserve">Oświadczenie Wykonawcy o spełnianiu warunków udziału w postępowaniu </w:t>
      </w:r>
      <w:r w:rsidRPr="0060640F">
        <w:rPr>
          <w:rFonts w:ascii="Times New Roman" w:hAnsi="Times New Roman" w:cs="Times New Roman"/>
        </w:rPr>
        <w:t>– w przypadku wspólnego ubiegania się o zamówienia przez Wykonawców, oświadczenie o spełnianiu warunków udziału w postępowaniu składa ich pełnomocnik</w:t>
      </w:r>
    </w:p>
    <w:p w14:paraId="2A6F6A74" w14:textId="77777777"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r>
      <w:r w:rsidRPr="0060640F">
        <w:rPr>
          <w:rFonts w:ascii="Times New Roman" w:hAnsi="Times New Roman" w:cs="Times New Roman"/>
          <w:b/>
          <w:bCs/>
        </w:rPr>
        <w:t xml:space="preserve">Pełnomocnictwo </w:t>
      </w:r>
      <w:r w:rsidRPr="0060640F">
        <w:rPr>
          <w:rFonts w:ascii="Times New Roman" w:hAnsi="Times New Roman" w:cs="Times New Roman"/>
        </w:rPr>
        <w:t>upoważniające do złożenia oferty, o ile  ofertę składa pełnomocnik;</w:t>
      </w:r>
    </w:p>
    <w:p w14:paraId="5648657E" w14:textId="77777777" w:rsidR="00345F4D" w:rsidRPr="0060640F" w:rsidRDefault="008D7C5E" w:rsidP="00096983">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 xml:space="preserve">Pełnomocnictwo dla pełnomocnika </w:t>
      </w:r>
      <w:r w:rsidRPr="0060640F">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7A3423C3" w:rsidR="00CE313D" w:rsidRPr="0060640F" w:rsidRDefault="00CE313D" w:rsidP="00096983">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Zobowiązanie</w:t>
      </w:r>
      <w:r w:rsidR="00FB77D4" w:rsidRPr="0060640F">
        <w:rPr>
          <w:rFonts w:ascii="Times New Roman" w:hAnsi="Times New Roman" w:cs="Times New Roman"/>
          <w:b/>
          <w:bCs/>
        </w:rPr>
        <w:t xml:space="preserve"> do udostępnienia zasobów</w:t>
      </w:r>
      <w:r w:rsidRPr="0060640F">
        <w:rPr>
          <w:rFonts w:ascii="Times New Roman" w:hAnsi="Times New Roman" w:cs="Times New Roman"/>
          <w:b/>
          <w:bCs/>
        </w:rPr>
        <w:t xml:space="preserve">, </w:t>
      </w:r>
      <w:r w:rsidRPr="0060640F">
        <w:rPr>
          <w:rFonts w:ascii="Times New Roman" w:hAnsi="Times New Roman" w:cs="Times New Roman"/>
        </w:rPr>
        <w:t>jeżeli dotyczy.</w:t>
      </w:r>
    </w:p>
    <w:p w14:paraId="3D4CFA4F" w14:textId="52A35E74" w:rsidR="004E2F55" w:rsidRPr="0060640F" w:rsidRDefault="004E2F55" w:rsidP="00096983">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Przedmiotowe środki dowodowe.</w:t>
      </w:r>
    </w:p>
    <w:p w14:paraId="3A87DDD3" w14:textId="77777777" w:rsidR="00345F4D" w:rsidRPr="0060640F"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4634374E" w:rsidR="00E2106F" w:rsidRPr="0060640F" w:rsidRDefault="00E2106F" w:rsidP="00AC0D84">
      <w:pPr>
        <w:pStyle w:val="Standard"/>
        <w:tabs>
          <w:tab w:val="left" w:pos="1418"/>
          <w:tab w:val="left" w:pos="9923"/>
        </w:tabs>
        <w:spacing w:after="0" w:line="240" w:lineRule="auto"/>
        <w:jc w:val="both"/>
        <w:rPr>
          <w:rFonts w:ascii="Times New Roman" w:hAnsi="Times New Roman" w:cs="Times New Roman"/>
        </w:rPr>
      </w:pPr>
      <w:r w:rsidRPr="0060640F">
        <w:rPr>
          <w:rFonts w:ascii="Times New Roman" w:hAnsi="Times New Roman" w:cs="Times New Roman"/>
        </w:rPr>
        <w:t>Uwagi:</w:t>
      </w:r>
    </w:p>
    <w:p w14:paraId="3A3751A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Zamawiający zaleca ponumerowanie stron oferty</w:t>
      </w:r>
    </w:p>
    <w:p w14:paraId="2B402750" w14:textId="14E397FA"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Pełnomocnictwo do złożenia oferty musi być złożone w oryginale w takiej samej formie, jak składana oferta (</w:t>
      </w:r>
      <w:proofErr w:type="spellStart"/>
      <w:r w:rsidRPr="0060640F">
        <w:rPr>
          <w:rFonts w:ascii="Times New Roman" w:hAnsi="Times New Roman" w:cs="Times New Roman"/>
        </w:rPr>
        <w:t>t.j</w:t>
      </w:r>
      <w:proofErr w:type="spellEnd"/>
      <w:r w:rsidRPr="0060640F">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E85570" w:rsidRPr="0060640F">
        <w:rPr>
          <w:rFonts w:ascii="Times New Roman" w:hAnsi="Times New Roman" w:cs="Times New Roman"/>
        </w:rPr>
        <w:t>–</w:t>
      </w:r>
      <w:r w:rsidRPr="0060640F">
        <w:rPr>
          <w:rFonts w:ascii="Times New Roman" w:hAnsi="Times New Roman" w:cs="Times New Roman"/>
        </w:rPr>
        <w:t xml:space="preserve"> Prawo</w:t>
      </w:r>
      <w:r w:rsidR="00E85570" w:rsidRPr="0060640F">
        <w:rPr>
          <w:rFonts w:ascii="Times New Roman" w:hAnsi="Times New Roman" w:cs="Times New Roman"/>
        </w:rPr>
        <w:br/>
      </w:r>
      <w:r w:rsidRPr="0060640F">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r>
      <w:r w:rsidRPr="0060640F">
        <w:rPr>
          <w:rFonts w:ascii="Times New Roman" w:hAnsi="Times New Roman" w:cs="Times New Roman"/>
          <w:b/>
          <w:bCs/>
        </w:rPr>
        <w:t>Oferty składane wspólnie (konsorcjum, spółka cywilna itp.)</w:t>
      </w:r>
    </w:p>
    <w:p w14:paraId="0DD25037" w14:textId="2819247D"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00B85338" w:rsidRPr="0060640F">
        <w:rPr>
          <w:rFonts w:ascii="Times New Roman" w:hAnsi="Times New Roman" w:cs="Times New Roman"/>
        </w:rPr>
        <w:t xml:space="preserve">1.1. </w:t>
      </w:r>
      <w:r w:rsidRPr="0060640F">
        <w:rPr>
          <w:rFonts w:ascii="Times New Roman" w:hAnsi="Times New Roman" w:cs="Times New Roman"/>
        </w:rPr>
        <w:t>Wykonawcy mogą wspólnie ubiegać się o udzielenie zamówienia.</w:t>
      </w:r>
    </w:p>
    <w:p w14:paraId="585C014E" w14:textId="10A0EB5B"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lastRenderedPageBreak/>
        <w:t xml:space="preserve">11.2. </w:t>
      </w:r>
      <w:r w:rsidR="008D7C5E" w:rsidRPr="0060640F">
        <w:rPr>
          <w:rFonts w:ascii="Times New Roman" w:hAnsi="Times New Roman" w:cs="Times New Roman"/>
        </w:rPr>
        <w:t>Wykonawcy składający ofertę wspólną ustanawiają pełnomocnika do reprezentowania ich</w:t>
      </w:r>
      <w:r w:rsidR="00E85570" w:rsidRPr="0060640F">
        <w:rPr>
          <w:rFonts w:ascii="Times New Roman" w:hAnsi="Times New Roman" w:cs="Times New Roman"/>
        </w:rPr>
        <w:br/>
      </w:r>
      <w:r w:rsidR="008D7C5E" w:rsidRPr="0060640F">
        <w:rPr>
          <w:rFonts w:ascii="Times New Roman" w:hAnsi="Times New Roman" w:cs="Times New Roman"/>
        </w:rPr>
        <w:t>w postępowaniu o udzielenie zamówienia albo reprezentowania w postępowaniu i zawarcia umowy.</w:t>
      </w:r>
    </w:p>
    <w:p w14:paraId="5CAAF76F" w14:textId="468B677A"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11.3. </w:t>
      </w:r>
      <w:r w:rsidR="008D7C5E" w:rsidRPr="0060640F">
        <w:rPr>
          <w:rFonts w:ascii="Times New Roman" w:hAnsi="Times New Roman" w:cs="Times New Roman"/>
        </w:rPr>
        <w:t>Do oferty wspólnej Wykonawcy dołączają pełnomocnictwo.</w:t>
      </w:r>
    </w:p>
    <w:p w14:paraId="25E33EF5" w14:textId="642EC7F4"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11.4. </w:t>
      </w:r>
      <w:r w:rsidR="008D7C5E" w:rsidRPr="0060640F">
        <w:rPr>
          <w:rFonts w:ascii="Times New Roman" w:hAnsi="Times New Roman" w:cs="Times New Roman"/>
        </w:rPr>
        <w:t>Pełnomocnik pozostaje w kontakcie z Zamawiającym w toku postępowania i do niego Zamawiający kieruje informacje, korespondencję, itp.</w:t>
      </w:r>
    </w:p>
    <w:p w14:paraId="19F30A7B" w14:textId="449DFEE6"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11.5. </w:t>
      </w:r>
      <w:r w:rsidR="008D7C5E" w:rsidRPr="0060640F">
        <w:rPr>
          <w:rFonts w:ascii="Times New Roman" w:hAnsi="Times New Roman" w:cs="Times New Roman"/>
        </w:rPr>
        <w:t>Oferta wspólna, składana przez dwóch lub więcej Wykonawców, powinna spełniać następujące wymagania:</w:t>
      </w:r>
    </w:p>
    <w:p w14:paraId="1BE5E37B"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oferta wspólna powinna być sporządzona zgodnie z SWZ;</w:t>
      </w:r>
    </w:p>
    <w:p w14:paraId="5D54B482"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sposób składania dokumentów w ofercie wspólnej:</w:t>
      </w:r>
    </w:p>
    <w:p w14:paraId="159DBC5E" w14:textId="77777777" w:rsidR="005B06E9" w:rsidRPr="0060640F" w:rsidRDefault="008D7C5E" w:rsidP="00AC0D84">
      <w:pPr>
        <w:pStyle w:val="Standard"/>
        <w:tabs>
          <w:tab w:val="left" w:pos="10065"/>
        </w:tabs>
        <w:spacing w:after="0" w:line="240" w:lineRule="auto"/>
        <w:ind w:left="993" w:hanging="142"/>
        <w:jc w:val="both"/>
        <w:rPr>
          <w:rFonts w:ascii="Times New Roman" w:hAnsi="Times New Roman" w:cs="Times New Roman"/>
        </w:rPr>
      </w:pPr>
      <w:r w:rsidRPr="0060640F">
        <w:rPr>
          <w:rFonts w:ascii="Times New Roman" w:hAnsi="Times New Roman" w:cs="Times New Roman"/>
        </w:rPr>
        <w:t>- dokumenty, dotyczące własnej firmy, takie jak np.: oświadczenie o braku podstaw do wykluczenia składa każdy z Wykonawców składających ofertę wspólną we własnym imieniu;</w:t>
      </w:r>
    </w:p>
    <w:p w14:paraId="5F500D28" w14:textId="77777777" w:rsidR="005B06E9" w:rsidRPr="0060640F" w:rsidRDefault="008D7C5E" w:rsidP="00AC0D84">
      <w:pPr>
        <w:pStyle w:val="Standard"/>
        <w:tabs>
          <w:tab w:val="left" w:pos="10065"/>
        </w:tabs>
        <w:spacing w:after="0" w:line="240" w:lineRule="auto"/>
        <w:ind w:left="993" w:hanging="142"/>
        <w:jc w:val="both"/>
        <w:rPr>
          <w:rFonts w:ascii="Times New Roman" w:hAnsi="Times New Roman" w:cs="Times New Roman"/>
        </w:rPr>
      </w:pPr>
      <w:r w:rsidRPr="0060640F">
        <w:rPr>
          <w:rFonts w:ascii="Times New Roman" w:hAnsi="Times New Roman" w:cs="Times New Roman"/>
        </w:rPr>
        <w:t>- dokumenty wspólne takie jak np.: formularz ofertowy, formularz cenowy, dokumenty podmiotowe i przedmiotowe składa pełnomocnik Wykonawców w imieniu wszystkich Wykonawców składających ofertę wspólną;</w:t>
      </w:r>
    </w:p>
    <w:p w14:paraId="1D159B6A"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00B85338" w:rsidRPr="0060640F">
        <w:rPr>
          <w:rFonts w:ascii="Times New Roman" w:hAnsi="Times New Roman" w:cs="Times New Roman"/>
        </w:rPr>
        <w:t>2</w:t>
      </w:r>
      <w:r w:rsidRPr="0060640F">
        <w:rPr>
          <w:rFonts w:ascii="Times New Roman" w:hAnsi="Times New Roman" w:cs="Times New Roman"/>
        </w:rPr>
        <w:t>.</w:t>
      </w:r>
      <w:r w:rsidRPr="0060640F">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określenie zakresu działania poszczególnych stron umowy,</w:t>
      </w:r>
    </w:p>
    <w:p w14:paraId="47FDF1B4"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czas obowiązywania umowy, który nie może być krótszy, niż okres obejmujący realizację zamówienia oraz czas trwania gwarancji jakości i rękojmi</w:t>
      </w:r>
    </w:p>
    <w:p w14:paraId="742E536A" w14:textId="1605DE76" w:rsidR="005B06E9" w:rsidRPr="0060640F" w:rsidRDefault="004E2F55" w:rsidP="00AC0D84">
      <w:pPr>
        <w:pStyle w:val="Standard"/>
        <w:tabs>
          <w:tab w:val="left" w:pos="9072"/>
        </w:tabs>
        <w:spacing w:after="0" w:line="240" w:lineRule="auto"/>
        <w:jc w:val="both"/>
        <w:rPr>
          <w:rFonts w:ascii="Times New Roman" w:hAnsi="Times New Roman" w:cs="Times New Roman"/>
          <w:b/>
          <w:bCs/>
        </w:rPr>
      </w:pPr>
      <w:r w:rsidRPr="0060640F">
        <w:rPr>
          <w:rFonts w:ascii="Times New Roman" w:hAnsi="Times New Roman" w:cs="Times New Roman"/>
          <w:b/>
          <w:bCs/>
        </w:rPr>
        <w:t xml:space="preserve">13. </w:t>
      </w:r>
      <w:r w:rsidR="00046B6D" w:rsidRPr="0060640F">
        <w:rPr>
          <w:rFonts w:ascii="Times New Roman" w:hAnsi="Times New Roman" w:cs="Times New Roman"/>
          <w:b/>
          <w:bCs/>
        </w:rPr>
        <w:t xml:space="preserve">Przedmiotowe środki dowodowe, </w:t>
      </w:r>
      <w:r w:rsidR="00046B6D" w:rsidRPr="0060640F">
        <w:rPr>
          <w:rFonts w:ascii="Times New Roman" w:hAnsi="Times New Roman" w:cs="Times New Roman"/>
          <w:b/>
          <w:bCs/>
          <w:u w:val="single"/>
        </w:rPr>
        <w:t>składane wraz z ofertą</w:t>
      </w:r>
      <w:r w:rsidR="00046B6D" w:rsidRPr="0060640F">
        <w:rPr>
          <w:rFonts w:ascii="Times New Roman" w:hAnsi="Times New Roman" w:cs="Times New Roman"/>
          <w:b/>
          <w:bCs/>
        </w:rPr>
        <w:t>:</w:t>
      </w:r>
    </w:p>
    <w:tbl>
      <w:tblPr>
        <w:tblStyle w:val="Tabela-Siatka"/>
        <w:tblW w:w="9584" w:type="dxa"/>
        <w:tblLook w:val="04A0" w:firstRow="1" w:lastRow="0" w:firstColumn="1" w:lastColumn="0" w:noHBand="0" w:noVBand="1"/>
      </w:tblPr>
      <w:tblGrid>
        <w:gridCol w:w="562"/>
        <w:gridCol w:w="2665"/>
        <w:gridCol w:w="2708"/>
        <w:gridCol w:w="3649"/>
      </w:tblGrid>
      <w:tr w:rsidR="00FE0E18" w:rsidRPr="00D34D5E" w14:paraId="329AAEFF" w14:textId="77777777" w:rsidTr="00DE5727">
        <w:trPr>
          <w:trHeight w:val="851"/>
        </w:trPr>
        <w:tc>
          <w:tcPr>
            <w:tcW w:w="562" w:type="dxa"/>
          </w:tcPr>
          <w:p w14:paraId="79C548C9" w14:textId="77777777" w:rsidR="00FE0E18" w:rsidRPr="00D34D5E" w:rsidRDefault="00FE0E18" w:rsidP="00DE5727">
            <w:pPr>
              <w:jc w:val="center"/>
              <w:rPr>
                <w:b/>
                <w:bCs/>
                <w:kern w:val="1"/>
                <w:sz w:val="18"/>
                <w:szCs w:val="18"/>
                <w:lang w:eastAsia="zh-CN"/>
              </w:rPr>
            </w:pPr>
            <w:r w:rsidRPr="00D34D5E">
              <w:rPr>
                <w:b/>
                <w:bCs/>
                <w:kern w:val="1"/>
                <w:sz w:val="18"/>
                <w:szCs w:val="18"/>
                <w:lang w:eastAsia="zh-CN"/>
              </w:rPr>
              <w:t>Lp</w:t>
            </w:r>
            <w:r>
              <w:rPr>
                <w:b/>
                <w:bCs/>
                <w:kern w:val="1"/>
                <w:sz w:val="18"/>
                <w:szCs w:val="18"/>
                <w:lang w:eastAsia="zh-CN"/>
              </w:rPr>
              <w:t>.</w:t>
            </w:r>
          </w:p>
        </w:tc>
        <w:tc>
          <w:tcPr>
            <w:tcW w:w="2665" w:type="dxa"/>
          </w:tcPr>
          <w:p w14:paraId="20864401" w14:textId="77777777" w:rsidR="00FE0E18" w:rsidRPr="00D34D5E" w:rsidRDefault="00FE0E18" w:rsidP="00DE5727">
            <w:pPr>
              <w:jc w:val="center"/>
              <w:rPr>
                <w:b/>
                <w:bCs/>
                <w:kern w:val="1"/>
                <w:sz w:val="18"/>
                <w:szCs w:val="18"/>
                <w:lang w:eastAsia="zh-CN"/>
              </w:rPr>
            </w:pPr>
            <w:r w:rsidRPr="00D34D5E">
              <w:rPr>
                <w:b/>
                <w:bCs/>
                <w:kern w:val="1"/>
                <w:sz w:val="18"/>
                <w:szCs w:val="18"/>
                <w:lang w:eastAsia="zh-CN"/>
              </w:rPr>
              <w:t>Nazwa kursu</w:t>
            </w:r>
          </w:p>
        </w:tc>
        <w:tc>
          <w:tcPr>
            <w:tcW w:w="2708" w:type="dxa"/>
          </w:tcPr>
          <w:p w14:paraId="59EB8CF0" w14:textId="77777777" w:rsidR="00FE0E18" w:rsidRPr="00D34D5E" w:rsidRDefault="00FE0E18" w:rsidP="00DE5727">
            <w:pPr>
              <w:jc w:val="center"/>
              <w:rPr>
                <w:b/>
                <w:bCs/>
                <w:kern w:val="1"/>
                <w:sz w:val="18"/>
                <w:szCs w:val="18"/>
                <w:lang w:eastAsia="zh-CN"/>
              </w:rPr>
            </w:pPr>
            <w:r w:rsidRPr="00D34D5E">
              <w:rPr>
                <w:b/>
                <w:bCs/>
                <w:kern w:val="1"/>
                <w:sz w:val="18"/>
                <w:szCs w:val="18"/>
                <w:lang w:eastAsia="zh-CN"/>
              </w:rPr>
              <w:t>Jednostka certyfikująca zewnętrzna (niezależna od Wykonawcy)</w:t>
            </w:r>
          </w:p>
        </w:tc>
        <w:tc>
          <w:tcPr>
            <w:tcW w:w="3649" w:type="dxa"/>
          </w:tcPr>
          <w:p w14:paraId="3C8AC454" w14:textId="77777777" w:rsidR="00FE0E18" w:rsidRPr="00D34D5E" w:rsidRDefault="00FE0E18" w:rsidP="00DE5727">
            <w:pPr>
              <w:jc w:val="center"/>
              <w:rPr>
                <w:b/>
                <w:bCs/>
                <w:kern w:val="1"/>
                <w:sz w:val="18"/>
                <w:szCs w:val="18"/>
                <w:lang w:eastAsia="zh-CN"/>
              </w:rPr>
            </w:pPr>
            <w:r w:rsidRPr="00D34D5E">
              <w:rPr>
                <w:b/>
                <w:bCs/>
                <w:kern w:val="1"/>
                <w:sz w:val="18"/>
                <w:szCs w:val="18"/>
                <w:lang w:eastAsia="zh-CN"/>
              </w:rPr>
              <w:t>Czy wymaga się dołączenia do oferty wzoru certyfikatu, wydawanego przez jednostkę certyfikująca zewnętrzną (przedmiotowy środek dowodowy)</w:t>
            </w:r>
          </w:p>
        </w:tc>
      </w:tr>
      <w:tr w:rsidR="00FE0E18" w:rsidRPr="00D34D5E" w14:paraId="2F1277DB" w14:textId="77777777" w:rsidTr="00DE5727">
        <w:trPr>
          <w:trHeight w:val="586"/>
        </w:trPr>
        <w:tc>
          <w:tcPr>
            <w:tcW w:w="562" w:type="dxa"/>
          </w:tcPr>
          <w:p w14:paraId="7338365D" w14:textId="77777777" w:rsidR="00FE0E18" w:rsidRPr="00D34D5E" w:rsidRDefault="00FE0E18" w:rsidP="00DE5727">
            <w:pPr>
              <w:jc w:val="center"/>
              <w:rPr>
                <w:kern w:val="1"/>
                <w:sz w:val="18"/>
                <w:szCs w:val="18"/>
                <w:lang w:eastAsia="zh-CN"/>
              </w:rPr>
            </w:pPr>
            <w:r w:rsidRPr="00D34D5E">
              <w:rPr>
                <w:kern w:val="1"/>
                <w:sz w:val="18"/>
                <w:szCs w:val="18"/>
                <w:lang w:eastAsia="zh-CN"/>
              </w:rPr>
              <w:t>1.</w:t>
            </w:r>
          </w:p>
        </w:tc>
        <w:tc>
          <w:tcPr>
            <w:tcW w:w="2665" w:type="dxa"/>
          </w:tcPr>
          <w:p w14:paraId="4E8A83CC" w14:textId="77777777" w:rsidR="00FE0E18" w:rsidRPr="00D34D5E" w:rsidRDefault="00FE0E18" w:rsidP="00DE5727">
            <w:pPr>
              <w:jc w:val="center"/>
              <w:rPr>
                <w:sz w:val="18"/>
                <w:szCs w:val="18"/>
                <w:lang w:eastAsia="zh-CN"/>
              </w:rPr>
            </w:pPr>
            <w:r w:rsidRPr="00D34D5E">
              <w:rPr>
                <w:sz w:val="18"/>
                <w:szCs w:val="18"/>
                <w:lang w:eastAsia="zh-CN"/>
              </w:rPr>
              <w:t>kursu o</w:t>
            </w:r>
            <w:r w:rsidRPr="00D34D5E">
              <w:rPr>
                <w:sz w:val="18"/>
                <w:szCs w:val="18"/>
              </w:rPr>
              <w:t>peratora wózków jezdniowych - kwalifikacyjny</w:t>
            </w:r>
          </w:p>
        </w:tc>
        <w:tc>
          <w:tcPr>
            <w:tcW w:w="2708" w:type="dxa"/>
          </w:tcPr>
          <w:p w14:paraId="32EF063F" w14:textId="77777777" w:rsidR="00FE0E18" w:rsidRPr="00D34D5E" w:rsidRDefault="00FE0E18" w:rsidP="00DE5727">
            <w:pPr>
              <w:jc w:val="center"/>
              <w:rPr>
                <w:kern w:val="1"/>
                <w:sz w:val="18"/>
                <w:szCs w:val="18"/>
                <w:lang w:eastAsia="zh-CN"/>
              </w:rPr>
            </w:pPr>
            <w:r w:rsidRPr="00D34D5E">
              <w:rPr>
                <w:kern w:val="1"/>
                <w:sz w:val="18"/>
                <w:szCs w:val="18"/>
                <w:lang w:eastAsia="zh-CN"/>
              </w:rPr>
              <w:t>Urząd Dozoru Technicznego</w:t>
            </w:r>
          </w:p>
        </w:tc>
        <w:tc>
          <w:tcPr>
            <w:tcW w:w="3649" w:type="dxa"/>
          </w:tcPr>
          <w:p w14:paraId="16CF7043" w14:textId="77777777" w:rsidR="00FE0E18" w:rsidRPr="00D34D5E" w:rsidRDefault="00FE0E18" w:rsidP="00DE5727">
            <w:pPr>
              <w:jc w:val="center"/>
              <w:rPr>
                <w:kern w:val="1"/>
                <w:sz w:val="18"/>
                <w:szCs w:val="18"/>
                <w:lang w:eastAsia="zh-CN"/>
              </w:rPr>
            </w:pPr>
            <w:r w:rsidRPr="00D34D5E">
              <w:rPr>
                <w:kern w:val="1"/>
                <w:sz w:val="18"/>
                <w:szCs w:val="18"/>
                <w:lang w:eastAsia="zh-CN"/>
              </w:rPr>
              <w:t>Tak, należy dołączyć do oferty, pod rygorem odrzucenia oferty. We wzorze certyfikatu należy zawrzeć nazwę kursu.</w:t>
            </w:r>
          </w:p>
        </w:tc>
      </w:tr>
      <w:tr w:rsidR="00FE0E18" w:rsidRPr="00D34D5E" w14:paraId="02EC8ADA" w14:textId="77777777" w:rsidTr="00DE5727">
        <w:tc>
          <w:tcPr>
            <w:tcW w:w="562" w:type="dxa"/>
          </w:tcPr>
          <w:p w14:paraId="728CEB44" w14:textId="77777777" w:rsidR="00FE0E18" w:rsidRPr="00D34D5E" w:rsidRDefault="00FE0E18" w:rsidP="00DE5727">
            <w:pPr>
              <w:jc w:val="center"/>
              <w:rPr>
                <w:kern w:val="1"/>
                <w:sz w:val="18"/>
                <w:szCs w:val="18"/>
                <w:lang w:eastAsia="zh-CN"/>
              </w:rPr>
            </w:pPr>
            <w:r w:rsidRPr="00D34D5E">
              <w:rPr>
                <w:kern w:val="1"/>
                <w:sz w:val="18"/>
                <w:szCs w:val="18"/>
                <w:lang w:eastAsia="zh-CN"/>
              </w:rPr>
              <w:t>2.</w:t>
            </w:r>
          </w:p>
        </w:tc>
        <w:tc>
          <w:tcPr>
            <w:tcW w:w="2665" w:type="dxa"/>
          </w:tcPr>
          <w:p w14:paraId="232A8053" w14:textId="77777777" w:rsidR="00FE0E18" w:rsidRPr="00D34D5E" w:rsidRDefault="00FE0E18" w:rsidP="00DE5727">
            <w:pPr>
              <w:jc w:val="center"/>
              <w:rPr>
                <w:kern w:val="1"/>
                <w:sz w:val="18"/>
                <w:szCs w:val="18"/>
                <w:lang w:eastAsia="zh-CN"/>
              </w:rPr>
            </w:pPr>
            <w:r w:rsidRPr="00D34D5E">
              <w:rPr>
                <w:sz w:val="18"/>
                <w:szCs w:val="18"/>
                <w:lang w:eastAsia="zh-CN"/>
              </w:rPr>
              <w:t>kurs obsługi dźwigu towarowego</w:t>
            </w:r>
          </w:p>
        </w:tc>
        <w:tc>
          <w:tcPr>
            <w:tcW w:w="2708" w:type="dxa"/>
          </w:tcPr>
          <w:p w14:paraId="3089A3EE" w14:textId="77777777" w:rsidR="00FE0E18" w:rsidRPr="00D34D5E" w:rsidRDefault="00FE0E18" w:rsidP="00DE5727">
            <w:pPr>
              <w:jc w:val="center"/>
              <w:rPr>
                <w:kern w:val="1"/>
                <w:sz w:val="18"/>
                <w:szCs w:val="18"/>
                <w:lang w:eastAsia="zh-CN"/>
              </w:rPr>
            </w:pPr>
            <w:r w:rsidRPr="00D34D5E">
              <w:rPr>
                <w:kern w:val="1"/>
                <w:sz w:val="18"/>
                <w:szCs w:val="18"/>
                <w:lang w:eastAsia="zh-CN"/>
              </w:rPr>
              <w:t>Urząd Dozoru Technicznego</w:t>
            </w:r>
          </w:p>
        </w:tc>
        <w:tc>
          <w:tcPr>
            <w:tcW w:w="3649" w:type="dxa"/>
          </w:tcPr>
          <w:p w14:paraId="2B62A8A5" w14:textId="77777777" w:rsidR="00FE0E18" w:rsidRPr="00D34D5E" w:rsidRDefault="00FE0E18" w:rsidP="00DE5727">
            <w:pPr>
              <w:jc w:val="center"/>
              <w:rPr>
                <w:kern w:val="1"/>
                <w:sz w:val="18"/>
                <w:szCs w:val="18"/>
                <w:lang w:eastAsia="zh-CN"/>
              </w:rPr>
            </w:pPr>
            <w:r w:rsidRPr="00D34D5E">
              <w:rPr>
                <w:kern w:val="1"/>
                <w:sz w:val="18"/>
                <w:szCs w:val="18"/>
                <w:lang w:eastAsia="zh-CN"/>
              </w:rPr>
              <w:t>Tak, należy dołączyć do oferty, pod rygorem odrzucenia oferty. We wzorze certyfikatu należy zawrzeć nazwę kursu.</w:t>
            </w:r>
          </w:p>
        </w:tc>
      </w:tr>
      <w:tr w:rsidR="00FE0E18" w:rsidRPr="00D34D5E" w14:paraId="52E8F8BD" w14:textId="77777777" w:rsidTr="00DE5727">
        <w:tc>
          <w:tcPr>
            <w:tcW w:w="562" w:type="dxa"/>
          </w:tcPr>
          <w:p w14:paraId="4797768E" w14:textId="77777777" w:rsidR="00FE0E18" w:rsidRPr="00D34D5E" w:rsidRDefault="00FE0E18" w:rsidP="00DE5727">
            <w:pPr>
              <w:jc w:val="center"/>
              <w:rPr>
                <w:kern w:val="1"/>
                <w:sz w:val="18"/>
                <w:szCs w:val="18"/>
                <w:lang w:eastAsia="zh-CN"/>
              </w:rPr>
            </w:pPr>
            <w:r w:rsidRPr="00D34D5E">
              <w:rPr>
                <w:kern w:val="1"/>
                <w:sz w:val="18"/>
                <w:szCs w:val="18"/>
                <w:lang w:eastAsia="zh-CN"/>
              </w:rPr>
              <w:t>3.</w:t>
            </w:r>
          </w:p>
        </w:tc>
        <w:tc>
          <w:tcPr>
            <w:tcW w:w="2665" w:type="dxa"/>
          </w:tcPr>
          <w:p w14:paraId="18AC099F" w14:textId="77777777" w:rsidR="00FE0E18" w:rsidRPr="00D34D5E" w:rsidRDefault="00FE0E18" w:rsidP="00DE5727">
            <w:pPr>
              <w:jc w:val="center"/>
              <w:rPr>
                <w:sz w:val="18"/>
                <w:szCs w:val="18"/>
                <w:lang w:eastAsia="zh-CN"/>
              </w:rPr>
            </w:pPr>
            <w:r w:rsidRPr="00D34D5E">
              <w:rPr>
                <w:sz w:val="18"/>
                <w:szCs w:val="18"/>
                <w:lang w:eastAsia="zh-CN"/>
              </w:rPr>
              <w:t>kurs barmana kwalifikacyjny</w:t>
            </w:r>
          </w:p>
        </w:tc>
        <w:tc>
          <w:tcPr>
            <w:tcW w:w="2708" w:type="dxa"/>
          </w:tcPr>
          <w:p w14:paraId="1AF9CFB0" w14:textId="77777777" w:rsidR="00FE0E18" w:rsidRPr="00D34D5E" w:rsidRDefault="00FE0E18" w:rsidP="00DE5727">
            <w:pPr>
              <w:jc w:val="center"/>
              <w:rPr>
                <w:kern w:val="1"/>
                <w:sz w:val="18"/>
                <w:szCs w:val="18"/>
                <w:lang w:eastAsia="zh-CN"/>
              </w:rPr>
            </w:pPr>
            <w:r w:rsidRPr="00D34D5E">
              <w:rPr>
                <w:sz w:val="18"/>
                <w:szCs w:val="18"/>
              </w:rPr>
              <w:t xml:space="preserve">Instytucja Certyfikująca </w:t>
            </w:r>
            <w:r w:rsidRPr="00D34D5E">
              <w:rPr>
                <w:sz w:val="18"/>
                <w:szCs w:val="18"/>
                <w:lang w:eastAsia="zh-CN"/>
              </w:rPr>
              <w:t xml:space="preserve">musi być do tego uprawniona tzn.  musi posiadać wpis do  np. Zintegrowanego Systemu Kwalifikacji lub </w:t>
            </w:r>
            <w:r w:rsidRPr="00D34D5E">
              <w:rPr>
                <w:sz w:val="18"/>
                <w:szCs w:val="18"/>
              </w:rPr>
              <w:t>Krajowego Centrum Akredytacji/Regionalnego Centrum Walidacji Egzaminowania i Certyfikacji (</w:t>
            </w:r>
            <w:proofErr w:type="spellStart"/>
            <w:r w:rsidRPr="00D34D5E">
              <w:rPr>
                <w:sz w:val="18"/>
                <w:szCs w:val="18"/>
              </w:rPr>
              <w:t>RCWEiC</w:t>
            </w:r>
            <w:proofErr w:type="spellEnd"/>
            <w:r w:rsidRPr="00D34D5E">
              <w:rPr>
                <w:sz w:val="18"/>
                <w:szCs w:val="18"/>
              </w:rPr>
              <w:t>).</w:t>
            </w:r>
          </w:p>
        </w:tc>
        <w:tc>
          <w:tcPr>
            <w:tcW w:w="3649" w:type="dxa"/>
          </w:tcPr>
          <w:p w14:paraId="7CA14BE1" w14:textId="77777777" w:rsidR="00FE0E18" w:rsidRPr="00D34D5E" w:rsidRDefault="00FE0E18" w:rsidP="00DE5727">
            <w:pPr>
              <w:jc w:val="center"/>
              <w:rPr>
                <w:kern w:val="1"/>
                <w:sz w:val="18"/>
                <w:szCs w:val="18"/>
                <w:lang w:eastAsia="zh-CN"/>
              </w:rPr>
            </w:pPr>
            <w:r w:rsidRPr="00D34D5E">
              <w:rPr>
                <w:kern w:val="1"/>
                <w:sz w:val="18"/>
                <w:szCs w:val="18"/>
                <w:lang w:eastAsia="zh-CN"/>
              </w:rPr>
              <w:t>Tak, należy dołączyć do oferty, pod rygorem odrzucenia oferty. We wzorze certyfikatu należy zawrzeć nazwę kursu.</w:t>
            </w:r>
          </w:p>
        </w:tc>
      </w:tr>
      <w:tr w:rsidR="00FE0E18" w:rsidRPr="00D34D5E" w14:paraId="0D66AB3F" w14:textId="77777777" w:rsidTr="00DE5727">
        <w:tc>
          <w:tcPr>
            <w:tcW w:w="562" w:type="dxa"/>
          </w:tcPr>
          <w:p w14:paraId="4E9B4A31" w14:textId="77777777" w:rsidR="00FE0E18" w:rsidRPr="00D34D5E" w:rsidRDefault="00FE0E18" w:rsidP="00DE5727">
            <w:pPr>
              <w:jc w:val="center"/>
              <w:rPr>
                <w:kern w:val="1"/>
                <w:sz w:val="18"/>
                <w:szCs w:val="18"/>
                <w:lang w:eastAsia="zh-CN"/>
              </w:rPr>
            </w:pPr>
            <w:r w:rsidRPr="00D34D5E">
              <w:rPr>
                <w:kern w:val="1"/>
                <w:sz w:val="18"/>
                <w:szCs w:val="18"/>
                <w:lang w:eastAsia="zh-CN"/>
              </w:rPr>
              <w:t>4.</w:t>
            </w:r>
          </w:p>
        </w:tc>
        <w:tc>
          <w:tcPr>
            <w:tcW w:w="2665" w:type="dxa"/>
          </w:tcPr>
          <w:p w14:paraId="367A2A58" w14:textId="77777777" w:rsidR="00FE0E18" w:rsidRPr="00D34D5E" w:rsidRDefault="00FE0E18" w:rsidP="00DE5727">
            <w:pPr>
              <w:jc w:val="center"/>
              <w:rPr>
                <w:sz w:val="18"/>
                <w:szCs w:val="18"/>
                <w:lang w:eastAsia="zh-CN"/>
              </w:rPr>
            </w:pPr>
            <w:r w:rsidRPr="00D34D5E">
              <w:rPr>
                <w:sz w:val="18"/>
                <w:szCs w:val="18"/>
                <w:lang w:eastAsia="zh-CN"/>
              </w:rPr>
              <w:t>kurs ECDL</w:t>
            </w:r>
          </w:p>
        </w:tc>
        <w:tc>
          <w:tcPr>
            <w:tcW w:w="2708" w:type="dxa"/>
          </w:tcPr>
          <w:p w14:paraId="07B74511" w14:textId="77777777" w:rsidR="00FE0E18" w:rsidRPr="00D34D5E" w:rsidRDefault="00FE0E18" w:rsidP="00DE5727">
            <w:pPr>
              <w:jc w:val="center"/>
              <w:rPr>
                <w:rFonts w:eastAsia="Calibri"/>
                <w:i/>
                <w:iCs/>
                <w:kern w:val="1"/>
                <w:sz w:val="18"/>
                <w:szCs w:val="18"/>
                <w:lang w:eastAsia="zh-CN"/>
              </w:rPr>
            </w:pPr>
            <w:r w:rsidRPr="00D34D5E">
              <w:rPr>
                <w:sz w:val="18"/>
                <w:szCs w:val="18"/>
              </w:rPr>
              <w:t xml:space="preserve">Instytucja Certyfikująca </w:t>
            </w:r>
            <w:r w:rsidRPr="00D34D5E">
              <w:rPr>
                <w:sz w:val="18"/>
                <w:szCs w:val="18"/>
                <w:lang w:eastAsia="zh-CN"/>
              </w:rPr>
              <w:t xml:space="preserve">musi być do tego uprawniona np. </w:t>
            </w:r>
            <w:r w:rsidRPr="00D34D5E">
              <w:rPr>
                <w:rFonts w:eastAsia="Calibri"/>
                <w:kern w:val="1"/>
                <w:sz w:val="18"/>
                <w:szCs w:val="18"/>
                <w:lang w:eastAsia="zh-CN"/>
              </w:rPr>
              <w:t>Polskie Towarzystwo Informatyczne – instytucja certyfikująca dla tej kwalifikacji. Certyfikacja ECDL (</w:t>
            </w:r>
            <w:proofErr w:type="spellStart"/>
            <w:r w:rsidRPr="00D34D5E">
              <w:rPr>
                <w:rFonts w:eastAsia="Calibri"/>
                <w:i/>
                <w:iCs/>
                <w:kern w:val="1"/>
                <w:sz w:val="18"/>
                <w:szCs w:val="18"/>
                <w:lang w:eastAsia="zh-CN"/>
              </w:rPr>
              <w:t>European</w:t>
            </w:r>
            <w:proofErr w:type="spellEnd"/>
            <w:r w:rsidRPr="00D34D5E">
              <w:rPr>
                <w:rFonts w:eastAsia="Calibri"/>
                <w:i/>
                <w:iCs/>
                <w:kern w:val="1"/>
                <w:sz w:val="18"/>
                <w:szCs w:val="18"/>
                <w:lang w:eastAsia="zh-CN"/>
              </w:rPr>
              <w:t xml:space="preserve"> </w:t>
            </w:r>
            <w:proofErr w:type="spellStart"/>
            <w:r w:rsidRPr="00D34D5E">
              <w:rPr>
                <w:rFonts w:eastAsia="Calibri"/>
                <w:i/>
                <w:iCs/>
                <w:kern w:val="1"/>
                <w:sz w:val="18"/>
                <w:szCs w:val="18"/>
                <w:lang w:eastAsia="zh-CN"/>
              </w:rPr>
              <w:t>Computer</w:t>
            </w:r>
            <w:proofErr w:type="spellEnd"/>
            <w:r w:rsidRPr="00D34D5E">
              <w:rPr>
                <w:rFonts w:eastAsia="Calibri"/>
                <w:i/>
                <w:iCs/>
                <w:kern w:val="1"/>
                <w:sz w:val="18"/>
                <w:szCs w:val="18"/>
                <w:lang w:eastAsia="zh-CN"/>
              </w:rPr>
              <w:t xml:space="preserve"> </w:t>
            </w:r>
            <w:proofErr w:type="spellStart"/>
            <w:r w:rsidRPr="00D34D5E">
              <w:rPr>
                <w:rFonts w:eastAsia="Calibri"/>
                <w:i/>
                <w:iCs/>
                <w:kern w:val="1"/>
                <w:sz w:val="18"/>
                <w:szCs w:val="18"/>
                <w:lang w:eastAsia="zh-CN"/>
              </w:rPr>
              <w:t>Driving</w:t>
            </w:r>
            <w:proofErr w:type="spellEnd"/>
            <w:r w:rsidRPr="00D34D5E">
              <w:rPr>
                <w:rFonts w:eastAsia="Calibri"/>
                <w:i/>
                <w:iCs/>
                <w:kern w:val="1"/>
                <w:sz w:val="18"/>
                <w:szCs w:val="18"/>
                <w:lang w:eastAsia="zh-CN"/>
              </w:rPr>
              <w:t xml:space="preserve"> </w:t>
            </w:r>
            <w:proofErr w:type="spellStart"/>
            <w:r w:rsidRPr="00D34D5E">
              <w:rPr>
                <w:rFonts w:eastAsia="Calibri"/>
                <w:i/>
                <w:iCs/>
                <w:kern w:val="1"/>
                <w:sz w:val="18"/>
                <w:szCs w:val="18"/>
                <w:lang w:eastAsia="zh-CN"/>
              </w:rPr>
              <w:t>Licence</w:t>
            </w:r>
            <w:proofErr w:type="spellEnd"/>
            <w:r w:rsidRPr="00D34D5E">
              <w:rPr>
                <w:rFonts w:eastAsia="Calibri"/>
                <w:i/>
                <w:iCs/>
                <w:kern w:val="1"/>
                <w:sz w:val="18"/>
                <w:szCs w:val="18"/>
                <w:lang w:eastAsia="zh-CN"/>
              </w:rPr>
              <w:t>)</w:t>
            </w:r>
          </w:p>
        </w:tc>
        <w:tc>
          <w:tcPr>
            <w:tcW w:w="3649" w:type="dxa"/>
          </w:tcPr>
          <w:p w14:paraId="1CE16183" w14:textId="77777777" w:rsidR="00FE0E18" w:rsidRPr="00D34D5E" w:rsidRDefault="00FE0E18" w:rsidP="00DE5727">
            <w:pPr>
              <w:jc w:val="center"/>
              <w:rPr>
                <w:kern w:val="1"/>
                <w:sz w:val="18"/>
                <w:szCs w:val="18"/>
                <w:lang w:eastAsia="zh-CN"/>
              </w:rPr>
            </w:pPr>
            <w:r w:rsidRPr="00D34D5E">
              <w:rPr>
                <w:kern w:val="1"/>
                <w:sz w:val="18"/>
                <w:szCs w:val="18"/>
                <w:lang w:eastAsia="zh-CN"/>
              </w:rPr>
              <w:t>Tak, należy dołączyć do oferty, pod rygorem odrzucenia oferty. We wzorze certyfikatu należy zawrzeć nazwę kursu.</w:t>
            </w:r>
          </w:p>
        </w:tc>
      </w:tr>
      <w:tr w:rsidR="00FE0E18" w:rsidRPr="00D34D5E" w14:paraId="4B964FF4" w14:textId="77777777" w:rsidTr="00DE5727">
        <w:tc>
          <w:tcPr>
            <w:tcW w:w="562" w:type="dxa"/>
          </w:tcPr>
          <w:p w14:paraId="36C43C65" w14:textId="77777777" w:rsidR="00FE0E18" w:rsidRPr="00D34D5E" w:rsidRDefault="00FE0E18" w:rsidP="00DE5727">
            <w:pPr>
              <w:jc w:val="center"/>
              <w:rPr>
                <w:kern w:val="1"/>
                <w:sz w:val="18"/>
                <w:szCs w:val="18"/>
                <w:lang w:eastAsia="zh-CN"/>
              </w:rPr>
            </w:pPr>
            <w:r w:rsidRPr="00D34D5E">
              <w:rPr>
                <w:kern w:val="1"/>
                <w:sz w:val="18"/>
                <w:szCs w:val="18"/>
                <w:lang w:eastAsia="zh-CN"/>
              </w:rPr>
              <w:lastRenderedPageBreak/>
              <w:t>5.</w:t>
            </w:r>
          </w:p>
        </w:tc>
        <w:tc>
          <w:tcPr>
            <w:tcW w:w="2665" w:type="dxa"/>
          </w:tcPr>
          <w:p w14:paraId="214DC47D" w14:textId="77777777" w:rsidR="00FE0E18" w:rsidRPr="00D34D5E" w:rsidRDefault="00FE0E18" w:rsidP="00DE5727">
            <w:pPr>
              <w:jc w:val="center"/>
              <w:rPr>
                <w:sz w:val="18"/>
                <w:szCs w:val="18"/>
                <w:lang w:eastAsia="zh-CN"/>
              </w:rPr>
            </w:pPr>
            <w:r w:rsidRPr="00D34D5E">
              <w:rPr>
                <w:sz w:val="18"/>
                <w:szCs w:val="18"/>
                <w:lang w:eastAsia="zh-CN"/>
              </w:rPr>
              <w:t>Kurs operatora dronu</w:t>
            </w:r>
          </w:p>
          <w:p w14:paraId="3F77A210" w14:textId="77777777" w:rsidR="00FE0E18" w:rsidRPr="00D34D5E" w:rsidRDefault="00FE0E18" w:rsidP="00DE5727">
            <w:pPr>
              <w:jc w:val="center"/>
              <w:rPr>
                <w:kern w:val="1"/>
                <w:sz w:val="18"/>
                <w:szCs w:val="18"/>
                <w:lang w:eastAsia="zh-CN"/>
              </w:rPr>
            </w:pPr>
          </w:p>
        </w:tc>
        <w:tc>
          <w:tcPr>
            <w:tcW w:w="2708" w:type="dxa"/>
          </w:tcPr>
          <w:p w14:paraId="6B91118F" w14:textId="38A16E67" w:rsidR="00FE0E18" w:rsidRPr="00D34D5E" w:rsidRDefault="00FE0E18" w:rsidP="00DE5727">
            <w:pPr>
              <w:jc w:val="center"/>
              <w:rPr>
                <w:kern w:val="1"/>
                <w:sz w:val="18"/>
                <w:szCs w:val="18"/>
                <w:lang w:eastAsia="zh-CN"/>
              </w:rPr>
            </w:pPr>
            <w:r w:rsidRPr="00D34D5E">
              <w:rPr>
                <w:sz w:val="18"/>
                <w:szCs w:val="18"/>
              </w:rPr>
              <w:t xml:space="preserve">Instytucja Certyfikująca </w:t>
            </w:r>
            <w:r w:rsidRPr="00D34D5E">
              <w:rPr>
                <w:sz w:val="18"/>
                <w:szCs w:val="18"/>
                <w:lang w:eastAsia="zh-CN"/>
              </w:rPr>
              <w:t xml:space="preserve">musi być do tego uprawniona tzn.  musi posiadać możliwość wydania </w:t>
            </w:r>
            <w:r w:rsidRPr="00D34D5E">
              <w:rPr>
                <w:sz w:val="18"/>
                <w:szCs w:val="18"/>
              </w:rPr>
              <w:t xml:space="preserve">Świadectwa Kwalifikacji UAVO np. </w:t>
            </w:r>
            <w:r w:rsidR="00003FE5" w:rsidRPr="00003FE5">
              <w:t>NSTS 02 kat. w zasięgu wzroku i do 25kg</w:t>
            </w:r>
            <w:r w:rsidR="00003FE5" w:rsidRPr="000B34C1">
              <w:rPr>
                <w:sz w:val="24"/>
                <w:szCs w:val="24"/>
              </w:rPr>
              <w:t> </w:t>
            </w:r>
          </w:p>
        </w:tc>
        <w:tc>
          <w:tcPr>
            <w:tcW w:w="3649" w:type="dxa"/>
          </w:tcPr>
          <w:p w14:paraId="375B7B4F" w14:textId="77777777" w:rsidR="00FE0E18" w:rsidRPr="00D34D5E" w:rsidRDefault="00FE0E18" w:rsidP="00DE5727">
            <w:pPr>
              <w:jc w:val="center"/>
              <w:rPr>
                <w:kern w:val="1"/>
                <w:sz w:val="18"/>
                <w:szCs w:val="18"/>
                <w:lang w:eastAsia="zh-CN"/>
              </w:rPr>
            </w:pPr>
            <w:r w:rsidRPr="00D34D5E">
              <w:rPr>
                <w:kern w:val="1"/>
                <w:sz w:val="18"/>
                <w:szCs w:val="18"/>
                <w:lang w:eastAsia="zh-CN"/>
              </w:rPr>
              <w:t>Tak, należy dołączyć do oferty, pod rygorem odrzucenia oferty. We wzorze certyfikatu należy zawrzeć nazwę kursu.</w:t>
            </w:r>
          </w:p>
        </w:tc>
      </w:tr>
      <w:tr w:rsidR="00FE0E18" w:rsidRPr="00D34D5E" w14:paraId="6C716338" w14:textId="77777777" w:rsidTr="00DE5727">
        <w:trPr>
          <w:trHeight w:val="110"/>
        </w:trPr>
        <w:tc>
          <w:tcPr>
            <w:tcW w:w="562" w:type="dxa"/>
          </w:tcPr>
          <w:p w14:paraId="60861DB4" w14:textId="77777777" w:rsidR="00FE0E18" w:rsidRPr="00D34D5E" w:rsidRDefault="00FE0E18" w:rsidP="00DE5727">
            <w:pPr>
              <w:jc w:val="center"/>
              <w:rPr>
                <w:kern w:val="1"/>
                <w:sz w:val="18"/>
                <w:szCs w:val="18"/>
                <w:lang w:eastAsia="zh-CN"/>
              </w:rPr>
            </w:pPr>
            <w:r w:rsidRPr="00D34D5E">
              <w:rPr>
                <w:kern w:val="1"/>
                <w:sz w:val="18"/>
                <w:szCs w:val="18"/>
                <w:lang w:eastAsia="zh-CN"/>
              </w:rPr>
              <w:t>6.</w:t>
            </w:r>
          </w:p>
        </w:tc>
        <w:tc>
          <w:tcPr>
            <w:tcW w:w="2665" w:type="dxa"/>
          </w:tcPr>
          <w:p w14:paraId="142E68F8" w14:textId="77777777" w:rsidR="00FE0E18" w:rsidRPr="00D34D5E" w:rsidRDefault="00FE0E18" w:rsidP="00DE5727">
            <w:pPr>
              <w:jc w:val="center"/>
              <w:rPr>
                <w:sz w:val="18"/>
                <w:szCs w:val="18"/>
                <w:lang w:eastAsia="zh-CN"/>
              </w:rPr>
            </w:pPr>
            <w:r w:rsidRPr="00D34D5E">
              <w:rPr>
                <w:sz w:val="18"/>
                <w:szCs w:val="18"/>
                <w:lang w:eastAsia="zh-CN"/>
              </w:rPr>
              <w:t>Kurs animatora czasu wolnego</w:t>
            </w:r>
          </w:p>
        </w:tc>
        <w:tc>
          <w:tcPr>
            <w:tcW w:w="2708" w:type="dxa"/>
          </w:tcPr>
          <w:p w14:paraId="537DBF1F" w14:textId="77777777" w:rsidR="00FE0E18" w:rsidRPr="00D34D5E" w:rsidRDefault="00FE0E18" w:rsidP="00DE5727">
            <w:pPr>
              <w:jc w:val="center"/>
              <w:rPr>
                <w:kern w:val="1"/>
                <w:sz w:val="18"/>
                <w:szCs w:val="18"/>
                <w:lang w:eastAsia="zh-CN"/>
              </w:rPr>
            </w:pPr>
            <w:r w:rsidRPr="00D34D5E">
              <w:rPr>
                <w:kern w:val="1"/>
                <w:sz w:val="18"/>
                <w:szCs w:val="18"/>
                <w:lang w:eastAsia="zh-CN"/>
              </w:rPr>
              <w:t>Nie dotyczy</w:t>
            </w:r>
          </w:p>
        </w:tc>
        <w:tc>
          <w:tcPr>
            <w:tcW w:w="3649" w:type="dxa"/>
          </w:tcPr>
          <w:p w14:paraId="1A19D79D" w14:textId="77777777" w:rsidR="00FE0E18" w:rsidRPr="00D34D5E" w:rsidRDefault="00FE0E18" w:rsidP="00DE5727">
            <w:pPr>
              <w:jc w:val="center"/>
              <w:rPr>
                <w:kern w:val="1"/>
                <w:sz w:val="18"/>
                <w:szCs w:val="18"/>
                <w:lang w:eastAsia="zh-CN"/>
              </w:rPr>
            </w:pPr>
            <w:r w:rsidRPr="00D34D5E">
              <w:rPr>
                <w:kern w:val="1"/>
                <w:sz w:val="18"/>
                <w:szCs w:val="18"/>
                <w:lang w:eastAsia="zh-CN"/>
              </w:rPr>
              <w:t>Nie dotyczy</w:t>
            </w:r>
          </w:p>
        </w:tc>
      </w:tr>
      <w:tr w:rsidR="00FE0E18" w:rsidRPr="00D34D5E" w14:paraId="23847771" w14:textId="77777777" w:rsidTr="00DE5727">
        <w:tc>
          <w:tcPr>
            <w:tcW w:w="562" w:type="dxa"/>
          </w:tcPr>
          <w:p w14:paraId="54F85C98" w14:textId="77777777" w:rsidR="00FE0E18" w:rsidRPr="00D34D5E" w:rsidRDefault="00FE0E18" w:rsidP="00DE5727">
            <w:pPr>
              <w:jc w:val="center"/>
              <w:rPr>
                <w:kern w:val="1"/>
                <w:sz w:val="18"/>
                <w:szCs w:val="18"/>
                <w:lang w:eastAsia="zh-CN"/>
              </w:rPr>
            </w:pPr>
            <w:r w:rsidRPr="00D34D5E">
              <w:rPr>
                <w:kern w:val="1"/>
                <w:sz w:val="18"/>
                <w:szCs w:val="18"/>
                <w:lang w:eastAsia="zh-CN"/>
              </w:rPr>
              <w:t>7.</w:t>
            </w:r>
          </w:p>
        </w:tc>
        <w:tc>
          <w:tcPr>
            <w:tcW w:w="2665" w:type="dxa"/>
          </w:tcPr>
          <w:p w14:paraId="570519CB" w14:textId="77777777" w:rsidR="00FE0E18" w:rsidRPr="00D34D5E" w:rsidRDefault="00FE0E18" w:rsidP="00DE5727">
            <w:pPr>
              <w:jc w:val="center"/>
              <w:rPr>
                <w:sz w:val="18"/>
                <w:szCs w:val="18"/>
                <w:lang w:eastAsia="zh-CN"/>
              </w:rPr>
            </w:pPr>
            <w:r w:rsidRPr="00D34D5E">
              <w:rPr>
                <w:sz w:val="18"/>
                <w:szCs w:val="18"/>
                <w:lang w:eastAsia="zh-CN"/>
              </w:rPr>
              <w:t>kurs kelnerski -kwalifikacyjny</w:t>
            </w:r>
          </w:p>
        </w:tc>
        <w:tc>
          <w:tcPr>
            <w:tcW w:w="2708" w:type="dxa"/>
          </w:tcPr>
          <w:p w14:paraId="79BB7422" w14:textId="77777777" w:rsidR="00FE0E18" w:rsidRPr="00D34D5E" w:rsidRDefault="00FE0E18" w:rsidP="00DE5727">
            <w:pPr>
              <w:jc w:val="center"/>
              <w:rPr>
                <w:kern w:val="1"/>
                <w:sz w:val="18"/>
                <w:szCs w:val="18"/>
                <w:lang w:eastAsia="zh-CN"/>
              </w:rPr>
            </w:pPr>
            <w:r w:rsidRPr="00D34D5E">
              <w:rPr>
                <w:sz w:val="18"/>
                <w:szCs w:val="18"/>
              </w:rPr>
              <w:t xml:space="preserve">Instytucja Certyfikująca </w:t>
            </w:r>
            <w:r w:rsidRPr="00D34D5E">
              <w:rPr>
                <w:sz w:val="18"/>
                <w:szCs w:val="18"/>
                <w:lang w:eastAsia="zh-CN"/>
              </w:rPr>
              <w:t xml:space="preserve">musi być do tego uprawniona tzn.  musi posiadać wpis np. do Zintegrowanego Systemu Kwalifikacji lub </w:t>
            </w:r>
            <w:r w:rsidRPr="00D34D5E">
              <w:rPr>
                <w:sz w:val="18"/>
                <w:szCs w:val="18"/>
              </w:rPr>
              <w:t>Krajowego Centrum Akredytacji/Regionalnego Centrum Walidacji Egzaminowania i Certyfikacji (</w:t>
            </w:r>
            <w:proofErr w:type="spellStart"/>
            <w:r w:rsidRPr="00D34D5E">
              <w:rPr>
                <w:sz w:val="18"/>
                <w:szCs w:val="18"/>
              </w:rPr>
              <w:t>RCWEiC</w:t>
            </w:r>
            <w:proofErr w:type="spellEnd"/>
            <w:r w:rsidRPr="00D34D5E">
              <w:rPr>
                <w:sz w:val="18"/>
                <w:szCs w:val="18"/>
              </w:rPr>
              <w:t>).</w:t>
            </w:r>
          </w:p>
        </w:tc>
        <w:tc>
          <w:tcPr>
            <w:tcW w:w="3649" w:type="dxa"/>
          </w:tcPr>
          <w:p w14:paraId="27633211" w14:textId="77777777" w:rsidR="00FE0E18" w:rsidRPr="00D34D5E" w:rsidRDefault="00FE0E18" w:rsidP="00DE5727">
            <w:pPr>
              <w:jc w:val="center"/>
              <w:rPr>
                <w:kern w:val="1"/>
                <w:sz w:val="18"/>
                <w:szCs w:val="18"/>
                <w:lang w:eastAsia="zh-CN"/>
              </w:rPr>
            </w:pPr>
            <w:r w:rsidRPr="00D34D5E">
              <w:rPr>
                <w:kern w:val="1"/>
                <w:sz w:val="18"/>
                <w:szCs w:val="18"/>
                <w:lang w:eastAsia="zh-CN"/>
              </w:rPr>
              <w:t>Tak, należy dołączyć do oferty, pod rygorem odrzucenia oferty. We wzorze certyfikatu należy zawrzeć nazwę kursu.</w:t>
            </w:r>
          </w:p>
        </w:tc>
      </w:tr>
      <w:tr w:rsidR="00FE0E18" w:rsidRPr="00D34D5E" w14:paraId="3C8A7F65" w14:textId="77777777" w:rsidTr="00DE5727">
        <w:tc>
          <w:tcPr>
            <w:tcW w:w="562" w:type="dxa"/>
          </w:tcPr>
          <w:p w14:paraId="2BE6E58C" w14:textId="77777777" w:rsidR="00FE0E18" w:rsidRPr="00D34D5E" w:rsidRDefault="00FE0E18" w:rsidP="00DE5727">
            <w:pPr>
              <w:jc w:val="center"/>
              <w:rPr>
                <w:kern w:val="1"/>
                <w:sz w:val="18"/>
                <w:szCs w:val="18"/>
                <w:lang w:eastAsia="zh-CN"/>
              </w:rPr>
            </w:pPr>
            <w:r w:rsidRPr="00D34D5E">
              <w:rPr>
                <w:kern w:val="1"/>
                <w:sz w:val="18"/>
                <w:szCs w:val="18"/>
                <w:lang w:eastAsia="zh-CN"/>
              </w:rPr>
              <w:t>8</w:t>
            </w:r>
          </w:p>
        </w:tc>
        <w:tc>
          <w:tcPr>
            <w:tcW w:w="2665" w:type="dxa"/>
          </w:tcPr>
          <w:p w14:paraId="5400E7E0" w14:textId="77777777" w:rsidR="00FE0E18" w:rsidRPr="00D34D5E" w:rsidRDefault="00FE0E18" w:rsidP="00DE5727">
            <w:pPr>
              <w:jc w:val="center"/>
              <w:rPr>
                <w:sz w:val="18"/>
                <w:szCs w:val="18"/>
                <w:lang w:eastAsia="zh-CN"/>
              </w:rPr>
            </w:pPr>
            <w:r w:rsidRPr="00D34D5E">
              <w:rPr>
                <w:sz w:val="18"/>
                <w:szCs w:val="18"/>
                <w:lang w:eastAsia="zh-CN"/>
              </w:rPr>
              <w:t>kurs Adobe Photoshop</w:t>
            </w:r>
          </w:p>
        </w:tc>
        <w:tc>
          <w:tcPr>
            <w:tcW w:w="2708" w:type="dxa"/>
          </w:tcPr>
          <w:p w14:paraId="41CC692C" w14:textId="77777777" w:rsidR="00FE0E18" w:rsidRPr="00D34D5E" w:rsidRDefault="00FE0E18" w:rsidP="00DE5727">
            <w:pPr>
              <w:jc w:val="center"/>
              <w:rPr>
                <w:kern w:val="1"/>
                <w:sz w:val="18"/>
                <w:szCs w:val="18"/>
                <w:lang w:eastAsia="zh-CN"/>
              </w:rPr>
            </w:pPr>
            <w:r w:rsidRPr="00D34D5E">
              <w:rPr>
                <w:kern w:val="1"/>
                <w:sz w:val="18"/>
                <w:szCs w:val="18"/>
                <w:lang w:eastAsia="zh-CN"/>
              </w:rPr>
              <w:t>Nie dotyczy</w:t>
            </w:r>
          </w:p>
        </w:tc>
        <w:tc>
          <w:tcPr>
            <w:tcW w:w="3649" w:type="dxa"/>
          </w:tcPr>
          <w:p w14:paraId="59EB8CEE" w14:textId="77777777" w:rsidR="00FE0E18" w:rsidRPr="00D34D5E" w:rsidRDefault="00FE0E18" w:rsidP="00DE5727">
            <w:pPr>
              <w:jc w:val="center"/>
              <w:rPr>
                <w:kern w:val="1"/>
                <w:sz w:val="18"/>
                <w:szCs w:val="18"/>
                <w:lang w:eastAsia="zh-CN"/>
              </w:rPr>
            </w:pPr>
            <w:r w:rsidRPr="00D34D5E">
              <w:rPr>
                <w:kern w:val="1"/>
                <w:sz w:val="18"/>
                <w:szCs w:val="18"/>
                <w:lang w:eastAsia="zh-CN"/>
              </w:rPr>
              <w:t>Nie dotyczy</w:t>
            </w:r>
          </w:p>
        </w:tc>
      </w:tr>
      <w:tr w:rsidR="00FE0E18" w:rsidRPr="00D34D5E" w14:paraId="674C1E9C" w14:textId="77777777" w:rsidTr="00DE5727">
        <w:tc>
          <w:tcPr>
            <w:tcW w:w="562" w:type="dxa"/>
          </w:tcPr>
          <w:p w14:paraId="284625FA" w14:textId="77777777" w:rsidR="00FE0E18" w:rsidRPr="00D34D5E" w:rsidRDefault="00FE0E18" w:rsidP="00DE5727">
            <w:pPr>
              <w:jc w:val="center"/>
              <w:rPr>
                <w:kern w:val="1"/>
                <w:sz w:val="18"/>
                <w:szCs w:val="18"/>
                <w:lang w:eastAsia="zh-CN"/>
              </w:rPr>
            </w:pPr>
            <w:r w:rsidRPr="00D34D5E">
              <w:rPr>
                <w:kern w:val="1"/>
                <w:sz w:val="18"/>
                <w:szCs w:val="18"/>
                <w:lang w:eastAsia="zh-CN"/>
              </w:rPr>
              <w:t>9</w:t>
            </w:r>
          </w:p>
        </w:tc>
        <w:tc>
          <w:tcPr>
            <w:tcW w:w="2665" w:type="dxa"/>
          </w:tcPr>
          <w:p w14:paraId="262BAAF5" w14:textId="77777777" w:rsidR="00FE0E18" w:rsidRPr="00D34D5E" w:rsidRDefault="00FE0E18" w:rsidP="00DE5727">
            <w:pPr>
              <w:jc w:val="center"/>
              <w:rPr>
                <w:sz w:val="18"/>
                <w:szCs w:val="18"/>
                <w:lang w:eastAsia="zh-CN"/>
              </w:rPr>
            </w:pPr>
            <w:r w:rsidRPr="00D34D5E">
              <w:rPr>
                <w:sz w:val="18"/>
                <w:szCs w:val="18"/>
                <w:lang w:eastAsia="zh-CN"/>
              </w:rPr>
              <w:t>kurs Adobe Photoshop – kwalifikacyjny</w:t>
            </w:r>
          </w:p>
        </w:tc>
        <w:tc>
          <w:tcPr>
            <w:tcW w:w="2708" w:type="dxa"/>
          </w:tcPr>
          <w:p w14:paraId="744A4940" w14:textId="77777777" w:rsidR="00FE0E18" w:rsidRPr="00D34D5E" w:rsidRDefault="00FE0E18" w:rsidP="00DE5727">
            <w:pPr>
              <w:jc w:val="center"/>
              <w:rPr>
                <w:kern w:val="1"/>
                <w:sz w:val="18"/>
                <w:szCs w:val="18"/>
                <w:lang w:eastAsia="zh-CN"/>
              </w:rPr>
            </w:pPr>
            <w:r w:rsidRPr="00D34D5E">
              <w:rPr>
                <w:sz w:val="18"/>
                <w:szCs w:val="18"/>
              </w:rPr>
              <w:t xml:space="preserve">Instytucja Certyfikująca </w:t>
            </w:r>
            <w:r w:rsidRPr="00D34D5E">
              <w:rPr>
                <w:sz w:val="18"/>
                <w:szCs w:val="18"/>
                <w:lang w:eastAsia="zh-CN"/>
              </w:rPr>
              <w:t xml:space="preserve">musi być do tego uprawniona tzn.  musi posiadać wpis do  np. </w:t>
            </w:r>
            <w:r w:rsidRPr="00D34D5E">
              <w:rPr>
                <w:sz w:val="18"/>
                <w:szCs w:val="18"/>
              </w:rPr>
              <w:t>Krajowego Centrum Akredytacji/Regionalnego Centrum Walidacji Egzaminowania i Certyfikacji (</w:t>
            </w:r>
            <w:proofErr w:type="spellStart"/>
            <w:r w:rsidRPr="00D34D5E">
              <w:rPr>
                <w:sz w:val="18"/>
                <w:szCs w:val="18"/>
              </w:rPr>
              <w:t>RCWEiC</w:t>
            </w:r>
            <w:proofErr w:type="spellEnd"/>
            <w:r w:rsidRPr="00D34D5E">
              <w:rPr>
                <w:sz w:val="18"/>
                <w:szCs w:val="18"/>
              </w:rPr>
              <w:t>)</w:t>
            </w:r>
            <w:r w:rsidRPr="00D34D5E">
              <w:rPr>
                <w:rFonts w:eastAsia="Calibri"/>
                <w:kern w:val="1"/>
                <w:sz w:val="18"/>
                <w:szCs w:val="18"/>
                <w:lang w:eastAsia="zh-CN"/>
              </w:rPr>
              <w:t xml:space="preserve"> czy </w:t>
            </w:r>
            <w:r w:rsidRPr="00D34D5E">
              <w:rPr>
                <w:sz w:val="18"/>
                <w:szCs w:val="18"/>
              </w:rPr>
              <w:t>)</w:t>
            </w:r>
            <w:r w:rsidRPr="00D34D5E">
              <w:rPr>
                <w:rFonts w:eastAsia="Calibri"/>
                <w:kern w:val="1"/>
                <w:sz w:val="18"/>
                <w:szCs w:val="18"/>
                <w:lang w:eastAsia="zh-CN"/>
              </w:rPr>
              <w:t xml:space="preserve"> Polskiego Towarzystwa Informatycznego </w:t>
            </w:r>
            <w:r w:rsidRPr="00D34D5E">
              <w:rPr>
                <w:sz w:val="18"/>
                <w:szCs w:val="18"/>
              </w:rPr>
              <w:t xml:space="preserve"> czy </w:t>
            </w:r>
            <w:hyperlink r:id="rId17" w:tgtFrame="_blank" w:history="1">
              <w:r w:rsidRPr="00D34D5E">
                <w:rPr>
                  <w:rStyle w:val="Hipercze"/>
                  <w:color w:val="auto"/>
                  <w:sz w:val="18"/>
                  <w:szCs w:val="18"/>
                  <w:u w:val="none"/>
                </w:rPr>
                <w:t>Europejskiego Instytutu Certyfikacji Informatycznej EITCI</w:t>
              </w:r>
            </w:hyperlink>
          </w:p>
        </w:tc>
        <w:tc>
          <w:tcPr>
            <w:tcW w:w="3649" w:type="dxa"/>
          </w:tcPr>
          <w:p w14:paraId="60E90AB1" w14:textId="77777777" w:rsidR="00FE0E18" w:rsidRPr="00D34D5E" w:rsidRDefault="00FE0E18" w:rsidP="00DE5727">
            <w:pPr>
              <w:jc w:val="center"/>
              <w:rPr>
                <w:kern w:val="1"/>
                <w:sz w:val="18"/>
                <w:szCs w:val="18"/>
                <w:lang w:eastAsia="zh-CN"/>
              </w:rPr>
            </w:pPr>
            <w:r w:rsidRPr="00D34D5E">
              <w:rPr>
                <w:kern w:val="1"/>
                <w:sz w:val="18"/>
                <w:szCs w:val="18"/>
                <w:lang w:eastAsia="zh-CN"/>
              </w:rPr>
              <w:t>Tak, należy dołączyć do oferty, pod rygorem odrzucenia oferty. We wzorze certyfikatu należy zawrzeć nazwę kursu.</w:t>
            </w:r>
          </w:p>
        </w:tc>
      </w:tr>
      <w:tr w:rsidR="00FE0E18" w:rsidRPr="00D34D5E" w14:paraId="4ED61AAC" w14:textId="77777777" w:rsidTr="00DE5727">
        <w:tc>
          <w:tcPr>
            <w:tcW w:w="562" w:type="dxa"/>
          </w:tcPr>
          <w:p w14:paraId="6E3F3F9B" w14:textId="77777777" w:rsidR="00FE0E18" w:rsidRPr="00D34D5E" w:rsidRDefault="00FE0E18" w:rsidP="00DE5727">
            <w:pPr>
              <w:jc w:val="center"/>
              <w:rPr>
                <w:kern w:val="1"/>
                <w:sz w:val="18"/>
                <w:szCs w:val="18"/>
                <w:lang w:eastAsia="zh-CN"/>
              </w:rPr>
            </w:pPr>
            <w:r w:rsidRPr="00D34D5E">
              <w:rPr>
                <w:kern w:val="1"/>
                <w:sz w:val="18"/>
                <w:szCs w:val="18"/>
                <w:lang w:eastAsia="zh-CN"/>
              </w:rPr>
              <w:t>10</w:t>
            </w:r>
          </w:p>
        </w:tc>
        <w:tc>
          <w:tcPr>
            <w:tcW w:w="2665" w:type="dxa"/>
          </w:tcPr>
          <w:p w14:paraId="0B77FD98" w14:textId="77777777" w:rsidR="00FE0E18" w:rsidRPr="00D34D5E" w:rsidRDefault="00FE0E18" w:rsidP="00DE5727">
            <w:pPr>
              <w:jc w:val="center"/>
              <w:rPr>
                <w:sz w:val="18"/>
                <w:szCs w:val="18"/>
                <w:lang w:eastAsia="zh-CN"/>
              </w:rPr>
            </w:pPr>
            <w:r w:rsidRPr="00D34D5E">
              <w:rPr>
                <w:sz w:val="18"/>
                <w:szCs w:val="18"/>
                <w:lang w:eastAsia="zh-CN"/>
              </w:rPr>
              <w:t>kurs kosmetyczny i wizażu ze stylizacją paznokci</w:t>
            </w:r>
          </w:p>
        </w:tc>
        <w:tc>
          <w:tcPr>
            <w:tcW w:w="2708" w:type="dxa"/>
          </w:tcPr>
          <w:p w14:paraId="1548736F" w14:textId="77777777" w:rsidR="00FE0E18" w:rsidRPr="00D34D5E" w:rsidRDefault="00FE0E18" w:rsidP="00DE5727">
            <w:pPr>
              <w:jc w:val="center"/>
              <w:rPr>
                <w:kern w:val="1"/>
                <w:sz w:val="18"/>
                <w:szCs w:val="18"/>
                <w:lang w:eastAsia="zh-CN"/>
              </w:rPr>
            </w:pPr>
            <w:r w:rsidRPr="00D34D5E">
              <w:rPr>
                <w:kern w:val="1"/>
                <w:sz w:val="18"/>
                <w:szCs w:val="18"/>
                <w:lang w:eastAsia="zh-CN"/>
              </w:rPr>
              <w:t>Nie dotyczy</w:t>
            </w:r>
          </w:p>
        </w:tc>
        <w:tc>
          <w:tcPr>
            <w:tcW w:w="3649" w:type="dxa"/>
          </w:tcPr>
          <w:p w14:paraId="17811A2E" w14:textId="77777777" w:rsidR="00FE0E18" w:rsidRPr="00D34D5E" w:rsidRDefault="00FE0E18" w:rsidP="00DE5727">
            <w:pPr>
              <w:jc w:val="center"/>
              <w:rPr>
                <w:kern w:val="1"/>
                <w:sz w:val="18"/>
                <w:szCs w:val="18"/>
                <w:lang w:eastAsia="zh-CN"/>
              </w:rPr>
            </w:pPr>
            <w:r w:rsidRPr="00D34D5E">
              <w:rPr>
                <w:kern w:val="1"/>
                <w:sz w:val="18"/>
                <w:szCs w:val="18"/>
                <w:lang w:eastAsia="zh-CN"/>
              </w:rPr>
              <w:t>Nie dotyczy</w:t>
            </w:r>
          </w:p>
        </w:tc>
      </w:tr>
      <w:tr w:rsidR="00FE0E18" w:rsidRPr="00D34D5E" w14:paraId="5D8022DC" w14:textId="77777777" w:rsidTr="00DE5727">
        <w:trPr>
          <w:trHeight w:val="152"/>
        </w:trPr>
        <w:tc>
          <w:tcPr>
            <w:tcW w:w="562" w:type="dxa"/>
          </w:tcPr>
          <w:p w14:paraId="06CA08A9" w14:textId="77777777" w:rsidR="00FE0E18" w:rsidRPr="00D34D5E" w:rsidRDefault="00FE0E18" w:rsidP="00DE5727">
            <w:pPr>
              <w:jc w:val="center"/>
              <w:rPr>
                <w:kern w:val="1"/>
                <w:sz w:val="18"/>
                <w:szCs w:val="18"/>
                <w:lang w:eastAsia="zh-CN"/>
              </w:rPr>
            </w:pPr>
            <w:r w:rsidRPr="00D34D5E">
              <w:rPr>
                <w:kern w:val="1"/>
                <w:sz w:val="18"/>
                <w:szCs w:val="18"/>
                <w:lang w:eastAsia="zh-CN"/>
              </w:rPr>
              <w:t>11</w:t>
            </w:r>
          </w:p>
        </w:tc>
        <w:tc>
          <w:tcPr>
            <w:tcW w:w="2665" w:type="dxa"/>
          </w:tcPr>
          <w:p w14:paraId="0FBAFC83" w14:textId="77777777" w:rsidR="00FE0E18" w:rsidRPr="00D34D5E" w:rsidRDefault="00FE0E18" w:rsidP="00DE5727">
            <w:pPr>
              <w:jc w:val="center"/>
              <w:rPr>
                <w:sz w:val="18"/>
                <w:szCs w:val="18"/>
                <w:lang w:eastAsia="zh-CN"/>
              </w:rPr>
            </w:pPr>
            <w:r w:rsidRPr="00D34D5E">
              <w:rPr>
                <w:sz w:val="18"/>
                <w:szCs w:val="18"/>
                <w:lang w:eastAsia="zh-CN"/>
              </w:rPr>
              <w:t>kurs AutoCad</w:t>
            </w:r>
          </w:p>
        </w:tc>
        <w:tc>
          <w:tcPr>
            <w:tcW w:w="2708" w:type="dxa"/>
          </w:tcPr>
          <w:p w14:paraId="1375DB26" w14:textId="77777777" w:rsidR="00FE0E18" w:rsidRPr="00D34D5E" w:rsidRDefault="00FE0E18" w:rsidP="00DE5727">
            <w:pPr>
              <w:jc w:val="center"/>
              <w:rPr>
                <w:kern w:val="1"/>
                <w:sz w:val="18"/>
                <w:szCs w:val="18"/>
                <w:lang w:eastAsia="zh-CN"/>
              </w:rPr>
            </w:pPr>
            <w:r w:rsidRPr="00D34D5E">
              <w:rPr>
                <w:kern w:val="1"/>
                <w:sz w:val="18"/>
                <w:szCs w:val="18"/>
                <w:lang w:eastAsia="zh-CN"/>
              </w:rPr>
              <w:t>Nie dotyczy</w:t>
            </w:r>
          </w:p>
        </w:tc>
        <w:tc>
          <w:tcPr>
            <w:tcW w:w="3649" w:type="dxa"/>
          </w:tcPr>
          <w:p w14:paraId="2B650511" w14:textId="77777777" w:rsidR="00FE0E18" w:rsidRPr="00D34D5E" w:rsidRDefault="00FE0E18" w:rsidP="00DE5727">
            <w:pPr>
              <w:jc w:val="center"/>
              <w:rPr>
                <w:kern w:val="1"/>
                <w:sz w:val="18"/>
                <w:szCs w:val="18"/>
                <w:lang w:eastAsia="zh-CN"/>
              </w:rPr>
            </w:pPr>
            <w:r w:rsidRPr="00D34D5E">
              <w:rPr>
                <w:kern w:val="1"/>
                <w:sz w:val="18"/>
                <w:szCs w:val="18"/>
                <w:lang w:eastAsia="zh-CN"/>
              </w:rPr>
              <w:t>Nie dotyczy</w:t>
            </w:r>
          </w:p>
        </w:tc>
      </w:tr>
    </w:tbl>
    <w:p w14:paraId="5A7C68A6" w14:textId="71C79EEA" w:rsidR="00046B6D" w:rsidRPr="0060640F" w:rsidRDefault="00046B6D" w:rsidP="00AC0D84">
      <w:pPr>
        <w:pStyle w:val="Standard"/>
        <w:tabs>
          <w:tab w:val="left" w:pos="9072"/>
        </w:tabs>
        <w:spacing w:after="0" w:line="240" w:lineRule="auto"/>
        <w:jc w:val="both"/>
        <w:rPr>
          <w:rFonts w:ascii="Times New Roman" w:hAnsi="Times New Roman" w:cs="Times New Roman"/>
        </w:rPr>
      </w:pPr>
    </w:p>
    <w:p w14:paraId="12286575" w14:textId="77777777" w:rsidR="00046B6D" w:rsidRPr="0060640F" w:rsidRDefault="00046B6D"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XII.</w:t>
      </w:r>
      <w:r w:rsidRPr="0060640F">
        <w:rPr>
          <w:rFonts w:ascii="Times New Roman" w:hAnsi="Times New Roman" w:cs="Times New Roman"/>
          <w:b/>
        </w:rPr>
        <w:tab/>
        <w:t>SPOSÓB ORAZ TERMIN SKŁADANIA OFERT</w:t>
      </w:r>
    </w:p>
    <w:p w14:paraId="1545EEF9" w14:textId="2B1F8659"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r>
      <w:r w:rsidRPr="0060640F">
        <w:rPr>
          <w:rFonts w:ascii="Times New Roman" w:hAnsi="Times New Roman" w:cs="Times New Roman"/>
          <w:shd w:val="clear" w:color="auto" w:fill="FFFFFF"/>
        </w:rPr>
        <w:t xml:space="preserve">  Wykonawca składa ofertę za pośrednictwem Formularza do złożenia dostępnego na </w:t>
      </w:r>
      <w:proofErr w:type="spellStart"/>
      <w:r w:rsidRPr="0060640F">
        <w:rPr>
          <w:rFonts w:ascii="Times New Roman" w:hAnsi="Times New Roman" w:cs="Times New Roman"/>
          <w:shd w:val="clear" w:color="auto" w:fill="FFFFFF"/>
        </w:rPr>
        <w:t>ePUAP</w:t>
      </w:r>
      <w:proofErr w:type="spellEnd"/>
      <w:r w:rsidR="003C00BB" w:rsidRPr="0060640F">
        <w:rPr>
          <w:rFonts w:ascii="Times New Roman" w:hAnsi="Times New Roman" w:cs="Times New Roman"/>
          <w:shd w:val="clear" w:color="auto" w:fill="FFFFFF"/>
        </w:rPr>
        <w:br/>
      </w:r>
      <w:r w:rsidRPr="0060640F">
        <w:rPr>
          <w:rFonts w:ascii="Times New Roman" w:hAnsi="Times New Roman" w:cs="Times New Roman"/>
          <w:shd w:val="clear" w:color="auto" w:fill="FFFFFF"/>
        </w:rPr>
        <w:t xml:space="preserve"> i udostępnionego również na miniPortalu </w:t>
      </w:r>
      <w:r w:rsidRPr="0060640F">
        <w:rPr>
          <w:rFonts w:ascii="Times New Roman" w:hAnsi="Times New Roman" w:cs="Times New Roman"/>
        </w:rPr>
        <w:t xml:space="preserve">do dnia </w:t>
      </w:r>
      <w:r w:rsidR="00FE0E18">
        <w:rPr>
          <w:rFonts w:ascii="Times New Roman" w:hAnsi="Times New Roman" w:cs="Times New Roman"/>
          <w:b/>
          <w:u w:val="single"/>
        </w:rPr>
        <w:t>0</w:t>
      </w:r>
      <w:r w:rsidR="0049245C">
        <w:rPr>
          <w:rFonts w:ascii="Times New Roman" w:hAnsi="Times New Roman" w:cs="Times New Roman"/>
          <w:b/>
          <w:u w:val="single"/>
        </w:rPr>
        <w:t>2</w:t>
      </w:r>
      <w:r w:rsidRPr="0060640F">
        <w:rPr>
          <w:rFonts w:ascii="Times New Roman" w:hAnsi="Times New Roman" w:cs="Times New Roman"/>
          <w:b/>
          <w:u w:val="single"/>
        </w:rPr>
        <w:t>.</w:t>
      </w:r>
      <w:r w:rsidR="00371B93" w:rsidRPr="0060640F">
        <w:rPr>
          <w:rFonts w:ascii="Times New Roman" w:hAnsi="Times New Roman" w:cs="Times New Roman"/>
          <w:b/>
          <w:u w:val="single"/>
        </w:rPr>
        <w:t>0</w:t>
      </w:r>
      <w:r w:rsidR="00FE0E18">
        <w:rPr>
          <w:rFonts w:ascii="Times New Roman" w:hAnsi="Times New Roman" w:cs="Times New Roman"/>
          <w:b/>
          <w:u w:val="single"/>
        </w:rPr>
        <w:t>3</w:t>
      </w:r>
      <w:r w:rsidRPr="0060640F">
        <w:rPr>
          <w:rFonts w:ascii="Times New Roman" w:hAnsi="Times New Roman" w:cs="Times New Roman"/>
          <w:b/>
          <w:u w:val="single"/>
        </w:rPr>
        <w:t>.202</w:t>
      </w:r>
      <w:r w:rsidR="00652F8C" w:rsidRPr="0060640F">
        <w:rPr>
          <w:rFonts w:ascii="Times New Roman" w:hAnsi="Times New Roman" w:cs="Times New Roman"/>
          <w:b/>
          <w:u w:val="single"/>
        </w:rPr>
        <w:t>2</w:t>
      </w:r>
      <w:r w:rsidRPr="0060640F">
        <w:rPr>
          <w:rFonts w:ascii="Times New Roman" w:hAnsi="Times New Roman" w:cs="Times New Roman"/>
          <w:b/>
          <w:u w:val="single"/>
        </w:rPr>
        <w:t xml:space="preserve"> r. do godz. </w:t>
      </w:r>
      <w:r w:rsidR="00652F8C" w:rsidRPr="0060640F">
        <w:rPr>
          <w:rFonts w:ascii="Times New Roman" w:hAnsi="Times New Roman" w:cs="Times New Roman"/>
          <w:b/>
          <w:u w:val="single"/>
        </w:rPr>
        <w:t>09</w:t>
      </w:r>
      <w:r w:rsidRPr="0060640F">
        <w:rPr>
          <w:rFonts w:ascii="Times New Roman" w:hAnsi="Times New Roman" w:cs="Times New Roman"/>
          <w:b/>
          <w:u w:val="single"/>
        </w:rPr>
        <w:t>:00</w:t>
      </w:r>
    </w:p>
    <w:p w14:paraId="36ED81F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Do oferty należy dołączyć wszystkie wymagane w SWZ dokumenty.</w:t>
      </w:r>
    </w:p>
    <w:p w14:paraId="509F29A8"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 xml:space="preserve">Oferta składana elektronicznie musi zostać podpisana elektronicznym podpisem kwalifikowanym, podpisem zaufanym lub podpisem osobistym. W procesie składania oferty za pośrednictwem </w:t>
      </w:r>
      <w:proofErr w:type="spellStart"/>
      <w:r w:rsidRPr="0060640F">
        <w:rPr>
          <w:rFonts w:ascii="Times New Roman" w:hAnsi="Times New Roman" w:cs="Times New Roman"/>
        </w:rPr>
        <w:t>miniportalu</w:t>
      </w:r>
      <w:proofErr w:type="spellEnd"/>
      <w:r w:rsidRPr="0060640F">
        <w:rPr>
          <w:rFonts w:ascii="Times New Roman" w:hAnsi="Times New Roman" w:cs="Times New Roman"/>
        </w:rPr>
        <w:t xml:space="preserve">  Wykonawca  powinien złożyć podpis bezpośrednio na dokumentach przesłanych za pośrednictwem </w:t>
      </w:r>
      <w:proofErr w:type="spellStart"/>
      <w:r w:rsidRPr="0060640F">
        <w:rPr>
          <w:rFonts w:ascii="Times New Roman" w:hAnsi="Times New Roman" w:cs="Times New Roman"/>
        </w:rPr>
        <w:t>miniportalu</w:t>
      </w:r>
      <w:proofErr w:type="spellEnd"/>
      <w:r w:rsidRPr="0060640F">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    Wykonawca po upływie terminu do składania ofert nie może wycofać złożonej oferty.</w:t>
      </w:r>
    </w:p>
    <w:p w14:paraId="04F5DAF8" w14:textId="77777777" w:rsidR="005B06E9" w:rsidRPr="0060640F"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60640F"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XIII. </w:t>
      </w:r>
      <w:r w:rsidR="008D7C5E" w:rsidRPr="0060640F">
        <w:rPr>
          <w:rFonts w:ascii="Times New Roman" w:hAnsi="Times New Roman" w:cs="Times New Roman"/>
          <w:b/>
        </w:rPr>
        <w:t>TERMIN OTWARCIA OFERT</w:t>
      </w:r>
    </w:p>
    <w:p w14:paraId="7168DB7C" w14:textId="6F379441" w:rsidR="00E2106F" w:rsidRPr="0060640F"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 xml:space="preserve">Otwarcie ofert nastąpi w dniu: </w:t>
      </w:r>
      <w:r w:rsidR="00FE0E18">
        <w:rPr>
          <w:rFonts w:ascii="Times New Roman" w:hAnsi="Times New Roman" w:cs="Times New Roman"/>
          <w:b/>
          <w:u w:val="single"/>
        </w:rPr>
        <w:t>0</w:t>
      </w:r>
      <w:r w:rsidR="0049245C">
        <w:rPr>
          <w:rFonts w:ascii="Times New Roman" w:hAnsi="Times New Roman" w:cs="Times New Roman"/>
          <w:b/>
          <w:u w:val="single"/>
        </w:rPr>
        <w:t>2</w:t>
      </w:r>
      <w:r w:rsidRPr="0060640F">
        <w:rPr>
          <w:rFonts w:ascii="Times New Roman" w:hAnsi="Times New Roman" w:cs="Times New Roman"/>
          <w:b/>
          <w:u w:val="single"/>
        </w:rPr>
        <w:t>.0</w:t>
      </w:r>
      <w:r w:rsidR="00FE0E18">
        <w:rPr>
          <w:rFonts w:ascii="Times New Roman" w:hAnsi="Times New Roman" w:cs="Times New Roman"/>
          <w:b/>
          <w:u w:val="single"/>
        </w:rPr>
        <w:t>3</w:t>
      </w:r>
      <w:r w:rsidRPr="0060640F">
        <w:rPr>
          <w:rFonts w:ascii="Times New Roman" w:hAnsi="Times New Roman" w:cs="Times New Roman"/>
          <w:b/>
          <w:u w:val="single"/>
        </w:rPr>
        <w:t>.202</w:t>
      </w:r>
      <w:r w:rsidR="000B616E" w:rsidRPr="0060640F">
        <w:rPr>
          <w:rFonts w:ascii="Times New Roman" w:hAnsi="Times New Roman" w:cs="Times New Roman"/>
          <w:b/>
          <w:u w:val="single"/>
        </w:rPr>
        <w:t>2</w:t>
      </w:r>
      <w:r w:rsidRPr="0060640F">
        <w:rPr>
          <w:rFonts w:ascii="Times New Roman" w:hAnsi="Times New Roman" w:cs="Times New Roman"/>
          <w:b/>
          <w:u w:val="single"/>
        </w:rPr>
        <w:t xml:space="preserve"> r. do godz. </w:t>
      </w:r>
      <w:r w:rsidR="000B616E" w:rsidRPr="0060640F">
        <w:rPr>
          <w:rFonts w:ascii="Times New Roman" w:hAnsi="Times New Roman" w:cs="Times New Roman"/>
          <w:b/>
          <w:u w:val="single"/>
        </w:rPr>
        <w:t>09</w:t>
      </w:r>
      <w:r w:rsidR="00AB3437" w:rsidRPr="0060640F">
        <w:rPr>
          <w:rFonts w:ascii="Times New Roman" w:hAnsi="Times New Roman" w:cs="Times New Roman"/>
          <w:b/>
          <w:u w:val="single"/>
        </w:rPr>
        <w:t>:</w:t>
      </w:r>
      <w:r w:rsidR="000B616E" w:rsidRPr="0060640F">
        <w:rPr>
          <w:rFonts w:ascii="Times New Roman" w:hAnsi="Times New Roman" w:cs="Times New Roman"/>
          <w:b/>
          <w:u w:val="single"/>
        </w:rPr>
        <w:t>3</w:t>
      </w:r>
      <w:r w:rsidR="002600FD" w:rsidRPr="0060640F">
        <w:rPr>
          <w:rFonts w:ascii="Times New Roman" w:hAnsi="Times New Roman" w:cs="Times New Roman"/>
          <w:b/>
          <w:u w:val="single"/>
        </w:rPr>
        <w:t>0</w:t>
      </w:r>
      <w:r w:rsidR="00E2106F" w:rsidRPr="0060640F">
        <w:rPr>
          <w:rFonts w:ascii="Times New Roman" w:hAnsi="Times New Roman" w:cs="Times New Roman"/>
          <w:bCs/>
        </w:rPr>
        <w:t xml:space="preserve"> poprzez odszyfrowanie ofert przy użyciu miniPortalu, </w:t>
      </w:r>
      <w:r w:rsidR="00E2106F" w:rsidRPr="0060640F">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60640F"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 xml:space="preserve">Niezwłocznie po otwarciu ofert Zamawiający udostępni na stronie internetowej prowadzonego postępowania informacje o: (1) nazwach albo imionach i nazwiskach oraz siedzibach lub miejscach </w:t>
      </w:r>
      <w:r w:rsidRPr="0060640F">
        <w:rPr>
          <w:rFonts w:ascii="Times New Roman" w:hAnsi="Times New Roman" w:cs="Times New Roman"/>
        </w:rPr>
        <w:lastRenderedPageBreak/>
        <w:t>prowadzonej działalności gospodarczej albo miejscach zamieszkania wykonawców, których oferty zostały otwarte; (2) cenach lub kosztach zawartych w ofertach</w:t>
      </w:r>
    </w:p>
    <w:p w14:paraId="64DC3D3E" w14:textId="498BEE48" w:rsidR="005B06E9" w:rsidRPr="0060640F"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Otwarcie ofert jest jawne</w:t>
      </w:r>
      <w:r w:rsidR="00E2106F" w:rsidRPr="0060640F">
        <w:rPr>
          <w:rFonts w:ascii="Times New Roman" w:hAnsi="Times New Roman" w:cs="Times New Roman"/>
        </w:rPr>
        <w:t xml:space="preserve"> i nastąpi w siedzibie Zamawiającego</w:t>
      </w:r>
      <w:r w:rsidR="00E72066" w:rsidRPr="0060640F">
        <w:rPr>
          <w:rFonts w:ascii="Times New Roman" w:hAnsi="Times New Roman" w:cs="Times New Roman"/>
        </w:rPr>
        <w:t xml:space="preserve"> poprzez użycie narzędzia </w:t>
      </w:r>
      <w:proofErr w:type="spellStart"/>
      <w:r w:rsidR="00E72066" w:rsidRPr="0060640F">
        <w:rPr>
          <w:rFonts w:ascii="Times New Roman" w:hAnsi="Times New Roman" w:cs="Times New Roman"/>
        </w:rPr>
        <w:t>miniportalu</w:t>
      </w:r>
      <w:proofErr w:type="spellEnd"/>
      <w:r w:rsidR="00AB3437" w:rsidRPr="0060640F">
        <w:rPr>
          <w:rFonts w:ascii="Times New Roman" w:hAnsi="Times New Roman" w:cs="Times New Roman"/>
        </w:rPr>
        <w:t xml:space="preserve">, po czym możliwie niezwłocznie Zamawiający zamieści na swojej stronie internetowej oraz na </w:t>
      </w:r>
      <w:proofErr w:type="spellStart"/>
      <w:r w:rsidR="00AB3437" w:rsidRPr="0060640F">
        <w:rPr>
          <w:rFonts w:ascii="Times New Roman" w:hAnsi="Times New Roman" w:cs="Times New Roman"/>
        </w:rPr>
        <w:t>miniportalu</w:t>
      </w:r>
      <w:proofErr w:type="spellEnd"/>
      <w:r w:rsidR="00AB3437" w:rsidRPr="0060640F">
        <w:rPr>
          <w:rFonts w:ascii="Times New Roman" w:hAnsi="Times New Roman" w:cs="Times New Roman"/>
        </w:rPr>
        <w:t xml:space="preserve"> informację z otwarcia ofert</w:t>
      </w:r>
      <w:r w:rsidR="00E2106F" w:rsidRPr="0060640F">
        <w:rPr>
          <w:rFonts w:ascii="Times New Roman" w:hAnsi="Times New Roman" w:cs="Times New Roman"/>
        </w:rPr>
        <w:t>.</w:t>
      </w:r>
      <w:r w:rsidR="00E72066" w:rsidRPr="0060640F">
        <w:rPr>
          <w:rFonts w:ascii="Times New Roman" w:hAnsi="Times New Roman" w:cs="Times New Roman"/>
        </w:rPr>
        <w:t xml:space="preserve"> </w:t>
      </w:r>
    </w:p>
    <w:p w14:paraId="70265E85" w14:textId="77777777" w:rsidR="005B06E9" w:rsidRPr="0060640F" w:rsidRDefault="008D7C5E" w:rsidP="00AC0D84">
      <w:pPr>
        <w:pStyle w:val="Standard"/>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Zamawiający poinformuje o zmianie terminu otwarcia ofert na stronie internetowej prowadzonego postępowania.</w:t>
      </w:r>
    </w:p>
    <w:p w14:paraId="7188A8F5" w14:textId="42E9237C" w:rsidR="00E2106F" w:rsidRPr="0060640F" w:rsidRDefault="00E2106F"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6.  Zaleca się, aby wykonawcy zaznajomili się z instrukcjami udostępnianymi na stronie </w:t>
      </w:r>
      <w:hyperlink r:id="rId18" w:history="1">
        <w:r w:rsidRPr="0060640F">
          <w:rPr>
            <w:rStyle w:val="Hipercze"/>
            <w:rFonts w:ascii="Times New Roman" w:hAnsi="Times New Roman"/>
            <w:color w:val="auto"/>
          </w:rPr>
          <w:t>https://miniportal.uzp.gov.pl/Instrukcje</w:t>
        </w:r>
      </w:hyperlink>
      <w:r w:rsidRPr="0060640F">
        <w:rPr>
          <w:rFonts w:ascii="Times New Roman" w:hAnsi="Times New Roman" w:cs="Times New Roman"/>
        </w:rPr>
        <w:t xml:space="preserve"> </w:t>
      </w:r>
    </w:p>
    <w:p w14:paraId="5964ACEE"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60640F"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XIV. </w:t>
      </w:r>
      <w:r w:rsidR="008D7C5E" w:rsidRPr="0060640F">
        <w:rPr>
          <w:rFonts w:ascii="Times New Roman" w:hAnsi="Times New Roman" w:cs="Times New Roman"/>
          <w:b/>
        </w:rPr>
        <w:t>PODSTAWY WYKLUCZENIA</w:t>
      </w:r>
    </w:p>
    <w:p w14:paraId="0700F40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 xml:space="preserve">Z postępowania o udzielenie zamówienia wyklucza się̨, z zastrzeżeniem art. 110 ust. 2 </w:t>
      </w:r>
      <w:proofErr w:type="spellStart"/>
      <w:r w:rsidRPr="0060640F">
        <w:rPr>
          <w:rFonts w:ascii="Times New Roman" w:hAnsi="Times New Roman" w:cs="Times New Roman"/>
        </w:rPr>
        <w:t>pzp</w:t>
      </w:r>
      <w:proofErr w:type="spellEnd"/>
      <w:r w:rsidRPr="0060640F">
        <w:rPr>
          <w:rFonts w:ascii="Times New Roman" w:hAnsi="Times New Roman" w:cs="Times New Roman"/>
        </w:rPr>
        <w:t>, Wykonawcę̨:</w:t>
      </w:r>
    </w:p>
    <w:p w14:paraId="4A9E09E1"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t>będącego osobą fizyczną, którego prawomocnie skazano za przestępstwo:</w:t>
      </w:r>
    </w:p>
    <w:p w14:paraId="2BEDE112"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handlu ludźmi, o którym mowa w art. 189 a Kodeksu karnego,</w:t>
      </w:r>
    </w:p>
    <w:p w14:paraId="35EB33C5"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d)</w:t>
      </w:r>
      <w:r w:rsidRPr="0060640F">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e)</w:t>
      </w:r>
      <w:r w:rsidRPr="0060640F">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f)</w:t>
      </w:r>
      <w:r w:rsidRPr="0060640F">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g)</w:t>
      </w:r>
      <w:r w:rsidRPr="0060640F">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h)</w:t>
      </w:r>
      <w:r w:rsidRPr="0060640F">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1.2.</w:t>
      </w:r>
      <w:r w:rsidRPr="0060640F">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1.3.</w:t>
      </w:r>
      <w:r w:rsidRPr="0060640F">
        <w:rPr>
          <w:rFonts w:ascii="Times New Roman" w:hAnsi="Times New Roman" w:cs="Times New Roman"/>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60640F">
        <w:rPr>
          <w:rFonts w:ascii="Times New Roman" w:hAnsi="Times New Roman" w:cs="Times New Roman"/>
        </w:rPr>
        <w:t>wiążące</w:t>
      </w:r>
      <w:proofErr w:type="spellEnd"/>
      <w:r w:rsidRPr="0060640F">
        <w:rPr>
          <w:rFonts w:ascii="Times New Roman" w:hAnsi="Times New Roman" w:cs="Times New Roman"/>
        </w:rPr>
        <w:t xml:space="preserve"> porozumienie w sprawie spłaty tych należności;</w:t>
      </w:r>
    </w:p>
    <w:p w14:paraId="47D37666"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1.4.</w:t>
      </w:r>
      <w:r w:rsidRPr="0060640F">
        <w:rPr>
          <w:rFonts w:ascii="Times New Roman" w:hAnsi="Times New Roman" w:cs="Times New Roman"/>
        </w:rPr>
        <w:tab/>
        <w:t>wobec którego orzeczono zakaz ubiegania  się̨ o zamówienia publiczne;</w:t>
      </w:r>
    </w:p>
    <w:p w14:paraId="16720B29"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lastRenderedPageBreak/>
        <w:t>1.5.</w:t>
      </w:r>
      <w:r w:rsidRPr="0060640F">
        <w:rPr>
          <w:rFonts w:ascii="Times New Roman" w:hAnsi="Times New Roman" w:cs="Times New Roman"/>
        </w:rPr>
        <w:tab/>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41BF4403"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1.6.</w:t>
      </w:r>
      <w:r w:rsidRPr="0060640F">
        <w:rPr>
          <w:rFonts w:ascii="Times New Roman" w:hAnsi="Times New Roman" w:cs="Times New Roman"/>
        </w:rPr>
        <w:tab/>
        <w:t xml:space="preserve">jeżeli, w przypadkach, o których mowa w art. 85 ust. 1 </w:t>
      </w:r>
      <w:proofErr w:type="spellStart"/>
      <w:r w:rsidRPr="0060640F">
        <w:rPr>
          <w:rFonts w:ascii="Times New Roman" w:hAnsi="Times New Roman" w:cs="Times New Roman"/>
        </w:rPr>
        <w:t>pzp</w:t>
      </w:r>
      <w:proofErr w:type="spellEnd"/>
      <w:r w:rsidRPr="0060640F">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60640F">
        <w:rPr>
          <w:rFonts w:ascii="Times New Roman" w:hAnsi="Times New Roman" w:cs="Times New Roman"/>
        </w:rPr>
        <w:t>byc</w:t>
      </w:r>
      <w:proofErr w:type="spellEnd"/>
      <w:r w:rsidRPr="0060640F">
        <w:rPr>
          <w:rFonts w:ascii="Times New Roman" w:hAnsi="Times New Roman" w:cs="Times New Roman"/>
        </w:rPr>
        <w:t>́ wyeliminowane w inny sposób niż</w:t>
      </w:r>
      <w:r w:rsidR="002600FD" w:rsidRPr="0060640F">
        <w:rPr>
          <w:rFonts w:ascii="Times New Roman" w:hAnsi="Times New Roman" w:cs="Times New Roman"/>
        </w:rPr>
        <w:t xml:space="preserve"> </w:t>
      </w:r>
      <w:r w:rsidRPr="0060640F">
        <w:rPr>
          <w:rFonts w:ascii="Times New Roman" w:hAnsi="Times New Roman" w:cs="Times New Roman"/>
        </w:rPr>
        <w:t>przez wykluczenie Wykonawcy z udziału w postępowaniu o udzielenie zamówienia.</w:t>
      </w:r>
    </w:p>
    <w:p w14:paraId="13B013DB" w14:textId="79FEE1BA"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Wykonawca może zostać wykluczony przez Zamawiającego na każdym etapie postępowania</w:t>
      </w:r>
      <w:r w:rsidR="003C00BB" w:rsidRPr="0060640F">
        <w:rPr>
          <w:rFonts w:ascii="Times New Roman" w:hAnsi="Times New Roman" w:cs="Times New Roman"/>
        </w:rPr>
        <w:br/>
      </w:r>
      <w:r w:rsidRPr="0060640F">
        <w:rPr>
          <w:rFonts w:ascii="Times New Roman" w:hAnsi="Times New Roman" w:cs="Times New Roman"/>
        </w:rPr>
        <w:t>o udzielenie zamówienia.</w:t>
      </w:r>
    </w:p>
    <w:p w14:paraId="64F66E35"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XV</w:t>
      </w:r>
      <w:r w:rsidRPr="0060640F">
        <w:rPr>
          <w:rFonts w:ascii="Times New Roman" w:hAnsi="Times New Roman" w:cs="Times New Roman"/>
          <w:b/>
        </w:rPr>
        <w:tab/>
        <w:t>WARUNKI UDZIAŁU W POSTĘPOWANIU</w:t>
      </w:r>
    </w:p>
    <w:p w14:paraId="4EC303C5" w14:textId="77777777" w:rsidR="005B06E9" w:rsidRPr="0060640F"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O udzielenie zamówienia mogą ubiegać się Wykonawcy, którzy </w:t>
      </w:r>
      <w:r w:rsidRPr="0060640F">
        <w:rPr>
          <w:rFonts w:ascii="Times New Roman" w:hAnsi="Times New Roman" w:cs="Times New Roman"/>
          <w:bCs/>
        </w:rPr>
        <w:t>spełniają następujące warunki udziału w postępowaniu dotyczące:</w:t>
      </w:r>
    </w:p>
    <w:p w14:paraId="2A7475A8" w14:textId="44B60010" w:rsidR="005B06E9"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zdolności do występowania w obrocie gospodarczym</w:t>
      </w:r>
      <w:r w:rsidR="00E72066" w:rsidRPr="0060640F">
        <w:rPr>
          <w:rFonts w:ascii="Times New Roman" w:hAnsi="Times New Roman" w:cs="Times New Roman"/>
        </w:rPr>
        <w:t>.</w:t>
      </w:r>
    </w:p>
    <w:p w14:paraId="41342FB9" w14:textId="35442EA5" w:rsidR="00E72066"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sytuacji ekonomicznej lub finansowej; </w:t>
      </w:r>
    </w:p>
    <w:p w14:paraId="266A0FFB" w14:textId="152D3384" w:rsidR="005B3602"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zdolności technicznej lub zawodowej. </w:t>
      </w:r>
    </w:p>
    <w:p w14:paraId="021E104B" w14:textId="786FBA6B" w:rsidR="00E72066" w:rsidRPr="0060640F" w:rsidRDefault="00E72066" w:rsidP="00AC0D84">
      <w:pPr>
        <w:tabs>
          <w:tab w:val="left" w:pos="9792"/>
        </w:tabs>
        <w:spacing w:after="0" w:line="240" w:lineRule="auto"/>
        <w:ind w:left="360"/>
        <w:jc w:val="both"/>
        <w:rPr>
          <w:rFonts w:ascii="Times New Roman" w:hAnsi="Times New Roman" w:cs="Times New Roman"/>
        </w:rPr>
      </w:pPr>
      <w:r w:rsidRPr="0060640F">
        <w:rPr>
          <w:rFonts w:ascii="Times New Roman" w:hAnsi="Times New Roman" w:cs="Times New Roman"/>
        </w:rPr>
        <w:t xml:space="preserve">Zamawiający nie stawia szczególnych warunków udziału, wystarczające uzna złożenie oświadczenia o spełnieniu warunków udziału. </w:t>
      </w:r>
    </w:p>
    <w:p w14:paraId="40D3564C" w14:textId="7B4B0371" w:rsidR="005B06E9" w:rsidRPr="0060640F" w:rsidRDefault="008D7C5E" w:rsidP="00AC0D84">
      <w:pPr>
        <w:pStyle w:val="Standard"/>
        <w:tabs>
          <w:tab w:val="left" w:pos="426"/>
          <w:tab w:val="left" w:pos="9072"/>
        </w:tabs>
        <w:spacing w:after="0" w:line="240" w:lineRule="auto"/>
        <w:jc w:val="both"/>
        <w:rPr>
          <w:rFonts w:ascii="Times New Roman" w:hAnsi="Times New Roman" w:cs="Times New Roman"/>
          <w:b/>
        </w:rPr>
      </w:pPr>
      <w:r w:rsidRPr="0060640F">
        <w:rPr>
          <w:rFonts w:ascii="Times New Roman" w:hAnsi="Times New Roman" w:cs="Times New Roman"/>
          <w:b/>
        </w:rPr>
        <w:t>XVI</w:t>
      </w:r>
      <w:r w:rsidRPr="0060640F">
        <w:rPr>
          <w:rFonts w:ascii="Times New Roman" w:hAnsi="Times New Roman" w:cs="Times New Roman"/>
          <w:b/>
        </w:rPr>
        <w:tab/>
      </w:r>
      <w:r w:rsidR="003C00BB" w:rsidRPr="0060640F">
        <w:rPr>
          <w:rFonts w:ascii="Times New Roman" w:hAnsi="Times New Roman" w:cs="Times New Roman"/>
          <w:b/>
        </w:rPr>
        <w:t xml:space="preserve"> </w:t>
      </w:r>
      <w:r w:rsidRPr="0060640F">
        <w:rPr>
          <w:rFonts w:ascii="Times New Roman" w:hAnsi="Times New Roman" w:cs="Times New Roman"/>
          <w:b/>
        </w:rPr>
        <w:t>WADIUM</w:t>
      </w:r>
    </w:p>
    <w:p w14:paraId="06A276BB" w14:textId="62ED3F16" w:rsidR="005B06E9" w:rsidRPr="0060640F" w:rsidRDefault="008D7C5E" w:rsidP="00AC0D84">
      <w:pPr>
        <w:tabs>
          <w:tab w:val="left" w:pos="1146"/>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Zamawiający w tym postępowaniu nie wymaga </w:t>
      </w:r>
      <w:r w:rsidR="00E65E69" w:rsidRPr="0060640F">
        <w:rPr>
          <w:rFonts w:ascii="Times New Roman" w:hAnsi="Times New Roman" w:cs="Times New Roman"/>
        </w:rPr>
        <w:t>wniesienia wadium.</w:t>
      </w:r>
    </w:p>
    <w:p w14:paraId="21B1A499" w14:textId="77777777" w:rsidR="005B06E9" w:rsidRPr="0060640F"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60640F" w:rsidRDefault="003C00BB" w:rsidP="00AC0D84">
      <w:pPr>
        <w:pStyle w:val="Standard"/>
        <w:tabs>
          <w:tab w:val="left" w:pos="426"/>
          <w:tab w:val="left" w:pos="9072"/>
        </w:tabs>
        <w:spacing w:after="0" w:line="240" w:lineRule="auto"/>
        <w:jc w:val="both"/>
        <w:rPr>
          <w:rFonts w:ascii="Times New Roman" w:hAnsi="Times New Roman" w:cs="Times New Roman"/>
          <w:b/>
        </w:rPr>
      </w:pPr>
      <w:r w:rsidRPr="0060640F">
        <w:rPr>
          <w:rFonts w:ascii="Times New Roman" w:hAnsi="Times New Roman" w:cs="Times New Roman"/>
          <w:b/>
        </w:rPr>
        <w:t xml:space="preserve">XVII </w:t>
      </w:r>
      <w:r w:rsidR="008D7C5E" w:rsidRPr="0060640F">
        <w:rPr>
          <w:rFonts w:ascii="Times New Roman" w:hAnsi="Times New Roman" w:cs="Times New Roman"/>
          <w:b/>
        </w:rPr>
        <w:t>ZABEZPIECZENIE NALEŻYTEGO WYKONANIA UMOWY</w:t>
      </w:r>
    </w:p>
    <w:p w14:paraId="38F15C57" w14:textId="15D99C50" w:rsidR="005B06E9" w:rsidRPr="0060640F" w:rsidRDefault="008D7C5E" w:rsidP="00AC0D84">
      <w:pPr>
        <w:pStyle w:val="Standard"/>
        <w:tabs>
          <w:tab w:val="left" w:pos="426"/>
          <w:tab w:val="left" w:pos="9072"/>
        </w:tabs>
        <w:spacing w:after="0" w:line="240" w:lineRule="auto"/>
        <w:jc w:val="both"/>
        <w:rPr>
          <w:rFonts w:ascii="Times New Roman" w:hAnsi="Times New Roman" w:cs="Times New Roman"/>
        </w:rPr>
      </w:pPr>
      <w:r w:rsidRPr="0060640F">
        <w:rPr>
          <w:rFonts w:ascii="Times New Roman" w:hAnsi="Times New Roman" w:cs="Times New Roman"/>
        </w:rPr>
        <w:t>Zamawiający w tym postępowaniu nie wymaga zabezpieczenia należytego wykonania umowy.</w:t>
      </w:r>
    </w:p>
    <w:p w14:paraId="1E703B5E" w14:textId="77777777" w:rsidR="005B06E9" w:rsidRPr="0060640F"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60640F"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XVIII </w:t>
      </w:r>
      <w:r w:rsidR="008D7C5E" w:rsidRPr="0060640F">
        <w:rPr>
          <w:rFonts w:ascii="Times New Roman" w:hAnsi="Times New Roman" w:cs="Times New Roman"/>
          <w:b/>
        </w:rPr>
        <w:t>SPOSÓB OBLICZENIA CENY</w:t>
      </w:r>
    </w:p>
    <w:p w14:paraId="35013CAF" w14:textId="151F8C5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60640F">
        <w:rPr>
          <w:rFonts w:ascii="Times New Roman" w:hAnsi="Times New Roman" w:cs="Times New Roman"/>
        </w:rPr>
        <w:t>, jeżeli dotyczy</w:t>
      </w:r>
      <w:r w:rsidRPr="0060640F">
        <w:rPr>
          <w:rFonts w:ascii="Times New Roman" w:hAnsi="Times New Roman" w:cs="Times New Roman"/>
        </w:rPr>
        <w:t>.</w:t>
      </w:r>
      <w:r w:rsidR="000B616E" w:rsidRPr="0060640F">
        <w:rPr>
          <w:rFonts w:ascii="Times New Roman" w:hAnsi="Times New Roman" w:cs="Times New Roman"/>
        </w:rPr>
        <w:t xml:space="preserve"> </w:t>
      </w:r>
      <w:r w:rsidR="000B616E" w:rsidRPr="0060640F">
        <w:rPr>
          <w:rFonts w:ascii="Times New Roman" w:hAnsi="Times New Roman" w:cs="Times New Roman"/>
          <w:b/>
          <w:bCs/>
        </w:rPr>
        <w:t>Cenę należy obliczyć na podstawie ilości wskazanych w formularzu oferty.</w:t>
      </w:r>
    </w:p>
    <w:p w14:paraId="0B81E27D" w14:textId="31E0E09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bCs/>
        </w:rPr>
      </w:pPr>
      <w:r w:rsidRPr="0060640F">
        <w:rPr>
          <w:rFonts w:ascii="Times New Roman" w:hAnsi="Times New Roman" w:cs="Times New Roman"/>
          <w:b/>
          <w:bCs/>
        </w:rPr>
        <w:t>2.</w:t>
      </w:r>
      <w:r w:rsidRPr="0060640F">
        <w:rPr>
          <w:rFonts w:ascii="Times New Roman" w:hAnsi="Times New Roman" w:cs="Times New Roman"/>
          <w:b/>
          <w:bCs/>
        </w:rPr>
        <w:tab/>
        <w:t>Cena oferty stanowi wynagrodzenie ryczałtowe</w:t>
      </w:r>
      <w:r w:rsidR="000B616E" w:rsidRPr="0060640F">
        <w:rPr>
          <w:rFonts w:ascii="Times New Roman" w:hAnsi="Times New Roman" w:cs="Times New Roman"/>
          <w:b/>
          <w:bCs/>
        </w:rPr>
        <w:t xml:space="preserve"> </w:t>
      </w:r>
      <w:r w:rsidR="004E2F55" w:rsidRPr="0060640F">
        <w:rPr>
          <w:rFonts w:ascii="Times New Roman" w:hAnsi="Times New Roman" w:cs="Times New Roman"/>
          <w:b/>
          <w:bCs/>
        </w:rPr>
        <w:t xml:space="preserve">obliczone jako ilości uczestników szkolenia i ceny </w:t>
      </w:r>
      <w:r w:rsidR="000B616E" w:rsidRPr="0060640F">
        <w:rPr>
          <w:rFonts w:ascii="Times New Roman" w:hAnsi="Times New Roman" w:cs="Times New Roman"/>
          <w:b/>
          <w:bCs/>
        </w:rPr>
        <w:t>za kurs 1 uczestnika</w:t>
      </w:r>
      <w:r w:rsidRPr="0060640F">
        <w:rPr>
          <w:rFonts w:ascii="Times New Roman" w:hAnsi="Times New Roman" w:cs="Times New Roman"/>
          <w:b/>
          <w:bCs/>
        </w:rPr>
        <w:t>.</w:t>
      </w:r>
    </w:p>
    <w:p w14:paraId="10DA91E1"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Cena musi być wyrażona w złotych polskich (PLN), z dokładnością nie większą niż dwa miejsca po przecinku.</w:t>
      </w:r>
    </w:p>
    <w:p w14:paraId="2C1B2E9E" w14:textId="0E34EA4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0640F">
        <w:rPr>
          <w:rFonts w:ascii="Times New Roman" w:hAnsi="Times New Roman" w:cs="Times New Roman"/>
        </w:rPr>
        <w:t>pzp</w:t>
      </w:r>
      <w:proofErr w:type="spellEnd"/>
      <w:r w:rsidRPr="0060640F">
        <w:rPr>
          <w:rFonts w:ascii="Times New Roman" w:hAnsi="Times New Roman" w:cs="Times New Roman"/>
        </w:rPr>
        <w:t xml:space="preserve"> w związku z art. 223 ust. 2 pkt 3 </w:t>
      </w:r>
      <w:proofErr w:type="spellStart"/>
      <w:r w:rsidRPr="0060640F">
        <w:rPr>
          <w:rFonts w:ascii="Times New Roman" w:hAnsi="Times New Roman" w:cs="Times New Roman"/>
        </w:rPr>
        <w:t>pzp</w:t>
      </w:r>
      <w:proofErr w:type="spellEnd"/>
      <w:r w:rsidRPr="0060640F">
        <w:rPr>
          <w:rFonts w:ascii="Times New Roman" w:hAnsi="Times New Roman" w:cs="Times New Roman"/>
        </w:rPr>
        <w:t>).</w:t>
      </w:r>
      <w:r w:rsidR="004A03E7" w:rsidRPr="0060640F">
        <w:rPr>
          <w:rFonts w:ascii="Times New Roman" w:hAnsi="Times New Roman" w:cs="Times New Roman"/>
        </w:rPr>
        <w:t xml:space="preserve"> Wskazuje się, że zamówienie finansowane będzie w całości ze środków publicznych.</w:t>
      </w:r>
    </w:p>
    <w:p w14:paraId="29D840F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Rozliczenia między Zamawiającym a Wykonawcą będą prowadzone w złotych polskich (PLN).</w:t>
      </w:r>
    </w:p>
    <w:p w14:paraId="6841D85D" w14:textId="6ACC1678"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 xml:space="preserve">W przypadku rozbieżności pomiędzy ceną ryczałtową podaną cyfrowo a </w:t>
      </w:r>
      <w:r w:rsidR="00B85338" w:rsidRPr="0060640F">
        <w:rPr>
          <w:rFonts w:ascii="Times New Roman" w:hAnsi="Times New Roman" w:cs="Times New Roman"/>
        </w:rPr>
        <w:t>słownie</w:t>
      </w:r>
      <w:r w:rsidRPr="0060640F">
        <w:rPr>
          <w:rFonts w:ascii="Times New Roman" w:hAnsi="Times New Roman" w:cs="Times New Roman"/>
        </w:rPr>
        <w:t xml:space="preserve"> jako wartość właściwa zostanie przyjęta cena ryczałtowa podana słownie.</w:t>
      </w:r>
    </w:p>
    <w:p w14:paraId="4D29AB8C" w14:textId="177B08B5" w:rsidR="00345F4D" w:rsidRPr="0060640F" w:rsidRDefault="00345F4D"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     Każde zadanie traktowane będzie oddzielnie.</w:t>
      </w:r>
    </w:p>
    <w:p w14:paraId="4116594D"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60640F"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XIX </w:t>
      </w:r>
      <w:r w:rsidR="008D7C5E" w:rsidRPr="0060640F">
        <w:rPr>
          <w:rFonts w:ascii="Times New Roman" w:hAnsi="Times New Roman" w:cs="Times New Roman"/>
          <w:b/>
        </w:rPr>
        <w:t>OPIS KRYTERIÓW OCENY OFERT, WRAZ Z PODANIEM WAG TYCH KRYTERIÓW I SPOSOBU OCENY OFERT</w:t>
      </w:r>
    </w:p>
    <w:p w14:paraId="140BE8F4" w14:textId="4A8D84D3" w:rsidR="005B06E9" w:rsidRPr="0060640F"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Przy wyborze oferty Zamawiający będzie się kiero</w:t>
      </w:r>
      <w:r w:rsidR="000D0432" w:rsidRPr="0060640F">
        <w:rPr>
          <w:rFonts w:ascii="Times New Roman" w:hAnsi="Times New Roman" w:cs="Times New Roman"/>
        </w:rPr>
        <w:t>wał się następującym kryteriami</w:t>
      </w:r>
      <w:r w:rsidRPr="0060640F">
        <w:rPr>
          <w:rFonts w:ascii="Times New Roman" w:hAnsi="Times New Roman" w:cs="Times New Roman"/>
        </w:rPr>
        <w:t>:</w:t>
      </w:r>
    </w:p>
    <w:p w14:paraId="1022CC91" w14:textId="17622E26" w:rsidR="005B06E9" w:rsidRPr="0060640F" w:rsidRDefault="008D7C5E" w:rsidP="00AC0D84">
      <w:pPr>
        <w:tabs>
          <w:tab w:val="left" w:pos="9852"/>
        </w:tabs>
        <w:spacing w:after="0" w:line="240" w:lineRule="auto"/>
        <w:jc w:val="both"/>
        <w:rPr>
          <w:rFonts w:ascii="Times New Roman" w:hAnsi="Times New Roman" w:cs="Times New Roman"/>
          <w:b/>
          <w:bCs/>
        </w:rPr>
      </w:pPr>
      <w:r w:rsidRPr="0060640F">
        <w:rPr>
          <w:rFonts w:ascii="Times New Roman" w:hAnsi="Times New Roman" w:cs="Times New Roman"/>
          <w:b/>
          <w:bCs/>
        </w:rPr>
        <w:t xml:space="preserve">Cena </w:t>
      </w:r>
      <w:r w:rsidR="000B616E" w:rsidRPr="0060640F">
        <w:rPr>
          <w:rFonts w:ascii="Times New Roman" w:hAnsi="Times New Roman" w:cs="Times New Roman"/>
          <w:b/>
          <w:bCs/>
        </w:rPr>
        <w:t>10</w:t>
      </w:r>
      <w:r w:rsidRPr="0060640F">
        <w:rPr>
          <w:rFonts w:ascii="Times New Roman" w:hAnsi="Times New Roman" w:cs="Times New Roman"/>
          <w:b/>
          <w:bCs/>
        </w:rPr>
        <w:t>0 pkt</w:t>
      </w:r>
    </w:p>
    <w:p w14:paraId="220EA1AE" w14:textId="77777777" w:rsidR="005B06E9" w:rsidRPr="0060640F"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60640F" w:rsidRDefault="008D7C5E" w:rsidP="00AC0D84">
      <w:pPr>
        <w:pStyle w:val="Standard"/>
        <w:spacing w:after="0" w:line="240" w:lineRule="auto"/>
        <w:jc w:val="both"/>
        <w:rPr>
          <w:rFonts w:ascii="Times New Roman" w:eastAsia="TimesNewRoman, 'MS Mincho'" w:hAnsi="Times New Roman" w:cs="Times New Roman"/>
        </w:rPr>
      </w:pPr>
      <w:r w:rsidRPr="0060640F">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60640F" w:rsidRDefault="005B06E9" w:rsidP="00AC0D84">
      <w:pPr>
        <w:pStyle w:val="Standard"/>
        <w:spacing w:after="0" w:line="240" w:lineRule="auto"/>
        <w:ind w:left="19"/>
        <w:rPr>
          <w:rFonts w:ascii="Times New Roman" w:eastAsia="TimesNewRoman, 'MS Mincho'" w:hAnsi="Times New Roman" w:cs="Times New Roman"/>
        </w:rPr>
      </w:pPr>
    </w:p>
    <w:p w14:paraId="1A23C608" w14:textId="3637056F" w:rsidR="005B06E9" w:rsidRPr="0060640F" w:rsidRDefault="008D7C5E" w:rsidP="00AC0D84">
      <w:pPr>
        <w:pStyle w:val="Standard"/>
        <w:spacing w:after="0" w:line="240" w:lineRule="auto"/>
        <w:ind w:firstLine="284"/>
        <w:rPr>
          <w:rFonts w:ascii="Times New Roman" w:hAnsi="Times New Roman" w:cs="Times New Roman"/>
          <w:b/>
        </w:rPr>
      </w:pPr>
      <w:r w:rsidRPr="0060640F">
        <w:rPr>
          <w:rFonts w:ascii="Times New Roman" w:hAnsi="Times New Roman" w:cs="Times New Roman"/>
          <w:b/>
        </w:rPr>
        <w:tab/>
        <w:t xml:space="preserve">       najniższa </w:t>
      </w:r>
      <w:r w:rsidR="00B51735" w:rsidRPr="0060640F">
        <w:rPr>
          <w:rFonts w:ascii="Times New Roman" w:hAnsi="Times New Roman" w:cs="Times New Roman"/>
          <w:b/>
        </w:rPr>
        <w:t>cena podana</w:t>
      </w:r>
      <w:r w:rsidRPr="0060640F">
        <w:rPr>
          <w:rFonts w:ascii="Times New Roman" w:hAnsi="Times New Roman" w:cs="Times New Roman"/>
          <w:b/>
        </w:rPr>
        <w:t xml:space="preserve"> w  złożonych ofertach</w:t>
      </w:r>
    </w:p>
    <w:p w14:paraId="6970F366" w14:textId="5508541C" w:rsidR="005B06E9" w:rsidRPr="0060640F" w:rsidRDefault="008D7C5E" w:rsidP="00AC0D84">
      <w:pPr>
        <w:pStyle w:val="Standard"/>
        <w:spacing w:after="0" w:line="240" w:lineRule="auto"/>
        <w:rPr>
          <w:rFonts w:ascii="Times New Roman" w:hAnsi="Times New Roman" w:cs="Times New Roman"/>
        </w:rPr>
      </w:pPr>
      <w:r w:rsidRPr="0060640F">
        <w:rPr>
          <w:rFonts w:ascii="Times New Roman" w:hAnsi="Times New Roman" w:cs="Times New Roman"/>
          <w:b/>
        </w:rPr>
        <w:t>K</w:t>
      </w:r>
      <w:r w:rsidRPr="0060640F">
        <w:rPr>
          <w:rFonts w:ascii="Times New Roman" w:hAnsi="Times New Roman" w:cs="Times New Roman"/>
          <w:vertAlign w:val="subscript"/>
        </w:rPr>
        <w:t xml:space="preserve"> </w:t>
      </w:r>
      <w:r w:rsidRPr="0060640F">
        <w:rPr>
          <w:rFonts w:ascii="Times New Roman" w:hAnsi="Times New Roman" w:cs="Times New Roman"/>
        </w:rPr>
        <w:t xml:space="preserve">=       ––––––––––––––––––––––––––– </w:t>
      </w:r>
      <w:r w:rsidR="00E65E69" w:rsidRPr="0060640F">
        <w:rPr>
          <w:rFonts w:ascii="Times New Roman" w:hAnsi="Times New Roman" w:cs="Times New Roman"/>
        </w:rPr>
        <w:tab/>
      </w:r>
      <w:r w:rsidR="00E65E69" w:rsidRPr="0060640F">
        <w:rPr>
          <w:rFonts w:ascii="Times New Roman" w:hAnsi="Times New Roman" w:cs="Times New Roman"/>
        </w:rPr>
        <w:tab/>
      </w:r>
      <w:r w:rsidR="00E65E69" w:rsidRPr="0060640F">
        <w:rPr>
          <w:rFonts w:ascii="Times New Roman" w:hAnsi="Times New Roman" w:cs="Times New Roman"/>
        </w:rPr>
        <w:tab/>
      </w:r>
      <w:r w:rsidR="00E65E69" w:rsidRPr="0060640F">
        <w:rPr>
          <w:rFonts w:ascii="Times New Roman" w:hAnsi="Times New Roman" w:cs="Times New Roman"/>
        </w:rPr>
        <w:tab/>
      </w:r>
      <w:r w:rsidRPr="0060640F">
        <w:rPr>
          <w:rFonts w:ascii="Times New Roman" w:hAnsi="Times New Roman" w:cs="Times New Roman"/>
          <w:b/>
        </w:rPr>
        <w:t>X</w:t>
      </w:r>
      <w:r w:rsidRPr="0060640F">
        <w:rPr>
          <w:rFonts w:ascii="Times New Roman" w:hAnsi="Times New Roman" w:cs="Times New Roman"/>
        </w:rPr>
        <w:t xml:space="preserve"> </w:t>
      </w:r>
      <w:r w:rsidR="000B616E" w:rsidRPr="0060640F">
        <w:rPr>
          <w:rFonts w:ascii="Times New Roman" w:hAnsi="Times New Roman" w:cs="Times New Roman"/>
          <w:b/>
          <w:bCs/>
        </w:rPr>
        <w:t>10</w:t>
      </w:r>
      <w:r w:rsidRPr="0060640F">
        <w:rPr>
          <w:rFonts w:ascii="Times New Roman" w:hAnsi="Times New Roman" w:cs="Times New Roman"/>
          <w:b/>
          <w:bCs/>
        </w:rPr>
        <w:t>0</w:t>
      </w:r>
    </w:p>
    <w:p w14:paraId="2D368FBC" w14:textId="77777777" w:rsidR="005B06E9" w:rsidRPr="0060640F" w:rsidRDefault="008D7C5E" w:rsidP="00AC0D84">
      <w:pPr>
        <w:pStyle w:val="Standard"/>
        <w:spacing w:after="0" w:line="240" w:lineRule="auto"/>
        <w:ind w:firstLine="284"/>
        <w:rPr>
          <w:rFonts w:ascii="Times New Roman" w:hAnsi="Times New Roman" w:cs="Times New Roman"/>
        </w:rPr>
      </w:pPr>
      <w:r w:rsidRPr="0060640F">
        <w:rPr>
          <w:rFonts w:ascii="Times New Roman" w:eastAsia="Calibri" w:hAnsi="Times New Roman" w:cs="Times New Roman"/>
        </w:rPr>
        <w:t xml:space="preserve">   </w:t>
      </w:r>
      <w:r w:rsidRPr="0060640F">
        <w:rPr>
          <w:rFonts w:ascii="Times New Roman" w:hAnsi="Times New Roman" w:cs="Times New Roman"/>
        </w:rPr>
        <w:tab/>
      </w:r>
      <w:r w:rsidRPr="0060640F">
        <w:rPr>
          <w:rFonts w:ascii="Times New Roman" w:hAnsi="Times New Roman" w:cs="Times New Roman"/>
        </w:rPr>
        <w:tab/>
        <w:t xml:space="preserve">     </w:t>
      </w:r>
      <w:r w:rsidRPr="0060640F">
        <w:rPr>
          <w:rFonts w:ascii="Times New Roman" w:hAnsi="Times New Roman" w:cs="Times New Roman"/>
          <w:b/>
        </w:rPr>
        <w:t>cena w badanej ofercie</w:t>
      </w:r>
    </w:p>
    <w:p w14:paraId="2134E68E" w14:textId="57163518" w:rsidR="005B06E9" w:rsidRPr="0060640F" w:rsidRDefault="008D7C5E" w:rsidP="00AC0D84">
      <w:pPr>
        <w:pStyle w:val="Standard"/>
        <w:tabs>
          <w:tab w:val="left" w:pos="9072"/>
        </w:tabs>
        <w:spacing w:after="0" w:line="240" w:lineRule="auto"/>
        <w:jc w:val="both"/>
        <w:rPr>
          <w:rFonts w:ascii="Times New Roman" w:hAnsi="Times New Roman" w:cs="Times New Roman"/>
        </w:rPr>
      </w:pPr>
      <w:r w:rsidRPr="0060640F">
        <w:rPr>
          <w:rFonts w:ascii="Times New Roman" w:hAnsi="Times New Roman" w:cs="Times New Roman"/>
          <w:b/>
        </w:rPr>
        <w:t>K</w:t>
      </w:r>
      <w:r w:rsidRPr="0060640F">
        <w:rPr>
          <w:rFonts w:ascii="Times New Roman" w:hAnsi="Times New Roman" w:cs="Times New Roman"/>
        </w:rPr>
        <w:t xml:space="preserve"> – wartość oceny oferty według kryterium</w:t>
      </w:r>
    </w:p>
    <w:p w14:paraId="40416B78" w14:textId="77777777" w:rsidR="005B06E9" w:rsidRPr="0060640F" w:rsidRDefault="005B06E9" w:rsidP="00AC0D84">
      <w:pPr>
        <w:tabs>
          <w:tab w:val="left" w:pos="9852"/>
        </w:tabs>
        <w:spacing w:after="0" w:line="240" w:lineRule="auto"/>
        <w:jc w:val="both"/>
        <w:rPr>
          <w:rFonts w:ascii="Times New Roman" w:hAnsi="Times New Roman" w:cs="Times New Roman"/>
        </w:rPr>
      </w:pPr>
    </w:p>
    <w:p w14:paraId="2AF7CCF2" w14:textId="77777777" w:rsidR="004E2F55" w:rsidRPr="0060640F" w:rsidRDefault="000B616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60640F">
        <w:rPr>
          <w:rFonts w:ascii="Times New Roman" w:hAnsi="Times New Roman" w:cs="Times New Roman"/>
        </w:rPr>
        <w:t>Przedmiot zamówienia posiada ustalone standardy jakościowe, na podstawie których sporządzono opis przedmiotu zamówienia. W opisie przedmiotu zamówienia zawarto między innymi główne elementy, składające się na przedmiot zamówienia</w:t>
      </w:r>
      <w:r w:rsidR="00FD509B" w:rsidRPr="0060640F">
        <w:rPr>
          <w:rFonts w:ascii="Times New Roman" w:hAnsi="Times New Roman" w:cs="Times New Roman"/>
        </w:rPr>
        <w:t xml:space="preserve">, a takie jak termin realizacji, ilości szacunkowe uczestników, wymagania w zakresie szkolących, programy kursu, dokumentację kursu czy też sprawy związane z walidacją i certyfikacją/ egzaminowaniem. Zamawiający wyczerpał zatem opis przedmiotu zamówienia, co pozwala zastosować cenę, jako jedyne, uzasadnione i racjonalne kryterium oceny ofert. </w:t>
      </w:r>
    </w:p>
    <w:p w14:paraId="5F77A4C2" w14:textId="5F3FBB0D" w:rsidR="005B06E9" w:rsidRPr="0060640F" w:rsidRDefault="008D7C5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60640F">
        <w:rPr>
          <w:rFonts w:ascii="Times New Roman" w:hAnsi="Times New Roman" w:cs="Times New Roman"/>
        </w:rPr>
        <w:t>Ocenie będą podlegać wyłącznie oferty niepodlegające odrzuceniu.</w:t>
      </w:r>
    </w:p>
    <w:p w14:paraId="0BF88B8F" w14:textId="212168D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 xml:space="preserve">Za najkorzystniejszą zostanie uznana oferta, która uzyska </w:t>
      </w:r>
      <w:r w:rsidR="00CF2ECE" w:rsidRPr="0060640F">
        <w:rPr>
          <w:rFonts w:ascii="Times New Roman" w:hAnsi="Times New Roman" w:cs="Times New Roman"/>
        </w:rPr>
        <w:t>największą łączną</w:t>
      </w:r>
      <w:r w:rsidRPr="0060640F">
        <w:rPr>
          <w:rFonts w:ascii="Times New Roman" w:hAnsi="Times New Roman" w:cs="Times New Roman"/>
        </w:rPr>
        <w:t xml:space="preserve"> ilość punktów</w:t>
      </w:r>
      <w:r w:rsidR="00460164" w:rsidRPr="0060640F">
        <w:rPr>
          <w:rFonts w:ascii="Times New Roman" w:hAnsi="Times New Roman" w:cs="Times New Roman"/>
        </w:rPr>
        <w:br/>
      </w:r>
      <w:r w:rsidR="00345F4D" w:rsidRPr="0060640F">
        <w:rPr>
          <w:rFonts w:ascii="Times New Roman" w:hAnsi="Times New Roman" w:cs="Times New Roman"/>
        </w:rPr>
        <w:t>w każdym z zadań oddzielnie</w:t>
      </w:r>
      <w:r w:rsidRPr="0060640F">
        <w:rPr>
          <w:rFonts w:ascii="Times New Roman" w:hAnsi="Times New Roman" w:cs="Times New Roman"/>
        </w:rPr>
        <w:t>.</w:t>
      </w:r>
    </w:p>
    <w:p w14:paraId="590EA1B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3024E4A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60640F">
        <w:rPr>
          <w:rFonts w:ascii="Times New Roman" w:hAnsi="Times New Roman" w:cs="Times New Roman"/>
          <w:b/>
          <w:bCs/>
        </w:rPr>
        <w:t xml:space="preserve"> </w:t>
      </w:r>
    </w:p>
    <w:p w14:paraId="33C1039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Zamawiający wybiera najkorzystniejszą ofertę̨ w terminie związania ofertą określonym w SWZ.</w:t>
      </w:r>
    </w:p>
    <w:p w14:paraId="0EB3D92E"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w:t>
      </w:r>
      <w:r w:rsidRPr="0060640F">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XX.</w:t>
      </w:r>
      <w:r w:rsidRPr="0060640F">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 xml:space="preserve">Zamawiający zawiera umowę̨ w sprawie zamówienia publicznego, z uwzględnieniem art. 577 </w:t>
      </w:r>
      <w:proofErr w:type="spellStart"/>
      <w:r w:rsidRPr="0060640F">
        <w:rPr>
          <w:rFonts w:ascii="Times New Roman" w:hAnsi="Times New Roman" w:cs="Times New Roman"/>
        </w:rPr>
        <w:t>pzp</w:t>
      </w:r>
      <w:proofErr w:type="spellEnd"/>
      <w:r w:rsidRPr="0060640F">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lastRenderedPageBreak/>
        <w:t>2.</w:t>
      </w:r>
      <w:r w:rsidRPr="0060640F">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60640F">
        <w:rPr>
          <w:rFonts w:ascii="Times New Roman" w:hAnsi="Times New Roman" w:cs="Times New Roman"/>
        </w:rPr>
        <w:br/>
      </w:r>
      <w:r w:rsidRPr="0060640F">
        <w:rPr>
          <w:rFonts w:ascii="Times New Roman" w:hAnsi="Times New Roman" w:cs="Times New Roman"/>
        </w:rPr>
        <w:t>Nr 6 do SWZ. Umowa zostanie uzupełniona o zapisy wynikające ze złożonej oferty.</w:t>
      </w:r>
    </w:p>
    <w:p w14:paraId="2EF9F080" w14:textId="3C8291E6"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Przed podpisaniem umowy Wykonawcy wspólnie ubiegający się o udzielenie zamówienia</w:t>
      </w:r>
      <w:r w:rsidR="00460164" w:rsidRPr="0060640F">
        <w:rPr>
          <w:rFonts w:ascii="Times New Roman" w:hAnsi="Times New Roman" w:cs="Times New Roman"/>
        </w:rPr>
        <w:br/>
      </w:r>
      <w:r w:rsidRPr="0060640F">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60640F">
        <w:rPr>
          <w:rFonts w:ascii="Times New Roman" w:hAnsi="Times New Roman" w:cs="Times New Roman"/>
        </w:rPr>
        <w:br/>
      </w:r>
      <w:r w:rsidRPr="0060640F">
        <w:rPr>
          <w:rFonts w:ascii="Times New Roman" w:hAnsi="Times New Roman" w:cs="Times New Roman"/>
        </w:rPr>
        <w:t>i oceny ofert spośród ofert pozostałych w postępowaniu Wykonawców albo unieważnić́ postępowanie.</w:t>
      </w:r>
    </w:p>
    <w:p w14:paraId="2C9FB2B4" w14:textId="029F5190" w:rsidR="005B06E9" w:rsidRPr="0060640F" w:rsidRDefault="005B06E9" w:rsidP="00ED7F0C">
      <w:pPr>
        <w:pStyle w:val="Standard"/>
        <w:tabs>
          <w:tab w:val="left" w:pos="9498"/>
        </w:tabs>
        <w:spacing w:after="0" w:line="240" w:lineRule="auto"/>
        <w:ind w:left="426" w:hanging="426"/>
        <w:jc w:val="both"/>
        <w:rPr>
          <w:rFonts w:ascii="Times New Roman" w:hAnsi="Times New Roman" w:cs="Times New Roman"/>
          <w:b/>
          <w:bCs/>
        </w:rPr>
      </w:pPr>
    </w:p>
    <w:p w14:paraId="059780C1" w14:textId="4EA597B2" w:rsidR="005B06E9" w:rsidRPr="0060640F"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XXI </w:t>
      </w:r>
      <w:r w:rsidR="008D7C5E" w:rsidRPr="0060640F">
        <w:rPr>
          <w:rFonts w:ascii="Times New Roman" w:hAnsi="Times New Roman" w:cs="Times New Roman"/>
          <w:b/>
        </w:rPr>
        <w:t>POUCZENIE O ŚRODKACH OCHRONY PRAWNEJ PRZYSŁUGUJĄCYCH WYKONAWCY</w:t>
      </w:r>
    </w:p>
    <w:p w14:paraId="20332C08"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60640F">
        <w:rPr>
          <w:rFonts w:ascii="Times New Roman" w:hAnsi="Times New Roman" w:cs="Times New Roman"/>
        </w:rPr>
        <w:t>pzp</w:t>
      </w:r>
      <w:proofErr w:type="spellEnd"/>
      <w:r w:rsidRPr="0060640F">
        <w:rPr>
          <w:rFonts w:ascii="Times New Roman" w:hAnsi="Times New Roman" w:cs="Times New Roman"/>
        </w:rPr>
        <w:t>.</w:t>
      </w:r>
    </w:p>
    <w:p w14:paraId="662CE00F"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Odwołanie przysługuje na:</w:t>
      </w:r>
    </w:p>
    <w:p w14:paraId="629C7F48" w14:textId="3944E8B5"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2.1.</w:t>
      </w:r>
      <w:r w:rsidRPr="0060640F">
        <w:rPr>
          <w:rFonts w:ascii="Times New Roman" w:hAnsi="Times New Roman" w:cs="Times New Roman"/>
        </w:rPr>
        <w:tab/>
        <w:t>niezgodną z przepisami ustawy czynność́ Zamawiającego, podjętą̨ w postępowaniu</w:t>
      </w:r>
      <w:r w:rsidR="00460164" w:rsidRPr="0060640F">
        <w:rPr>
          <w:rFonts w:ascii="Times New Roman" w:hAnsi="Times New Roman" w:cs="Times New Roman"/>
        </w:rPr>
        <w:br/>
      </w:r>
      <w:r w:rsidRPr="0060640F">
        <w:rPr>
          <w:rFonts w:ascii="Times New Roman" w:hAnsi="Times New Roman" w:cs="Times New Roman"/>
        </w:rPr>
        <w:t>o udzielenie zamówienia, w tym na projektowane postanowienia umowy;</w:t>
      </w:r>
    </w:p>
    <w:p w14:paraId="28CBD336"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2.2.</w:t>
      </w:r>
      <w:r w:rsidRPr="0060640F">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 xml:space="preserve">Na orzeczenie Krajowej Izby Odwoławczej oraz postanowienie Prezesa Krajowej Izby Odwoławczej, o którym mowa w art. 519 ust. 1 </w:t>
      </w:r>
      <w:proofErr w:type="spellStart"/>
      <w:r w:rsidRPr="0060640F">
        <w:rPr>
          <w:rFonts w:ascii="Times New Roman" w:hAnsi="Times New Roman" w:cs="Times New Roman"/>
        </w:rPr>
        <w:t>pzp</w:t>
      </w:r>
      <w:proofErr w:type="spellEnd"/>
      <w:r w:rsidRPr="0060640F">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 xml:space="preserve">Szczegółowe informacje dotyczące środków ochrony prawnej określone są w Dziale IX „Środki ochrony prawnej” </w:t>
      </w:r>
      <w:proofErr w:type="spellStart"/>
      <w:r w:rsidRPr="0060640F">
        <w:rPr>
          <w:rFonts w:ascii="Times New Roman" w:hAnsi="Times New Roman" w:cs="Times New Roman"/>
        </w:rPr>
        <w:t>pzp</w:t>
      </w:r>
      <w:proofErr w:type="spellEnd"/>
      <w:r w:rsidRPr="0060640F">
        <w:rPr>
          <w:rFonts w:ascii="Times New Roman" w:hAnsi="Times New Roman" w:cs="Times New Roman"/>
        </w:rPr>
        <w:t>.</w:t>
      </w:r>
    </w:p>
    <w:p w14:paraId="6B8B7F1A" w14:textId="77777777" w:rsidR="005B06E9" w:rsidRPr="0060640F" w:rsidRDefault="005B06E9" w:rsidP="00AC0D84">
      <w:pPr>
        <w:pStyle w:val="Standard"/>
        <w:tabs>
          <w:tab w:val="left" w:pos="9498"/>
        </w:tabs>
        <w:spacing w:after="0" w:line="240" w:lineRule="auto"/>
        <w:jc w:val="both"/>
        <w:rPr>
          <w:rFonts w:ascii="Times New Roman" w:hAnsi="Times New Roman" w:cs="Times New Roman"/>
        </w:rPr>
      </w:pPr>
    </w:p>
    <w:p w14:paraId="1CD16CBE" w14:textId="77777777" w:rsidR="004E2F55" w:rsidRPr="0060640F" w:rsidRDefault="004E2F55" w:rsidP="00600089">
      <w:pPr>
        <w:pStyle w:val="Standard"/>
        <w:tabs>
          <w:tab w:val="left" w:pos="9498"/>
        </w:tabs>
        <w:spacing w:after="0" w:line="240" w:lineRule="auto"/>
        <w:jc w:val="both"/>
        <w:rPr>
          <w:rFonts w:ascii="Times New Roman" w:hAnsi="Times New Roman" w:cs="Times New Roman"/>
          <w:b/>
        </w:rPr>
      </w:pPr>
    </w:p>
    <w:p w14:paraId="010ACD45" w14:textId="0C651488" w:rsidR="00460164"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XXI</w:t>
      </w:r>
      <w:r w:rsidR="00460164" w:rsidRPr="0060640F">
        <w:rPr>
          <w:rFonts w:ascii="Times New Roman" w:hAnsi="Times New Roman" w:cs="Times New Roman"/>
          <w:b/>
        </w:rPr>
        <w:t xml:space="preserve"> </w:t>
      </w:r>
      <w:r w:rsidRPr="0060640F">
        <w:rPr>
          <w:rFonts w:ascii="Times New Roman" w:hAnsi="Times New Roman" w:cs="Times New Roman"/>
          <w:b/>
        </w:rPr>
        <w:t>ZAŁĄCZNIKI DO SWZ</w:t>
      </w:r>
    </w:p>
    <w:p w14:paraId="1C606A5E" w14:textId="77777777" w:rsidR="005B06E9" w:rsidRPr="0060640F" w:rsidRDefault="008D7C5E" w:rsidP="00AC0D84">
      <w:pPr>
        <w:pStyle w:val="Standard"/>
        <w:tabs>
          <w:tab w:val="left" w:pos="9498"/>
        </w:tabs>
        <w:spacing w:after="0" w:line="240" w:lineRule="auto"/>
        <w:rPr>
          <w:rFonts w:ascii="Times New Roman" w:hAnsi="Times New Roman" w:cs="Times New Roman"/>
        </w:rPr>
      </w:pPr>
      <w:r w:rsidRPr="0060640F">
        <w:rPr>
          <w:rFonts w:ascii="Times New Roman" w:hAnsi="Times New Roman" w:cs="Times New Roman"/>
        </w:rPr>
        <w:t>Integralną część niniejszej SWZ stanowią następujące załączniki:</w:t>
      </w:r>
    </w:p>
    <w:p w14:paraId="5C90A5F5" w14:textId="77777777"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Formularz Ofertowy – Załącznik Nr 1</w:t>
      </w:r>
    </w:p>
    <w:p w14:paraId="1DE6A7B2" w14:textId="77777777"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Oświadczenie o niepodleganiu wykluczeniu – Załącznik Nr </w:t>
      </w:r>
      <w:r w:rsidR="00460164" w:rsidRPr="0060640F">
        <w:rPr>
          <w:rFonts w:ascii="Times New Roman" w:hAnsi="Times New Roman" w:cs="Times New Roman"/>
        </w:rPr>
        <w:t>2</w:t>
      </w:r>
    </w:p>
    <w:p w14:paraId="370BE70D" w14:textId="77777777"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Oświadczenie o spełnieniu  warunków udziału w postępowaniu – Załącznik Nr </w:t>
      </w:r>
      <w:r w:rsidR="00460164" w:rsidRPr="0060640F">
        <w:rPr>
          <w:rFonts w:ascii="Times New Roman" w:hAnsi="Times New Roman" w:cs="Times New Roman"/>
        </w:rPr>
        <w:t>3</w:t>
      </w:r>
    </w:p>
    <w:p w14:paraId="5C47D8F2" w14:textId="77777777"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Klauzula informacyjna dotycząca przetwarzania danych osobowych – Załącznik Nr </w:t>
      </w:r>
      <w:r w:rsidR="00CE313D" w:rsidRPr="0060640F">
        <w:rPr>
          <w:rFonts w:ascii="Times New Roman" w:hAnsi="Times New Roman" w:cs="Times New Roman"/>
        </w:rPr>
        <w:t>4</w:t>
      </w:r>
    </w:p>
    <w:p w14:paraId="5714066C" w14:textId="66889505"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Projektowane postanowienia umowy w sprawie zamówienia publicznego</w:t>
      </w:r>
      <w:r w:rsidR="0069583E" w:rsidRPr="0060640F">
        <w:rPr>
          <w:rFonts w:ascii="Times New Roman" w:hAnsi="Times New Roman" w:cs="Times New Roman"/>
        </w:rPr>
        <w:t xml:space="preserve"> wraz ze wzorem umowy o przetwarzanie danych osobowych</w:t>
      </w:r>
      <w:r w:rsidRPr="0060640F">
        <w:rPr>
          <w:rFonts w:ascii="Times New Roman" w:hAnsi="Times New Roman" w:cs="Times New Roman"/>
        </w:rPr>
        <w:t xml:space="preserve"> –Załącznik Nr </w:t>
      </w:r>
      <w:r w:rsidR="00EF79BB" w:rsidRPr="0060640F">
        <w:rPr>
          <w:rFonts w:ascii="Times New Roman" w:hAnsi="Times New Roman" w:cs="Times New Roman"/>
        </w:rPr>
        <w:t>5</w:t>
      </w:r>
    </w:p>
    <w:p w14:paraId="48748BD2" w14:textId="776940EC" w:rsidR="005B06E9"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Opis przedmiotu zamówienia  - Załącznik Nr </w:t>
      </w:r>
      <w:r w:rsidR="00EF79BB" w:rsidRPr="0060640F">
        <w:rPr>
          <w:rFonts w:ascii="Times New Roman" w:hAnsi="Times New Roman" w:cs="Times New Roman"/>
        </w:rPr>
        <w:t>6</w:t>
      </w:r>
    </w:p>
    <w:p w14:paraId="3A24CFC8" w14:textId="77777777" w:rsidR="005B06E9" w:rsidRPr="0060640F"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60640F" w:rsidRDefault="00CE313D" w:rsidP="00AC0D84">
      <w:pPr>
        <w:pStyle w:val="Standard"/>
        <w:spacing w:after="0" w:line="240" w:lineRule="auto"/>
        <w:rPr>
          <w:rFonts w:ascii="Times New Roman" w:eastAsia="Calibri" w:hAnsi="Times New Roman" w:cs="Times New Roman"/>
        </w:rPr>
      </w:pPr>
    </w:p>
    <w:p w14:paraId="5EC759B1" w14:textId="77777777" w:rsidR="00EF79BB" w:rsidRPr="0060640F" w:rsidRDefault="00EF79BB" w:rsidP="00AC0D84">
      <w:pPr>
        <w:pStyle w:val="Standard"/>
        <w:spacing w:after="0" w:line="240" w:lineRule="auto"/>
        <w:jc w:val="right"/>
        <w:rPr>
          <w:rFonts w:ascii="Times New Roman" w:eastAsia="Calibri" w:hAnsi="Times New Roman" w:cs="Times New Roman"/>
          <w:b/>
          <w:u w:val="single"/>
        </w:rPr>
      </w:pPr>
    </w:p>
    <w:p w14:paraId="52636F03" w14:textId="77777777" w:rsidR="00EF79BB" w:rsidRPr="0060640F" w:rsidRDefault="00EF79BB" w:rsidP="00AC0D84">
      <w:pPr>
        <w:pStyle w:val="Standard"/>
        <w:spacing w:after="0" w:line="240" w:lineRule="auto"/>
        <w:jc w:val="right"/>
        <w:rPr>
          <w:rFonts w:ascii="Times New Roman" w:eastAsia="Calibri" w:hAnsi="Times New Roman" w:cs="Times New Roman"/>
          <w:b/>
          <w:u w:val="single"/>
        </w:rPr>
      </w:pPr>
    </w:p>
    <w:p w14:paraId="22ACC103" w14:textId="77777777" w:rsidR="00EF79BB" w:rsidRPr="0060640F" w:rsidRDefault="00EF79BB" w:rsidP="00AC0D84">
      <w:pPr>
        <w:pStyle w:val="Standard"/>
        <w:spacing w:after="0" w:line="240" w:lineRule="auto"/>
        <w:jc w:val="right"/>
        <w:rPr>
          <w:rFonts w:ascii="Times New Roman" w:eastAsia="Calibri" w:hAnsi="Times New Roman" w:cs="Times New Roman"/>
          <w:b/>
          <w:u w:val="single"/>
        </w:rPr>
      </w:pPr>
    </w:p>
    <w:p w14:paraId="6C52BCC2" w14:textId="6165AAD4" w:rsidR="005B06E9" w:rsidRPr="0060640F" w:rsidRDefault="008D7C5E" w:rsidP="00AC0D84">
      <w:pPr>
        <w:pStyle w:val="Standard"/>
        <w:spacing w:after="0" w:line="240" w:lineRule="auto"/>
        <w:jc w:val="right"/>
        <w:rPr>
          <w:rFonts w:ascii="Times New Roman" w:eastAsia="Calibri" w:hAnsi="Times New Roman" w:cs="Times New Roman"/>
          <w:b/>
          <w:u w:val="single"/>
        </w:rPr>
      </w:pPr>
      <w:r w:rsidRPr="0060640F">
        <w:rPr>
          <w:rFonts w:ascii="Times New Roman" w:eastAsia="Calibri" w:hAnsi="Times New Roman" w:cs="Times New Roman"/>
          <w:b/>
          <w:u w:val="single"/>
        </w:rPr>
        <w:lastRenderedPageBreak/>
        <w:t>Załącznik nr 1 do SWZ</w:t>
      </w:r>
    </w:p>
    <w:p w14:paraId="5CEADCE3" w14:textId="07D61528" w:rsidR="00324425" w:rsidRPr="0060640F" w:rsidRDefault="00324425" w:rsidP="00AC0D84">
      <w:pPr>
        <w:pStyle w:val="Standard"/>
        <w:spacing w:after="0" w:line="240" w:lineRule="auto"/>
        <w:rPr>
          <w:rFonts w:ascii="Times New Roman" w:eastAsia="Calibri" w:hAnsi="Times New Roman" w:cs="Times New Roman"/>
          <w:b/>
        </w:rPr>
      </w:pPr>
      <w:r w:rsidRPr="0060640F">
        <w:rPr>
          <w:rFonts w:ascii="Times New Roman" w:eastAsia="Calibri" w:hAnsi="Times New Roman" w:cs="Times New Roman"/>
          <w:b/>
        </w:rPr>
        <w:t xml:space="preserve">                                                                                                                                   NIZ.272.TP.</w:t>
      </w:r>
      <w:r w:rsidR="00E44C1E" w:rsidRPr="0060640F">
        <w:rPr>
          <w:rFonts w:ascii="Times New Roman" w:eastAsia="Calibri" w:hAnsi="Times New Roman" w:cs="Times New Roman"/>
          <w:b/>
        </w:rPr>
        <w:t>1</w:t>
      </w:r>
      <w:r w:rsidR="00551CFB">
        <w:rPr>
          <w:rFonts w:ascii="Times New Roman" w:eastAsia="Calibri" w:hAnsi="Times New Roman" w:cs="Times New Roman"/>
          <w:b/>
        </w:rPr>
        <w:t>5</w:t>
      </w:r>
      <w:r w:rsidR="00E44C1E" w:rsidRPr="0060640F">
        <w:rPr>
          <w:rFonts w:ascii="Times New Roman" w:eastAsia="Calibri" w:hAnsi="Times New Roman" w:cs="Times New Roman"/>
          <w:b/>
        </w:rPr>
        <w:t>.</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3928EB59" w14:textId="77777777" w:rsidR="00324425" w:rsidRPr="0060640F" w:rsidRDefault="00324425" w:rsidP="00AC0D84">
      <w:pPr>
        <w:pStyle w:val="Standard"/>
        <w:spacing w:after="0" w:line="240" w:lineRule="auto"/>
        <w:rPr>
          <w:rFonts w:ascii="Times New Roman" w:eastAsia="Calibri" w:hAnsi="Times New Roman" w:cs="Times New Roman"/>
          <w:b/>
        </w:rPr>
      </w:pPr>
    </w:p>
    <w:p w14:paraId="3D20553D" w14:textId="77777777" w:rsidR="005B06E9" w:rsidRPr="0060640F" w:rsidRDefault="008D7C5E" w:rsidP="00AC0D84">
      <w:pPr>
        <w:pStyle w:val="Standard"/>
        <w:spacing w:after="0" w:line="240" w:lineRule="auto"/>
        <w:jc w:val="center"/>
        <w:rPr>
          <w:rFonts w:ascii="Times New Roman" w:eastAsia="Calibri" w:hAnsi="Times New Roman" w:cs="Times New Roman"/>
          <w:b/>
          <w:bCs/>
          <w:u w:val="single"/>
        </w:rPr>
      </w:pPr>
      <w:r w:rsidRPr="0060640F">
        <w:rPr>
          <w:rFonts w:ascii="Times New Roman" w:eastAsia="Calibri" w:hAnsi="Times New Roman" w:cs="Times New Roman"/>
          <w:b/>
          <w:bCs/>
          <w:u w:val="single"/>
        </w:rPr>
        <w:t>FORMULARZ OFERTY</w:t>
      </w:r>
    </w:p>
    <w:p w14:paraId="1C72DB4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Ja/my* niżej podpisani:</w:t>
      </w:r>
    </w:p>
    <w:p w14:paraId="7D521B22" w14:textId="091C1A60"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t>
      </w:r>
    </w:p>
    <w:p w14:paraId="4F983352" w14:textId="77777777" w:rsidR="00A7122A"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(imię, nazwisko, stanowisko/podstawa do reprezentacji)</w:t>
      </w:r>
      <w:r w:rsidR="00A7122A" w:rsidRPr="0060640F">
        <w:rPr>
          <w:rFonts w:ascii="Times New Roman" w:eastAsia="Calibri" w:hAnsi="Times New Roman" w:cs="Times New Roman"/>
        </w:rPr>
        <w:t xml:space="preserve"> </w:t>
      </w:r>
    </w:p>
    <w:p w14:paraId="4ABBEC89" w14:textId="5973EEAC"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działając w imieniu i na rzecz:</w:t>
      </w:r>
    </w:p>
    <w:p w14:paraId="6BC5C092" w14:textId="46B0D6A0"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t>
      </w:r>
    </w:p>
    <w:p w14:paraId="1C7997BA"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Adres: ………………………………………………………………………………………………</w:t>
      </w:r>
    </w:p>
    <w:p w14:paraId="4BB26470"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Kraj ……………………………………</w:t>
      </w:r>
    </w:p>
    <w:p w14:paraId="15C40836"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REGON …….………………………………..</w:t>
      </w:r>
    </w:p>
    <w:p w14:paraId="1C7BCC32"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NIP: ………………………………….</w:t>
      </w:r>
    </w:p>
    <w:p w14:paraId="5455661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TEL. …………………….………………………</w:t>
      </w:r>
    </w:p>
    <w:p w14:paraId="16276F00" w14:textId="77777777" w:rsidR="005B06E9" w:rsidRPr="0060640F" w:rsidRDefault="008D7C5E" w:rsidP="00AC0D84">
      <w:pPr>
        <w:pStyle w:val="Standard"/>
        <w:spacing w:after="0" w:line="240" w:lineRule="auto"/>
        <w:rPr>
          <w:rFonts w:ascii="Times New Roman" w:eastAsia="Calibri" w:hAnsi="Times New Roman" w:cs="Times New Roman"/>
          <w:b/>
          <w:bCs/>
        </w:rPr>
      </w:pPr>
      <w:r w:rsidRPr="0060640F">
        <w:rPr>
          <w:rFonts w:ascii="Times New Roman" w:eastAsia="Calibri" w:hAnsi="Times New Roman" w:cs="Times New Roman"/>
          <w:b/>
          <w:bCs/>
        </w:rPr>
        <w:t>adres e-mail:……………………………………</w:t>
      </w:r>
    </w:p>
    <w:p w14:paraId="01DA01FC" w14:textId="45E6768B" w:rsidR="005B06E9" w:rsidRPr="0060640F" w:rsidRDefault="008D7C5E" w:rsidP="00AC0D84">
      <w:pPr>
        <w:pStyle w:val="Standard"/>
        <w:spacing w:after="0" w:line="240" w:lineRule="auto"/>
        <w:rPr>
          <w:rFonts w:ascii="Times New Roman" w:eastAsia="Calibri" w:hAnsi="Times New Roman" w:cs="Times New Roman"/>
          <w:b/>
          <w:bCs/>
        </w:rPr>
      </w:pPr>
      <w:r w:rsidRPr="0060640F">
        <w:rPr>
          <w:rFonts w:ascii="Times New Roman" w:eastAsia="Calibri" w:hAnsi="Times New Roman" w:cs="Times New Roman"/>
          <w:b/>
          <w:bCs/>
        </w:rPr>
        <w:t>(na które Zamawiający ma przesyłać korespondencję)</w:t>
      </w:r>
    </w:p>
    <w:p w14:paraId="355E7BDA" w14:textId="77777777" w:rsidR="008F6DA8" w:rsidRPr="0060640F" w:rsidRDefault="008F6DA8" w:rsidP="00AC0D84">
      <w:pPr>
        <w:pStyle w:val="Standard"/>
        <w:spacing w:after="0" w:line="240" w:lineRule="auto"/>
        <w:rPr>
          <w:rFonts w:ascii="Times New Roman" w:eastAsia="Calibri" w:hAnsi="Times New Roman" w:cs="Times New Roman"/>
        </w:rPr>
      </w:pPr>
    </w:p>
    <w:p w14:paraId="238ACFC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Wykonawca jest mikro, małym, średnim przedsiębiorcą - TAK/NIE*</w:t>
      </w:r>
    </w:p>
    <w:p w14:paraId="7CBC7481" w14:textId="38FB6EF7" w:rsidR="00EF79BB" w:rsidRPr="0060640F" w:rsidRDefault="008D7C5E" w:rsidP="00AC0D84">
      <w:pPr>
        <w:spacing w:after="0" w:line="240" w:lineRule="auto"/>
        <w:jc w:val="both"/>
        <w:rPr>
          <w:rFonts w:ascii="Times New Roman" w:eastAsia="Times New Roman" w:hAnsi="Times New Roman" w:cs="Times New Roman"/>
          <w:b/>
          <w:bCs/>
          <w:lang w:eastAsia="zh-CN"/>
        </w:rPr>
      </w:pPr>
      <w:r w:rsidRPr="0060640F">
        <w:rPr>
          <w:rFonts w:ascii="Times New Roman" w:eastAsia="Calibri" w:hAnsi="Times New Roman" w:cs="Times New Roman"/>
          <w:b/>
          <w:bCs/>
        </w:rPr>
        <w:t>Ubiegając się o udzielenie zamówienia publicznego na</w:t>
      </w:r>
      <w:r w:rsidR="000039A5" w:rsidRPr="0060640F">
        <w:rPr>
          <w:rFonts w:ascii="Times New Roman" w:eastAsia="Calibri" w:hAnsi="Times New Roman" w:cs="Times New Roman"/>
          <w:b/>
          <w:bCs/>
        </w:rPr>
        <w:t xml:space="preserve"> </w:t>
      </w:r>
      <w:r w:rsidR="00600089" w:rsidRPr="00147518">
        <w:rPr>
          <w:rFonts w:ascii="Times New Roman" w:eastAsia="Times New Roman" w:hAnsi="Times New Roman" w:cs="Times New Roman"/>
          <w:b/>
          <w:bCs/>
          <w:kern w:val="1"/>
          <w:sz w:val="24"/>
          <w:szCs w:val="24"/>
          <w:lang w:eastAsia="zh-CN"/>
        </w:rPr>
        <w:t>Organizacj</w:t>
      </w:r>
      <w:r w:rsidR="00600089">
        <w:rPr>
          <w:rFonts w:ascii="Times New Roman" w:eastAsia="Times New Roman" w:hAnsi="Times New Roman" w:cs="Times New Roman"/>
          <w:b/>
          <w:bCs/>
          <w:kern w:val="1"/>
          <w:sz w:val="24"/>
          <w:szCs w:val="24"/>
          <w:lang w:eastAsia="zh-CN"/>
        </w:rPr>
        <w:t>ę</w:t>
      </w:r>
      <w:r w:rsidR="00600089" w:rsidRPr="00147518">
        <w:rPr>
          <w:rFonts w:ascii="Times New Roman" w:eastAsia="Times New Roman" w:hAnsi="Times New Roman" w:cs="Times New Roman"/>
          <w:b/>
          <w:bCs/>
          <w:kern w:val="1"/>
          <w:sz w:val="24"/>
          <w:szCs w:val="24"/>
          <w:lang w:eastAsia="zh-CN"/>
        </w:rPr>
        <w:t xml:space="preserve"> i przeprowadzenie </w:t>
      </w:r>
      <w:r w:rsidR="00600089" w:rsidRPr="0060640F">
        <w:rPr>
          <w:rFonts w:ascii="Times New Roman" w:eastAsia="Calibri" w:hAnsi="Times New Roman" w:cs="Times New Roman"/>
          <w:b/>
          <w:sz w:val="24"/>
          <w:szCs w:val="24"/>
          <w:lang w:val="x-none"/>
        </w:rPr>
        <w:t>kurs</w:t>
      </w:r>
      <w:r w:rsidR="00600089" w:rsidRPr="0060640F">
        <w:rPr>
          <w:rFonts w:ascii="Times New Roman" w:eastAsia="Calibri" w:hAnsi="Times New Roman" w:cs="Times New Roman"/>
          <w:b/>
          <w:sz w:val="24"/>
          <w:szCs w:val="24"/>
        </w:rPr>
        <w:t xml:space="preserve">ów zawodowych </w:t>
      </w:r>
      <w:r w:rsidR="00600089" w:rsidRPr="0060640F">
        <w:rPr>
          <w:rFonts w:ascii="Times New Roman" w:eastAsia="Calibri" w:hAnsi="Times New Roman" w:cs="Times New Roman"/>
          <w:b/>
          <w:sz w:val="24"/>
          <w:szCs w:val="24"/>
          <w:lang w:val="x-none"/>
        </w:rPr>
        <w:t xml:space="preserve"> </w:t>
      </w:r>
      <w:r w:rsidR="00600089" w:rsidRPr="0060640F">
        <w:rPr>
          <w:rFonts w:ascii="Times New Roman" w:eastAsia="Calibri" w:hAnsi="Times New Roman" w:cs="Times New Roman"/>
          <w:b/>
          <w:sz w:val="24"/>
          <w:szCs w:val="24"/>
        </w:rPr>
        <w:t>dla  uczniów/uczennic w ramach</w:t>
      </w:r>
      <w:r w:rsidR="00600089" w:rsidRPr="0060640F">
        <w:rPr>
          <w:rFonts w:ascii="Times New Roman" w:eastAsia="Calibri" w:hAnsi="Times New Roman" w:cs="Times New Roman"/>
          <w:b/>
          <w:sz w:val="24"/>
          <w:szCs w:val="24"/>
          <w:lang w:val="x-none"/>
        </w:rPr>
        <w:t xml:space="preserve"> projektu</w:t>
      </w:r>
      <w:r w:rsidR="00600089" w:rsidRPr="00147518">
        <w:rPr>
          <w:rFonts w:ascii="Times New Roman" w:eastAsia="Times New Roman" w:hAnsi="Times New Roman" w:cs="Times New Roman"/>
          <w:b/>
          <w:bCs/>
          <w:kern w:val="1"/>
          <w:sz w:val="24"/>
          <w:szCs w:val="24"/>
          <w:lang w:eastAsia="zh-CN"/>
        </w:rPr>
        <w:t xml:space="preserve"> pn. </w:t>
      </w:r>
      <w:r w:rsidR="00600089" w:rsidRPr="00147518">
        <w:rPr>
          <w:rFonts w:ascii="Times New Roman" w:hAnsi="Times New Roman" w:cs="Times New Roman"/>
          <w:b/>
          <w:sz w:val="24"/>
          <w:szCs w:val="24"/>
          <w:lang w:eastAsia="pl-PL"/>
        </w:rPr>
        <w:t>Nowe Kompetencje Nowe możliwości – Wsparcie Zespołu Szkół im. Komisji Edukacji Narodowej w Kalwarii Zebrzydowskiej</w:t>
      </w:r>
      <w:r w:rsidR="00600089" w:rsidRPr="00147518">
        <w:rPr>
          <w:rFonts w:ascii="Times New Roman" w:eastAsia="Times New Roman" w:hAnsi="Times New Roman" w:cs="Times New Roman"/>
          <w:b/>
          <w:bCs/>
          <w:kern w:val="1"/>
          <w:sz w:val="24"/>
          <w:szCs w:val="24"/>
          <w:lang w:eastAsia="zh-CN"/>
        </w:rPr>
        <w:t xml:space="preserve"> </w:t>
      </w:r>
      <w:r w:rsidR="00600089" w:rsidRPr="00147518">
        <w:rPr>
          <w:rFonts w:ascii="Times New Roman" w:eastAsia="Calibri" w:hAnsi="Times New Roman" w:cs="Times New Roman"/>
          <w:b/>
          <w:bCs/>
          <w:sz w:val="24"/>
          <w:szCs w:val="24"/>
        </w:rPr>
        <w:t>realizowanego w</w:t>
      </w:r>
      <w:r w:rsidR="00600089" w:rsidRPr="00147518">
        <w:rPr>
          <w:rFonts w:ascii="Times New Roman" w:eastAsia="Calibri" w:hAnsi="Times New Roman" w:cs="Times New Roman"/>
          <w:b/>
          <w:bCs/>
          <w:sz w:val="24"/>
          <w:szCs w:val="24"/>
          <w:lang w:eastAsia="pl-PL"/>
        </w:rPr>
        <w:t xml:space="preserve"> Zespole Szkół im. Komisji Edukacji Narodowej w Kalwarii Zebrzydowskie</w:t>
      </w:r>
      <w:r w:rsidR="00600089">
        <w:rPr>
          <w:rFonts w:ascii="Times New Roman" w:eastAsia="Calibri" w:hAnsi="Times New Roman" w:cs="Times New Roman"/>
          <w:b/>
          <w:bCs/>
          <w:sz w:val="24"/>
          <w:szCs w:val="24"/>
          <w:lang w:eastAsia="pl-PL"/>
        </w:rPr>
        <w:t>j</w:t>
      </w:r>
      <w:r w:rsidR="00600089">
        <w:rPr>
          <w:rFonts w:ascii="Times New Roman" w:eastAsia="Times New Roman" w:hAnsi="Times New Roman" w:cs="Times New Roman"/>
          <w:b/>
          <w:bCs/>
          <w:lang w:eastAsia="zh-CN"/>
        </w:rPr>
        <w:t xml:space="preserve">, </w:t>
      </w:r>
      <w:r w:rsidR="00EF79BB" w:rsidRPr="0060640F">
        <w:rPr>
          <w:rFonts w:ascii="Times New Roman" w:eastAsia="Calibri" w:hAnsi="Times New Roman" w:cs="Times New Roman"/>
          <w:b/>
          <w:bCs/>
        </w:rPr>
        <w:t>składamy następującą ofertę:</w:t>
      </w:r>
    </w:p>
    <w:tbl>
      <w:tblPr>
        <w:tblStyle w:val="Tabela-Siatka"/>
        <w:tblW w:w="10541" w:type="dxa"/>
        <w:jc w:val="center"/>
        <w:tblLook w:val="04A0" w:firstRow="1" w:lastRow="0" w:firstColumn="1" w:lastColumn="0" w:noHBand="0" w:noVBand="1"/>
      </w:tblPr>
      <w:tblGrid>
        <w:gridCol w:w="818"/>
        <w:gridCol w:w="2156"/>
        <w:gridCol w:w="1699"/>
        <w:gridCol w:w="1156"/>
        <w:gridCol w:w="1211"/>
        <w:gridCol w:w="1137"/>
        <w:gridCol w:w="1227"/>
        <w:gridCol w:w="1137"/>
      </w:tblGrid>
      <w:tr w:rsidR="0060640F" w:rsidRPr="0060640F" w14:paraId="34CA0E24" w14:textId="77777777" w:rsidTr="00E44C1E">
        <w:trPr>
          <w:trHeight w:val="1964"/>
          <w:jc w:val="center"/>
        </w:trPr>
        <w:tc>
          <w:tcPr>
            <w:tcW w:w="818" w:type="dxa"/>
          </w:tcPr>
          <w:p w14:paraId="123AECB4" w14:textId="6CC54B93" w:rsidR="004E2F55" w:rsidRPr="0060640F" w:rsidRDefault="004E2F55" w:rsidP="00AC0D84">
            <w:pPr>
              <w:jc w:val="center"/>
              <w:rPr>
                <w:rFonts w:eastAsia="Calibri"/>
                <w:b/>
                <w:sz w:val="18"/>
                <w:szCs w:val="18"/>
              </w:rPr>
            </w:pPr>
            <w:r w:rsidRPr="0060640F">
              <w:rPr>
                <w:rFonts w:eastAsia="Calibri"/>
                <w:b/>
                <w:sz w:val="18"/>
                <w:szCs w:val="18"/>
              </w:rPr>
              <w:t>Numer zadania</w:t>
            </w:r>
          </w:p>
        </w:tc>
        <w:tc>
          <w:tcPr>
            <w:tcW w:w="2156" w:type="dxa"/>
          </w:tcPr>
          <w:p w14:paraId="79976771" w14:textId="7511ACF4" w:rsidR="004E2F55" w:rsidRPr="0060640F" w:rsidRDefault="004E2F55" w:rsidP="00AC0D84">
            <w:pPr>
              <w:jc w:val="center"/>
              <w:rPr>
                <w:rFonts w:eastAsia="Calibri"/>
                <w:b/>
                <w:sz w:val="18"/>
                <w:szCs w:val="18"/>
              </w:rPr>
            </w:pPr>
            <w:r w:rsidRPr="0060640F">
              <w:rPr>
                <w:rFonts w:eastAsia="Calibri"/>
                <w:b/>
                <w:sz w:val="18"/>
                <w:szCs w:val="18"/>
              </w:rPr>
              <w:t>Nazwa kursu</w:t>
            </w:r>
          </w:p>
        </w:tc>
        <w:tc>
          <w:tcPr>
            <w:tcW w:w="1699" w:type="dxa"/>
          </w:tcPr>
          <w:p w14:paraId="2F6596C9" w14:textId="3151C0B7" w:rsidR="004E2F55" w:rsidRPr="0060640F" w:rsidRDefault="004E2F55" w:rsidP="00AC0D84">
            <w:pPr>
              <w:jc w:val="center"/>
              <w:rPr>
                <w:rFonts w:eastAsia="Calibri"/>
                <w:b/>
                <w:sz w:val="18"/>
                <w:szCs w:val="18"/>
              </w:rPr>
            </w:pPr>
            <w:r w:rsidRPr="0060640F">
              <w:rPr>
                <w:rFonts w:eastAsia="Calibri"/>
                <w:b/>
                <w:sz w:val="18"/>
                <w:szCs w:val="18"/>
              </w:rPr>
              <w:t>Imiona i nazwiska osób przewidzianych do realizacji kursu (podać ilości nie mniejsze niż w opisie przedmiotu zamówienia)</w:t>
            </w:r>
          </w:p>
        </w:tc>
        <w:tc>
          <w:tcPr>
            <w:tcW w:w="1156" w:type="dxa"/>
          </w:tcPr>
          <w:p w14:paraId="3DE67962" w14:textId="698F0953" w:rsidR="004E2F55" w:rsidRPr="0060640F" w:rsidRDefault="004E2F55" w:rsidP="00AC0D84">
            <w:pPr>
              <w:jc w:val="center"/>
              <w:rPr>
                <w:rFonts w:eastAsia="Calibri"/>
                <w:b/>
                <w:sz w:val="18"/>
                <w:szCs w:val="18"/>
              </w:rPr>
            </w:pPr>
            <w:r w:rsidRPr="0060640F">
              <w:rPr>
                <w:rFonts w:eastAsia="Calibri"/>
                <w:b/>
                <w:sz w:val="18"/>
                <w:szCs w:val="18"/>
              </w:rPr>
              <w:t>Ilość uczestników</w:t>
            </w:r>
          </w:p>
        </w:tc>
        <w:tc>
          <w:tcPr>
            <w:tcW w:w="1211" w:type="dxa"/>
          </w:tcPr>
          <w:p w14:paraId="45C08708" w14:textId="5739B8B6" w:rsidR="004E2F55" w:rsidRPr="0060640F" w:rsidRDefault="004E2F55" w:rsidP="00AC0D84">
            <w:pPr>
              <w:jc w:val="center"/>
              <w:rPr>
                <w:rFonts w:eastAsia="Calibri"/>
                <w:b/>
                <w:sz w:val="18"/>
                <w:szCs w:val="18"/>
              </w:rPr>
            </w:pPr>
            <w:r w:rsidRPr="0060640F">
              <w:rPr>
                <w:rFonts w:eastAsia="Calibri"/>
                <w:b/>
                <w:sz w:val="18"/>
                <w:szCs w:val="18"/>
              </w:rPr>
              <w:t>Cena jednostkowa brutto za 1 uczestnika</w:t>
            </w:r>
          </w:p>
        </w:tc>
        <w:tc>
          <w:tcPr>
            <w:tcW w:w="1137" w:type="dxa"/>
          </w:tcPr>
          <w:p w14:paraId="406840C7" w14:textId="01BCDEEB" w:rsidR="004E2F55" w:rsidRPr="0060640F" w:rsidRDefault="004E2F55" w:rsidP="00AC0D84">
            <w:pPr>
              <w:jc w:val="center"/>
              <w:rPr>
                <w:rFonts w:eastAsia="Calibri"/>
                <w:b/>
                <w:sz w:val="18"/>
                <w:szCs w:val="18"/>
              </w:rPr>
            </w:pPr>
            <w:r w:rsidRPr="0060640F">
              <w:rPr>
                <w:rFonts w:eastAsia="Calibri"/>
                <w:b/>
                <w:sz w:val="18"/>
                <w:szCs w:val="18"/>
              </w:rPr>
              <w:t>Wartość oferty netto</w:t>
            </w:r>
          </w:p>
        </w:tc>
        <w:tc>
          <w:tcPr>
            <w:tcW w:w="1227" w:type="dxa"/>
          </w:tcPr>
          <w:p w14:paraId="42B2FBA4" w14:textId="051028CF" w:rsidR="004E2F55" w:rsidRPr="0060640F" w:rsidRDefault="004E2F55" w:rsidP="00AC0D84">
            <w:pPr>
              <w:jc w:val="center"/>
              <w:rPr>
                <w:rFonts w:eastAsia="Calibri"/>
                <w:b/>
                <w:sz w:val="18"/>
                <w:szCs w:val="18"/>
              </w:rPr>
            </w:pPr>
            <w:r w:rsidRPr="0060640F">
              <w:rPr>
                <w:rFonts w:eastAsia="Calibri"/>
                <w:b/>
                <w:sz w:val="18"/>
                <w:szCs w:val="18"/>
              </w:rPr>
              <w:t>Wartość VAT, jeżeli dotyczy</w:t>
            </w:r>
          </w:p>
          <w:p w14:paraId="7A89ED54" w14:textId="50156D64" w:rsidR="004E2F55" w:rsidRPr="0060640F" w:rsidRDefault="004E2F55" w:rsidP="00AC0D84">
            <w:pPr>
              <w:jc w:val="center"/>
              <w:rPr>
                <w:rFonts w:eastAsia="Calibri"/>
                <w:b/>
                <w:sz w:val="18"/>
                <w:szCs w:val="18"/>
              </w:rPr>
            </w:pPr>
            <w:r w:rsidRPr="0060640F">
              <w:rPr>
                <w:rFonts w:eastAsia="Calibri"/>
                <w:b/>
                <w:sz w:val="18"/>
                <w:szCs w:val="18"/>
              </w:rPr>
              <w:t>(uwaga, finansowanie ze środków publicznych w całości)</w:t>
            </w:r>
          </w:p>
        </w:tc>
        <w:tc>
          <w:tcPr>
            <w:tcW w:w="1137" w:type="dxa"/>
          </w:tcPr>
          <w:p w14:paraId="1862A3F5" w14:textId="61654EA2" w:rsidR="004E2F55" w:rsidRPr="0060640F" w:rsidRDefault="004E2F55" w:rsidP="00AC0D84">
            <w:pPr>
              <w:jc w:val="center"/>
              <w:rPr>
                <w:rFonts w:eastAsia="Calibri"/>
                <w:b/>
                <w:sz w:val="18"/>
                <w:szCs w:val="18"/>
              </w:rPr>
            </w:pPr>
            <w:r w:rsidRPr="0060640F">
              <w:rPr>
                <w:rFonts w:eastAsia="Calibri"/>
                <w:b/>
                <w:sz w:val="18"/>
                <w:szCs w:val="18"/>
              </w:rPr>
              <w:t>Wartość oferty brutto</w:t>
            </w:r>
          </w:p>
        </w:tc>
      </w:tr>
      <w:tr w:rsidR="0060640F" w:rsidRPr="0060640F" w14:paraId="0641F426" w14:textId="77777777" w:rsidTr="004E2F55">
        <w:trPr>
          <w:jc w:val="center"/>
        </w:trPr>
        <w:tc>
          <w:tcPr>
            <w:tcW w:w="818" w:type="dxa"/>
          </w:tcPr>
          <w:p w14:paraId="468D5764" w14:textId="422500DB" w:rsidR="004E2F55" w:rsidRPr="0060640F" w:rsidRDefault="004E2F55" w:rsidP="00AC0D84">
            <w:pPr>
              <w:jc w:val="center"/>
              <w:rPr>
                <w:rFonts w:eastAsia="Calibri"/>
                <w:bCs/>
                <w:sz w:val="18"/>
                <w:szCs w:val="18"/>
              </w:rPr>
            </w:pPr>
            <w:r w:rsidRPr="0060640F">
              <w:rPr>
                <w:rFonts w:eastAsia="Calibri"/>
                <w:bCs/>
                <w:sz w:val="18"/>
                <w:szCs w:val="18"/>
              </w:rPr>
              <w:t>1</w:t>
            </w:r>
          </w:p>
        </w:tc>
        <w:tc>
          <w:tcPr>
            <w:tcW w:w="2156" w:type="dxa"/>
          </w:tcPr>
          <w:p w14:paraId="375E68C7" w14:textId="4CFDC06E" w:rsidR="004E2F55" w:rsidRPr="0060640F" w:rsidRDefault="00600089" w:rsidP="008F382A">
            <w:pPr>
              <w:spacing w:line="276" w:lineRule="auto"/>
              <w:rPr>
                <w:bCs/>
              </w:rPr>
            </w:pPr>
            <w:r w:rsidRPr="00147518">
              <w:rPr>
                <w:bCs/>
                <w:color w:val="000000"/>
                <w:sz w:val="24"/>
                <w:szCs w:val="24"/>
              </w:rPr>
              <w:t xml:space="preserve">Kurs kierowcy wózka </w:t>
            </w:r>
            <w:r w:rsidRPr="00147518">
              <w:rPr>
                <w:bCs/>
                <w:sz w:val="24"/>
                <w:szCs w:val="24"/>
              </w:rPr>
              <w:t>jezdniowego z napędem silnikowym</w:t>
            </w:r>
            <w:r w:rsidRPr="00147518">
              <w:rPr>
                <w:bCs/>
                <w:color w:val="FF0000"/>
                <w:sz w:val="24"/>
                <w:szCs w:val="24"/>
              </w:rPr>
              <w:t xml:space="preserve"> </w:t>
            </w:r>
            <w:r w:rsidRPr="00147518">
              <w:rPr>
                <w:bCs/>
                <w:color w:val="000000"/>
                <w:sz w:val="24"/>
                <w:szCs w:val="24"/>
              </w:rPr>
              <w:t xml:space="preserve">– kurs           kwalifikacyjny </w:t>
            </w:r>
          </w:p>
        </w:tc>
        <w:tc>
          <w:tcPr>
            <w:tcW w:w="1699" w:type="dxa"/>
          </w:tcPr>
          <w:p w14:paraId="79405CEE" w14:textId="77777777" w:rsidR="004E2F55" w:rsidRPr="0060640F" w:rsidRDefault="004E2F55" w:rsidP="00AC0D84">
            <w:pPr>
              <w:jc w:val="center"/>
              <w:rPr>
                <w:rFonts w:eastAsia="Calibri"/>
                <w:bCs/>
                <w:sz w:val="18"/>
                <w:szCs w:val="18"/>
              </w:rPr>
            </w:pPr>
          </w:p>
        </w:tc>
        <w:tc>
          <w:tcPr>
            <w:tcW w:w="1156" w:type="dxa"/>
          </w:tcPr>
          <w:p w14:paraId="11BBD25D" w14:textId="434F3AEE" w:rsidR="004E2F55" w:rsidRPr="0060640F" w:rsidRDefault="00600089" w:rsidP="00AC0D84">
            <w:pPr>
              <w:jc w:val="center"/>
              <w:rPr>
                <w:rFonts w:eastAsia="Calibri"/>
                <w:bCs/>
                <w:sz w:val="18"/>
                <w:szCs w:val="18"/>
              </w:rPr>
            </w:pPr>
            <w:r>
              <w:rPr>
                <w:rFonts w:eastAsia="Calibri"/>
                <w:bCs/>
                <w:sz w:val="18"/>
                <w:szCs w:val="18"/>
              </w:rPr>
              <w:t>25</w:t>
            </w:r>
          </w:p>
        </w:tc>
        <w:tc>
          <w:tcPr>
            <w:tcW w:w="1211" w:type="dxa"/>
          </w:tcPr>
          <w:p w14:paraId="25D56395" w14:textId="77777777" w:rsidR="004E2F55" w:rsidRPr="0060640F" w:rsidRDefault="004E2F55" w:rsidP="00AC0D84">
            <w:pPr>
              <w:jc w:val="center"/>
              <w:rPr>
                <w:rFonts w:eastAsia="Calibri"/>
                <w:bCs/>
                <w:sz w:val="18"/>
                <w:szCs w:val="18"/>
              </w:rPr>
            </w:pPr>
          </w:p>
        </w:tc>
        <w:tc>
          <w:tcPr>
            <w:tcW w:w="1137" w:type="dxa"/>
          </w:tcPr>
          <w:p w14:paraId="3BE65EC7" w14:textId="06091774" w:rsidR="004E2F55" w:rsidRPr="0060640F" w:rsidRDefault="004E2F55" w:rsidP="00AC0D84">
            <w:pPr>
              <w:jc w:val="center"/>
              <w:rPr>
                <w:rFonts w:eastAsia="Calibri"/>
                <w:bCs/>
                <w:sz w:val="18"/>
                <w:szCs w:val="18"/>
              </w:rPr>
            </w:pPr>
          </w:p>
        </w:tc>
        <w:tc>
          <w:tcPr>
            <w:tcW w:w="1227" w:type="dxa"/>
          </w:tcPr>
          <w:p w14:paraId="0FCED2E2" w14:textId="77777777" w:rsidR="004E2F55" w:rsidRPr="0060640F" w:rsidRDefault="004E2F55" w:rsidP="00AC0D84">
            <w:pPr>
              <w:jc w:val="center"/>
              <w:rPr>
                <w:rFonts w:eastAsia="Calibri"/>
                <w:bCs/>
                <w:sz w:val="18"/>
                <w:szCs w:val="18"/>
              </w:rPr>
            </w:pPr>
          </w:p>
        </w:tc>
        <w:tc>
          <w:tcPr>
            <w:tcW w:w="1137" w:type="dxa"/>
          </w:tcPr>
          <w:p w14:paraId="0C7CF2BC" w14:textId="77777777" w:rsidR="004E2F55" w:rsidRPr="0060640F" w:rsidRDefault="004E2F55" w:rsidP="00AC0D84">
            <w:pPr>
              <w:jc w:val="center"/>
              <w:rPr>
                <w:rFonts w:eastAsia="Calibri"/>
                <w:bCs/>
                <w:sz w:val="18"/>
                <w:szCs w:val="18"/>
              </w:rPr>
            </w:pPr>
          </w:p>
        </w:tc>
      </w:tr>
      <w:tr w:rsidR="0060640F" w:rsidRPr="0060640F" w14:paraId="0071B2C8" w14:textId="77777777" w:rsidTr="004E2F55">
        <w:trPr>
          <w:jc w:val="center"/>
        </w:trPr>
        <w:tc>
          <w:tcPr>
            <w:tcW w:w="818" w:type="dxa"/>
          </w:tcPr>
          <w:p w14:paraId="2B40138C" w14:textId="209EA0E9" w:rsidR="004E2F55" w:rsidRPr="0060640F" w:rsidRDefault="004E2F55" w:rsidP="00AC0D84">
            <w:pPr>
              <w:jc w:val="center"/>
              <w:rPr>
                <w:rFonts w:eastAsia="Calibri"/>
                <w:bCs/>
                <w:sz w:val="18"/>
                <w:szCs w:val="18"/>
              </w:rPr>
            </w:pPr>
            <w:r w:rsidRPr="0060640F">
              <w:rPr>
                <w:rFonts w:eastAsia="Calibri"/>
                <w:bCs/>
                <w:sz w:val="18"/>
                <w:szCs w:val="18"/>
              </w:rPr>
              <w:t>2</w:t>
            </w:r>
          </w:p>
        </w:tc>
        <w:tc>
          <w:tcPr>
            <w:tcW w:w="2156" w:type="dxa"/>
          </w:tcPr>
          <w:p w14:paraId="543AAF1C" w14:textId="4A6B4FC2" w:rsidR="004E2F55" w:rsidRPr="0060640F" w:rsidRDefault="00600089" w:rsidP="00284D67">
            <w:pPr>
              <w:rPr>
                <w:rFonts w:eastAsia="Calibri"/>
                <w:bCs/>
                <w:sz w:val="18"/>
                <w:szCs w:val="18"/>
              </w:rPr>
            </w:pPr>
            <w:r w:rsidRPr="00147518">
              <w:rPr>
                <w:rFonts w:eastAsia="Calibri"/>
                <w:sz w:val="24"/>
                <w:szCs w:val="24"/>
              </w:rPr>
              <w:t>Kurs obsługi dźwigu towarowego</w:t>
            </w:r>
            <w:r w:rsidRPr="00147518">
              <w:rPr>
                <w:rFonts w:eastAsia="Calibri"/>
                <w:b/>
                <w:bCs/>
                <w:sz w:val="24"/>
                <w:szCs w:val="24"/>
              </w:rPr>
              <w:t xml:space="preserve"> - </w:t>
            </w:r>
            <w:r w:rsidRPr="00147518">
              <w:rPr>
                <w:bCs/>
                <w:color w:val="000000"/>
                <w:sz w:val="24"/>
                <w:szCs w:val="24"/>
              </w:rPr>
              <w:t xml:space="preserve">kurs kwalifikacyjny </w:t>
            </w:r>
          </w:p>
        </w:tc>
        <w:tc>
          <w:tcPr>
            <w:tcW w:w="1699" w:type="dxa"/>
          </w:tcPr>
          <w:p w14:paraId="0EDDBC72" w14:textId="77777777" w:rsidR="004E2F55" w:rsidRPr="0060640F" w:rsidRDefault="004E2F55" w:rsidP="00AC0D84">
            <w:pPr>
              <w:jc w:val="center"/>
              <w:rPr>
                <w:rFonts w:eastAsia="Calibri"/>
                <w:bCs/>
                <w:sz w:val="18"/>
                <w:szCs w:val="18"/>
              </w:rPr>
            </w:pPr>
          </w:p>
        </w:tc>
        <w:tc>
          <w:tcPr>
            <w:tcW w:w="1156" w:type="dxa"/>
          </w:tcPr>
          <w:p w14:paraId="303DC98F" w14:textId="5194897D" w:rsidR="004E2F55" w:rsidRPr="0060640F" w:rsidRDefault="00600089" w:rsidP="00AC0D84">
            <w:pPr>
              <w:jc w:val="center"/>
              <w:rPr>
                <w:rFonts w:eastAsia="Calibri"/>
                <w:bCs/>
                <w:sz w:val="18"/>
                <w:szCs w:val="18"/>
              </w:rPr>
            </w:pPr>
            <w:r>
              <w:rPr>
                <w:rFonts w:eastAsia="Calibri"/>
                <w:bCs/>
                <w:sz w:val="18"/>
                <w:szCs w:val="18"/>
              </w:rPr>
              <w:t>9</w:t>
            </w:r>
          </w:p>
        </w:tc>
        <w:tc>
          <w:tcPr>
            <w:tcW w:w="1211" w:type="dxa"/>
          </w:tcPr>
          <w:p w14:paraId="4694A5F4" w14:textId="77777777" w:rsidR="004E2F55" w:rsidRPr="0060640F" w:rsidRDefault="004E2F55" w:rsidP="00AC0D84">
            <w:pPr>
              <w:jc w:val="center"/>
              <w:rPr>
                <w:rFonts w:eastAsia="Calibri"/>
                <w:bCs/>
                <w:sz w:val="18"/>
                <w:szCs w:val="18"/>
              </w:rPr>
            </w:pPr>
          </w:p>
        </w:tc>
        <w:tc>
          <w:tcPr>
            <w:tcW w:w="1137" w:type="dxa"/>
          </w:tcPr>
          <w:p w14:paraId="6A5CA96C" w14:textId="065A0594" w:rsidR="004E2F55" w:rsidRPr="0060640F" w:rsidRDefault="004E2F55" w:rsidP="00AC0D84">
            <w:pPr>
              <w:jc w:val="center"/>
              <w:rPr>
                <w:rFonts w:eastAsia="Calibri"/>
                <w:bCs/>
                <w:sz w:val="18"/>
                <w:szCs w:val="18"/>
              </w:rPr>
            </w:pPr>
          </w:p>
        </w:tc>
        <w:tc>
          <w:tcPr>
            <w:tcW w:w="1227" w:type="dxa"/>
          </w:tcPr>
          <w:p w14:paraId="7FDC95C8" w14:textId="77777777" w:rsidR="004E2F55" w:rsidRPr="0060640F" w:rsidRDefault="004E2F55" w:rsidP="00AC0D84">
            <w:pPr>
              <w:jc w:val="center"/>
              <w:rPr>
                <w:rFonts w:eastAsia="Calibri"/>
                <w:bCs/>
                <w:sz w:val="18"/>
                <w:szCs w:val="18"/>
              </w:rPr>
            </w:pPr>
          </w:p>
        </w:tc>
        <w:tc>
          <w:tcPr>
            <w:tcW w:w="1137" w:type="dxa"/>
          </w:tcPr>
          <w:p w14:paraId="4C6B1C08" w14:textId="77777777" w:rsidR="004E2F55" w:rsidRPr="0060640F" w:rsidRDefault="004E2F55" w:rsidP="00AC0D84">
            <w:pPr>
              <w:jc w:val="center"/>
              <w:rPr>
                <w:rFonts w:eastAsia="Calibri"/>
                <w:bCs/>
                <w:sz w:val="18"/>
                <w:szCs w:val="18"/>
              </w:rPr>
            </w:pPr>
          </w:p>
        </w:tc>
      </w:tr>
      <w:tr w:rsidR="0060640F" w:rsidRPr="0060640F" w14:paraId="55E072AD" w14:textId="77777777" w:rsidTr="004E2F55">
        <w:trPr>
          <w:jc w:val="center"/>
        </w:trPr>
        <w:tc>
          <w:tcPr>
            <w:tcW w:w="818" w:type="dxa"/>
          </w:tcPr>
          <w:p w14:paraId="763367CC" w14:textId="1949A8CD" w:rsidR="004E2F55" w:rsidRPr="0060640F" w:rsidRDefault="004E2F55" w:rsidP="00AC0D84">
            <w:pPr>
              <w:jc w:val="center"/>
              <w:rPr>
                <w:rFonts w:eastAsia="Calibri"/>
                <w:bCs/>
                <w:sz w:val="18"/>
                <w:szCs w:val="18"/>
              </w:rPr>
            </w:pPr>
            <w:r w:rsidRPr="0060640F">
              <w:rPr>
                <w:rFonts w:eastAsia="Calibri"/>
                <w:bCs/>
                <w:sz w:val="18"/>
                <w:szCs w:val="18"/>
              </w:rPr>
              <w:t>3</w:t>
            </w:r>
          </w:p>
        </w:tc>
        <w:tc>
          <w:tcPr>
            <w:tcW w:w="2156" w:type="dxa"/>
          </w:tcPr>
          <w:p w14:paraId="2D21F466" w14:textId="7ABE0B85" w:rsidR="004E2F55" w:rsidRPr="0060640F" w:rsidRDefault="00600089" w:rsidP="00284D67">
            <w:pPr>
              <w:rPr>
                <w:rFonts w:eastAsia="Calibri"/>
                <w:bCs/>
                <w:sz w:val="18"/>
                <w:szCs w:val="18"/>
              </w:rPr>
            </w:pPr>
            <w:r w:rsidRPr="00147518">
              <w:rPr>
                <w:bCs/>
                <w:color w:val="000000"/>
                <w:sz w:val="24"/>
                <w:szCs w:val="24"/>
              </w:rPr>
              <w:t>Kurs barmański</w:t>
            </w:r>
            <w:r>
              <w:rPr>
                <w:bCs/>
                <w:sz w:val="24"/>
                <w:szCs w:val="24"/>
              </w:rPr>
              <w:t xml:space="preserve"> </w:t>
            </w:r>
            <w:r w:rsidRPr="00147518">
              <w:rPr>
                <w:bCs/>
                <w:color w:val="000000"/>
                <w:sz w:val="24"/>
                <w:szCs w:val="24"/>
              </w:rPr>
              <w:t>– kurs kwalifikacyjny</w:t>
            </w:r>
          </w:p>
        </w:tc>
        <w:tc>
          <w:tcPr>
            <w:tcW w:w="1699" w:type="dxa"/>
          </w:tcPr>
          <w:p w14:paraId="03506F1E" w14:textId="77777777" w:rsidR="004E2F55" w:rsidRPr="0060640F" w:rsidRDefault="004E2F55" w:rsidP="00AC0D84">
            <w:pPr>
              <w:jc w:val="center"/>
              <w:rPr>
                <w:rFonts w:eastAsia="Calibri"/>
                <w:bCs/>
                <w:sz w:val="18"/>
                <w:szCs w:val="18"/>
              </w:rPr>
            </w:pPr>
          </w:p>
        </w:tc>
        <w:tc>
          <w:tcPr>
            <w:tcW w:w="1156" w:type="dxa"/>
          </w:tcPr>
          <w:p w14:paraId="7C3C4100" w14:textId="3B481E7F" w:rsidR="004E2F55" w:rsidRPr="0060640F" w:rsidRDefault="00600089" w:rsidP="00AC0D84">
            <w:pPr>
              <w:jc w:val="center"/>
              <w:rPr>
                <w:rFonts w:eastAsia="Calibri"/>
                <w:bCs/>
                <w:sz w:val="18"/>
                <w:szCs w:val="18"/>
              </w:rPr>
            </w:pPr>
            <w:r>
              <w:rPr>
                <w:rFonts w:eastAsia="Calibri"/>
                <w:bCs/>
                <w:sz w:val="18"/>
                <w:szCs w:val="18"/>
              </w:rPr>
              <w:t>28</w:t>
            </w:r>
          </w:p>
        </w:tc>
        <w:tc>
          <w:tcPr>
            <w:tcW w:w="1211" w:type="dxa"/>
          </w:tcPr>
          <w:p w14:paraId="0B26CCCE" w14:textId="77777777" w:rsidR="004E2F55" w:rsidRPr="0060640F" w:rsidRDefault="004E2F55" w:rsidP="00AC0D84">
            <w:pPr>
              <w:jc w:val="center"/>
              <w:rPr>
                <w:rFonts w:eastAsia="Calibri"/>
                <w:bCs/>
                <w:sz w:val="18"/>
                <w:szCs w:val="18"/>
              </w:rPr>
            </w:pPr>
          </w:p>
        </w:tc>
        <w:tc>
          <w:tcPr>
            <w:tcW w:w="1137" w:type="dxa"/>
          </w:tcPr>
          <w:p w14:paraId="0AA9A721" w14:textId="168BC58F" w:rsidR="004E2F55" w:rsidRPr="0060640F" w:rsidRDefault="004E2F55" w:rsidP="00AC0D84">
            <w:pPr>
              <w:jc w:val="center"/>
              <w:rPr>
                <w:rFonts w:eastAsia="Calibri"/>
                <w:bCs/>
                <w:sz w:val="18"/>
                <w:szCs w:val="18"/>
              </w:rPr>
            </w:pPr>
          </w:p>
        </w:tc>
        <w:tc>
          <w:tcPr>
            <w:tcW w:w="1227" w:type="dxa"/>
          </w:tcPr>
          <w:p w14:paraId="297D47B3" w14:textId="77777777" w:rsidR="004E2F55" w:rsidRPr="0060640F" w:rsidRDefault="004E2F55" w:rsidP="00AC0D84">
            <w:pPr>
              <w:jc w:val="center"/>
              <w:rPr>
                <w:rFonts w:eastAsia="Calibri"/>
                <w:bCs/>
                <w:sz w:val="18"/>
                <w:szCs w:val="18"/>
              </w:rPr>
            </w:pPr>
          </w:p>
        </w:tc>
        <w:tc>
          <w:tcPr>
            <w:tcW w:w="1137" w:type="dxa"/>
          </w:tcPr>
          <w:p w14:paraId="46346609" w14:textId="77777777" w:rsidR="004E2F55" w:rsidRPr="0060640F" w:rsidRDefault="004E2F55" w:rsidP="00AC0D84">
            <w:pPr>
              <w:jc w:val="center"/>
              <w:rPr>
                <w:rFonts w:eastAsia="Calibri"/>
                <w:bCs/>
                <w:sz w:val="18"/>
                <w:szCs w:val="18"/>
              </w:rPr>
            </w:pPr>
          </w:p>
        </w:tc>
      </w:tr>
      <w:tr w:rsidR="0060640F" w:rsidRPr="0060640F" w14:paraId="5596D824" w14:textId="77777777" w:rsidTr="004E2F55">
        <w:trPr>
          <w:jc w:val="center"/>
        </w:trPr>
        <w:tc>
          <w:tcPr>
            <w:tcW w:w="818" w:type="dxa"/>
          </w:tcPr>
          <w:p w14:paraId="1E9C4345" w14:textId="03F49211" w:rsidR="004E2F55" w:rsidRPr="0060640F" w:rsidRDefault="004E2F55" w:rsidP="00AC0D84">
            <w:pPr>
              <w:jc w:val="center"/>
              <w:rPr>
                <w:rFonts w:eastAsia="Calibri"/>
                <w:bCs/>
                <w:sz w:val="18"/>
                <w:szCs w:val="18"/>
              </w:rPr>
            </w:pPr>
            <w:r w:rsidRPr="0060640F">
              <w:rPr>
                <w:rFonts w:eastAsia="Calibri"/>
                <w:bCs/>
                <w:sz w:val="18"/>
                <w:szCs w:val="18"/>
              </w:rPr>
              <w:t>4</w:t>
            </w:r>
          </w:p>
        </w:tc>
        <w:tc>
          <w:tcPr>
            <w:tcW w:w="2156" w:type="dxa"/>
          </w:tcPr>
          <w:p w14:paraId="6BCD8189" w14:textId="2A3BB5FD" w:rsidR="004E2F55" w:rsidRPr="0060640F" w:rsidRDefault="00600089" w:rsidP="00284D67">
            <w:pPr>
              <w:rPr>
                <w:rFonts w:eastAsia="Calibri"/>
                <w:bCs/>
                <w:sz w:val="18"/>
                <w:szCs w:val="18"/>
              </w:rPr>
            </w:pPr>
            <w:r w:rsidRPr="00147518">
              <w:rPr>
                <w:bCs/>
                <w:color w:val="000000"/>
                <w:sz w:val="24"/>
                <w:szCs w:val="24"/>
              </w:rPr>
              <w:t>Kurs ECDL – kurs kwalifikacyjny</w:t>
            </w:r>
          </w:p>
        </w:tc>
        <w:tc>
          <w:tcPr>
            <w:tcW w:w="1699" w:type="dxa"/>
          </w:tcPr>
          <w:p w14:paraId="4B9E3D03" w14:textId="77777777" w:rsidR="004E2F55" w:rsidRPr="0060640F" w:rsidRDefault="004E2F55" w:rsidP="00AC0D84">
            <w:pPr>
              <w:jc w:val="center"/>
              <w:rPr>
                <w:rFonts w:eastAsia="Calibri"/>
                <w:bCs/>
                <w:sz w:val="18"/>
                <w:szCs w:val="18"/>
              </w:rPr>
            </w:pPr>
          </w:p>
        </w:tc>
        <w:tc>
          <w:tcPr>
            <w:tcW w:w="1156" w:type="dxa"/>
          </w:tcPr>
          <w:p w14:paraId="616A7909" w14:textId="1863567C" w:rsidR="004E2F55" w:rsidRPr="0060640F" w:rsidRDefault="00600089" w:rsidP="00AC0D84">
            <w:pPr>
              <w:jc w:val="center"/>
              <w:rPr>
                <w:rFonts w:eastAsia="Calibri"/>
                <w:bCs/>
                <w:sz w:val="18"/>
                <w:szCs w:val="18"/>
              </w:rPr>
            </w:pPr>
            <w:r>
              <w:rPr>
                <w:rFonts w:eastAsia="Calibri"/>
                <w:bCs/>
                <w:sz w:val="18"/>
                <w:szCs w:val="18"/>
              </w:rPr>
              <w:t>12</w:t>
            </w:r>
          </w:p>
        </w:tc>
        <w:tc>
          <w:tcPr>
            <w:tcW w:w="1211" w:type="dxa"/>
          </w:tcPr>
          <w:p w14:paraId="0A15B6F9" w14:textId="77777777" w:rsidR="004E2F55" w:rsidRPr="0060640F" w:rsidRDefault="004E2F55" w:rsidP="00AC0D84">
            <w:pPr>
              <w:jc w:val="center"/>
              <w:rPr>
                <w:rFonts w:eastAsia="Calibri"/>
                <w:bCs/>
                <w:sz w:val="18"/>
                <w:szCs w:val="18"/>
              </w:rPr>
            </w:pPr>
          </w:p>
        </w:tc>
        <w:tc>
          <w:tcPr>
            <w:tcW w:w="1137" w:type="dxa"/>
          </w:tcPr>
          <w:p w14:paraId="45EF4BF2" w14:textId="6A8BA3BF" w:rsidR="004E2F55" w:rsidRPr="0060640F" w:rsidRDefault="004E2F55" w:rsidP="00AC0D84">
            <w:pPr>
              <w:jc w:val="center"/>
              <w:rPr>
                <w:rFonts w:eastAsia="Calibri"/>
                <w:bCs/>
                <w:sz w:val="18"/>
                <w:szCs w:val="18"/>
              </w:rPr>
            </w:pPr>
          </w:p>
        </w:tc>
        <w:tc>
          <w:tcPr>
            <w:tcW w:w="1227" w:type="dxa"/>
          </w:tcPr>
          <w:p w14:paraId="08416167" w14:textId="77777777" w:rsidR="004E2F55" w:rsidRPr="0060640F" w:rsidRDefault="004E2F55" w:rsidP="00AC0D84">
            <w:pPr>
              <w:jc w:val="center"/>
              <w:rPr>
                <w:rFonts w:eastAsia="Calibri"/>
                <w:bCs/>
                <w:sz w:val="18"/>
                <w:szCs w:val="18"/>
              </w:rPr>
            </w:pPr>
          </w:p>
        </w:tc>
        <w:tc>
          <w:tcPr>
            <w:tcW w:w="1137" w:type="dxa"/>
          </w:tcPr>
          <w:p w14:paraId="4F4261C4" w14:textId="77777777" w:rsidR="004E2F55" w:rsidRPr="0060640F" w:rsidRDefault="004E2F55" w:rsidP="00AC0D84">
            <w:pPr>
              <w:jc w:val="center"/>
              <w:rPr>
                <w:rFonts w:eastAsia="Calibri"/>
                <w:bCs/>
                <w:sz w:val="18"/>
                <w:szCs w:val="18"/>
              </w:rPr>
            </w:pPr>
          </w:p>
        </w:tc>
      </w:tr>
      <w:tr w:rsidR="0060640F" w:rsidRPr="0060640F" w14:paraId="08CC89FA" w14:textId="77777777" w:rsidTr="004E2F55">
        <w:trPr>
          <w:jc w:val="center"/>
        </w:trPr>
        <w:tc>
          <w:tcPr>
            <w:tcW w:w="818" w:type="dxa"/>
          </w:tcPr>
          <w:p w14:paraId="6DCF1882" w14:textId="4E0DC3FE" w:rsidR="004E2F55" w:rsidRPr="0060640F" w:rsidRDefault="004E2F55" w:rsidP="00AC0D84">
            <w:pPr>
              <w:jc w:val="center"/>
              <w:rPr>
                <w:rFonts w:eastAsia="Calibri"/>
                <w:bCs/>
                <w:sz w:val="18"/>
                <w:szCs w:val="18"/>
              </w:rPr>
            </w:pPr>
            <w:r w:rsidRPr="0060640F">
              <w:rPr>
                <w:rFonts w:eastAsia="Calibri"/>
                <w:bCs/>
                <w:sz w:val="18"/>
                <w:szCs w:val="18"/>
              </w:rPr>
              <w:lastRenderedPageBreak/>
              <w:t>5</w:t>
            </w:r>
          </w:p>
        </w:tc>
        <w:tc>
          <w:tcPr>
            <w:tcW w:w="2156" w:type="dxa"/>
          </w:tcPr>
          <w:p w14:paraId="3CEC208C" w14:textId="76353840" w:rsidR="004E2F55" w:rsidRPr="0060640F" w:rsidRDefault="00600089" w:rsidP="00284D67">
            <w:pPr>
              <w:rPr>
                <w:bCs/>
                <w:sz w:val="18"/>
                <w:szCs w:val="18"/>
              </w:rPr>
            </w:pPr>
            <w:r w:rsidRPr="00147518">
              <w:rPr>
                <w:bCs/>
                <w:color w:val="000000"/>
                <w:sz w:val="24"/>
                <w:szCs w:val="24"/>
              </w:rPr>
              <w:t>Kurs operatora dronu – kurs kwalifikacyjny</w:t>
            </w:r>
          </w:p>
        </w:tc>
        <w:tc>
          <w:tcPr>
            <w:tcW w:w="1699" w:type="dxa"/>
          </w:tcPr>
          <w:p w14:paraId="2070FC28" w14:textId="77777777" w:rsidR="004E2F55" w:rsidRPr="0060640F" w:rsidRDefault="004E2F55" w:rsidP="00AC0D84">
            <w:pPr>
              <w:jc w:val="center"/>
              <w:rPr>
                <w:rFonts w:eastAsia="Calibri"/>
                <w:bCs/>
                <w:sz w:val="18"/>
                <w:szCs w:val="18"/>
              </w:rPr>
            </w:pPr>
          </w:p>
        </w:tc>
        <w:tc>
          <w:tcPr>
            <w:tcW w:w="1156" w:type="dxa"/>
          </w:tcPr>
          <w:p w14:paraId="6B5A5917" w14:textId="10B7746E" w:rsidR="004E2F55" w:rsidRPr="0060640F" w:rsidRDefault="00600089" w:rsidP="00AC0D84">
            <w:pPr>
              <w:jc w:val="center"/>
              <w:rPr>
                <w:rFonts w:eastAsia="Calibri"/>
                <w:bCs/>
                <w:sz w:val="18"/>
                <w:szCs w:val="18"/>
              </w:rPr>
            </w:pPr>
            <w:r>
              <w:rPr>
                <w:rFonts w:eastAsia="Calibri"/>
                <w:bCs/>
                <w:sz w:val="18"/>
                <w:szCs w:val="18"/>
              </w:rPr>
              <w:t>24</w:t>
            </w:r>
          </w:p>
        </w:tc>
        <w:tc>
          <w:tcPr>
            <w:tcW w:w="1211" w:type="dxa"/>
          </w:tcPr>
          <w:p w14:paraId="25FDF693" w14:textId="77777777" w:rsidR="004E2F55" w:rsidRPr="0060640F" w:rsidRDefault="004E2F55" w:rsidP="00AC0D84">
            <w:pPr>
              <w:jc w:val="center"/>
              <w:rPr>
                <w:rFonts w:eastAsia="Calibri"/>
                <w:bCs/>
                <w:sz w:val="18"/>
                <w:szCs w:val="18"/>
              </w:rPr>
            </w:pPr>
          </w:p>
        </w:tc>
        <w:tc>
          <w:tcPr>
            <w:tcW w:w="1137" w:type="dxa"/>
          </w:tcPr>
          <w:p w14:paraId="49A9754C" w14:textId="7E192719" w:rsidR="004E2F55" w:rsidRPr="0060640F" w:rsidRDefault="004E2F55" w:rsidP="00AC0D84">
            <w:pPr>
              <w:jc w:val="center"/>
              <w:rPr>
                <w:rFonts w:eastAsia="Calibri"/>
                <w:bCs/>
                <w:sz w:val="18"/>
                <w:szCs w:val="18"/>
              </w:rPr>
            </w:pPr>
          </w:p>
        </w:tc>
        <w:tc>
          <w:tcPr>
            <w:tcW w:w="1227" w:type="dxa"/>
          </w:tcPr>
          <w:p w14:paraId="0505C7AB" w14:textId="77777777" w:rsidR="004E2F55" w:rsidRPr="0060640F" w:rsidRDefault="004E2F55" w:rsidP="00AC0D84">
            <w:pPr>
              <w:jc w:val="center"/>
              <w:rPr>
                <w:rFonts w:eastAsia="Calibri"/>
                <w:bCs/>
                <w:sz w:val="18"/>
                <w:szCs w:val="18"/>
              </w:rPr>
            </w:pPr>
          </w:p>
        </w:tc>
        <w:tc>
          <w:tcPr>
            <w:tcW w:w="1137" w:type="dxa"/>
          </w:tcPr>
          <w:p w14:paraId="49C9A38B" w14:textId="77777777" w:rsidR="004E2F55" w:rsidRPr="0060640F" w:rsidRDefault="004E2F55" w:rsidP="00AC0D84">
            <w:pPr>
              <w:jc w:val="center"/>
              <w:rPr>
                <w:rFonts w:eastAsia="Calibri"/>
                <w:bCs/>
                <w:sz w:val="18"/>
                <w:szCs w:val="18"/>
              </w:rPr>
            </w:pPr>
          </w:p>
        </w:tc>
      </w:tr>
      <w:tr w:rsidR="0060640F" w:rsidRPr="0060640F" w14:paraId="6F8B2C7D" w14:textId="77777777" w:rsidTr="004E2F55">
        <w:trPr>
          <w:jc w:val="center"/>
        </w:trPr>
        <w:tc>
          <w:tcPr>
            <w:tcW w:w="818" w:type="dxa"/>
          </w:tcPr>
          <w:p w14:paraId="33FC017B" w14:textId="79AF8B9A" w:rsidR="004E2F55" w:rsidRPr="0060640F" w:rsidRDefault="004E2F55" w:rsidP="00AC0D84">
            <w:pPr>
              <w:jc w:val="center"/>
              <w:rPr>
                <w:rFonts w:eastAsia="Calibri"/>
                <w:bCs/>
                <w:sz w:val="18"/>
                <w:szCs w:val="18"/>
              </w:rPr>
            </w:pPr>
            <w:r w:rsidRPr="0060640F">
              <w:rPr>
                <w:rFonts w:eastAsia="Calibri"/>
                <w:bCs/>
                <w:sz w:val="18"/>
                <w:szCs w:val="18"/>
              </w:rPr>
              <w:t>6</w:t>
            </w:r>
          </w:p>
        </w:tc>
        <w:tc>
          <w:tcPr>
            <w:tcW w:w="2156" w:type="dxa"/>
          </w:tcPr>
          <w:p w14:paraId="65D1932A" w14:textId="41964DC8" w:rsidR="004E2F55" w:rsidRPr="0060640F" w:rsidRDefault="00600089" w:rsidP="00284D67">
            <w:pPr>
              <w:rPr>
                <w:rFonts w:eastAsia="Calibri"/>
                <w:bCs/>
                <w:sz w:val="18"/>
                <w:szCs w:val="18"/>
              </w:rPr>
            </w:pPr>
            <w:r w:rsidRPr="00147518">
              <w:rPr>
                <w:bCs/>
                <w:color w:val="000000"/>
                <w:sz w:val="24"/>
                <w:szCs w:val="24"/>
              </w:rPr>
              <w:t>Kurs animator czasu wolnego</w:t>
            </w:r>
          </w:p>
        </w:tc>
        <w:tc>
          <w:tcPr>
            <w:tcW w:w="1699" w:type="dxa"/>
          </w:tcPr>
          <w:p w14:paraId="21725CF5" w14:textId="77777777" w:rsidR="004E2F55" w:rsidRPr="0060640F" w:rsidRDefault="004E2F55" w:rsidP="00AC0D84">
            <w:pPr>
              <w:jc w:val="center"/>
              <w:rPr>
                <w:rFonts w:eastAsia="Calibri"/>
                <w:bCs/>
                <w:sz w:val="18"/>
                <w:szCs w:val="18"/>
              </w:rPr>
            </w:pPr>
          </w:p>
        </w:tc>
        <w:tc>
          <w:tcPr>
            <w:tcW w:w="1156" w:type="dxa"/>
          </w:tcPr>
          <w:p w14:paraId="424B51B3" w14:textId="41CAAB67" w:rsidR="004E2F55" w:rsidRPr="0060640F" w:rsidRDefault="00600089" w:rsidP="00AC0D84">
            <w:pPr>
              <w:jc w:val="center"/>
              <w:rPr>
                <w:rFonts w:eastAsia="Calibri"/>
                <w:bCs/>
                <w:sz w:val="18"/>
                <w:szCs w:val="18"/>
              </w:rPr>
            </w:pPr>
            <w:r>
              <w:rPr>
                <w:rFonts w:eastAsia="Calibri"/>
                <w:bCs/>
                <w:sz w:val="18"/>
                <w:szCs w:val="18"/>
              </w:rPr>
              <w:t>13</w:t>
            </w:r>
          </w:p>
        </w:tc>
        <w:tc>
          <w:tcPr>
            <w:tcW w:w="1211" w:type="dxa"/>
          </w:tcPr>
          <w:p w14:paraId="7EBF1B20" w14:textId="77777777" w:rsidR="004E2F55" w:rsidRPr="0060640F" w:rsidRDefault="004E2F55" w:rsidP="00AC0D84">
            <w:pPr>
              <w:jc w:val="center"/>
              <w:rPr>
                <w:rFonts w:eastAsia="Calibri"/>
                <w:bCs/>
                <w:sz w:val="18"/>
                <w:szCs w:val="18"/>
              </w:rPr>
            </w:pPr>
          </w:p>
        </w:tc>
        <w:tc>
          <w:tcPr>
            <w:tcW w:w="1137" w:type="dxa"/>
          </w:tcPr>
          <w:p w14:paraId="3407970A" w14:textId="1AE92F0F" w:rsidR="004E2F55" w:rsidRPr="0060640F" w:rsidRDefault="004E2F55" w:rsidP="00AC0D84">
            <w:pPr>
              <w:jc w:val="center"/>
              <w:rPr>
                <w:rFonts w:eastAsia="Calibri"/>
                <w:bCs/>
                <w:sz w:val="18"/>
                <w:szCs w:val="18"/>
              </w:rPr>
            </w:pPr>
          </w:p>
        </w:tc>
        <w:tc>
          <w:tcPr>
            <w:tcW w:w="1227" w:type="dxa"/>
          </w:tcPr>
          <w:p w14:paraId="223A19E0" w14:textId="77777777" w:rsidR="004E2F55" w:rsidRPr="0060640F" w:rsidRDefault="004E2F55" w:rsidP="00AC0D84">
            <w:pPr>
              <w:jc w:val="center"/>
              <w:rPr>
                <w:rFonts w:eastAsia="Calibri"/>
                <w:bCs/>
                <w:sz w:val="18"/>
                <w:szCs w:val="18"/>
              </w:rPr>
            </w:pPr>
          </w:p>
        </w:tc>
        <w:tc>
          <w:tcPr>
            <w:tcW w:w="1137" w:type="dxa"/>
          </w:tcPr>
          <w:p w14:paraId="29FF658B" w14:textId="77777777" w:rsidR="004E2F55" w:rsidRPr="0060640F" w:rsidRDefault="004E2F55" w:rsidP="00AC0D84">
            <w:pPr>
              <w:jc w:val="center"/>
              <w:rPr>
                <w:rFonts w:eastAsia="Calibri"/>
                <w:bCs/>
                <w:sz w:val="18"/>
                <w:szCs w:val="18"/>
              </w:rPr>
            </w:pPr>
          </w:p>
        </w:tc>
      </w:tr>
      <w:tr w:rsidR="0060640F" w:rsidRPr="0060640F" w14:paraId="6D6FB954" w14:textId="77777777" w:rsidTr="004E2F55">
        <w:trPr>
          <w:jc w:val="center"/>
        </w:trPr>
        <w:tc>
          <w:tcPr>
            <w:tcW w:w="818" w:type="dxa"/>
          </w:tcPr>
          <w:p w14:paraId="771DABA7" w14:textId="29880DE3" w:rsidR="004E2F55" w:rsidRPr="0060640F" w:rsidRDefault="004E2F55" w:rsidP="00AC0D84">
            <w:pPr>
              <w:jc w:val="center"/>
              <w:rPr>
                <w:rFonts w:eastAsia="Calibri"/>
                <w:bCs/>
                <w:sz w:val="18"/>
                <w:szCs w:val="18"/>
              </w:rPr>
            </w:pPr>
            <w:r w:rsidRPr="0060640F">
              <w:rPr>
                <w:rFonts w:eastAsia="Calibri"/>
                <w:bCs/>
                <w:sz w:val="18"/>
                <w:szCs w:val="18"/>
              </w:rPr>
              <w:t>7</w:t>
            </w:r>
          </w:p>
        </w:tc>
        <w:tc>
          <w:tcPr>
            <w:tcW w:w="2156" w:type="dxa"/>
          </w:tcPr>
          <w:p w14:paraId="484F29FE" w14:textId="14859BB3" w:rsidR="004E2F55" w:rsidRPr="0060640F" w:rsidRDefault="00600089" w:rsidP="00284D67">
            <w:pPr>
              <w:rPr>
                <w:bCs/>
                <w:sz w:val="18"/>
                <w:szCs w:val="18"/>
              </w:rPr>
            </w:pPr>
            <w:r w:rsidRPr="00147518">
              <w:rPr>
                <w:bCs/>
                <w:color w:val="000000"/>
                <w:sz w:val="24"/>
                <w:szCs w:val="24"/>
              </w:rPr>
              <w:t xml:space="preserve">Kurs kelnerski </w:t>
            </w:r>
            <w:r>
              <w:rPr>
                <w:bCs/>
                <w:color w:val="000000"/>
                <w:sz w:val="24"/>
                <w:szCs w:val="24"/>
              </w:rPr>
              <w:t xml:space="preserve">- </w:t>
            </w:r>
            <w:r w:rsidRPr="00147518">
              <w:rPr>
                <w:bCs/>
                <w:color w:val="000000"/>
                <w:sz w:val="24"/>
                <w:szCs w:val="24"/>
              </w:rPr>
              <w:t>kurs kwalifikacyjny</w:t>
            </w:r>
          </w:p>
        </w:tc>
        <w:tc>
          <w:tcPr>
            <w:tcW w:w="1699" w:type="dxa"/>
          </w:tcPr>
          <w:p w14:paraId="27CF8F7C" w14:textId="77777777" w:rsidR="004E2F55" w:rsidRPr="0060640F" w:rsidRDefault="004E2F55" w:rsidP="00AC0D84">
            <w:pPr>
              <w:jc w:val="center"/>
              <w:rPr>
                <w:rFonts w:eastAsia="Calibri"/>
                <w:bCs/>
                <w:sz w:val="18"/>
                <w:szCs w:val="18"/>
              </w:rPr>
            </w:pPr>
          </w:p>
        </w:tc>
        <w:tc>
          <w:tcPr>
            <w:tcW w:w="1156" w:type="dxa"/>
          </w:tcPr>
          <w:p w14:paraId="71406024" w14:textId="29FAE094" w:rsidR="004E2F55" w:rsidRPr="0060640F" w:rsidRDefault="00600089" w:rsidP="00AC0D84">
            <w:pPr>
              <w:jc w:val="center"/>
              <w:rPr>
                <w:rFonts w:eastAsia="Calibri"/>
                <w:bCs/>
                <w:sz w:val="18"/>
                <w:szCs w:val="18"/>
              </w:rPr>
            </w:pPr>
            <w:r>
              <w:rPr>
                <w:rFonts w:eastAsia="Calibri"/>
                <w:bCs/>
                <w:sz w:val="18"/>
                <w:szCs w:val="18"/>
              </w:rPr>
              <w:t>18</w:t>
            </w:r>
          </w:p>
        </w:tc>
        <w:tc>
          <w:tcPr>
            <w:tcW w:w="1211" w:type="dxa"/>
          </w:tcPr>
          <w:p w14:paraId="55DA3C16" w14:textId="77777777" w:rsidR="004E2F55" w:rsidRPr="0060640F" w:rsidRDefault="004E2F55" w:rsidP="00AC0D84">
            <w:pPr>
              <w:jc w:val="center"/>
              <w:rPr>
                <w:rFonts w:eastAsia="Calibri"/>
                <w:bCs/>
                <w:sz w:val="18"/>
                <w:szCs w:val="18"/>
              </w:rPr>
            </w:pPr>
          </w:p>
        </w:tc>
        <w:tc>
          <w:tcPr>
            <w:tcW w:w="1137" w:type="dxa"/>
          </w:tcPr>
          <w:p w14:paraId="200AC6B9" w14:textId="0480A22D" w:rsidR="004E2F55" w:rsidRPr="0060640F" w:rsidRDefault="004E2F55" w:rsidP="00AC0D84">
            <w:pPr>
              <w:jc w:val="center"/>
              <w:rPr>
                <w:rFonts w:eastAsia="Calibri"/>
                <w:bCs/>
                <w:sz w:val="18"/>
                <w:szCs w:val="18"/>
              </w:rPr>
            </w:pPr>
          </w:p>
        </w:tc>
        <w:tc>
          <w:tcPr>
            <w:tcW w:w="1227" w:type="dxa"/>
          </w:tcPr>
          <w:p w14:paraId="58766BB1" w14:textId="77777777" w:rsidR="004E2F55" w:rsidRPr="0060640F" w:rsidRDefault="004E2F55" w:rsidP="00AC0D84">
            <w:pPr>
              <w:jc w:val="center"/>
              <w:rPr>
                <w:rFonts w:eastAsia="Calibri"/>
                <w:bCs/>
                <w:sz w:val="18"/>
                <w:szCs w:val="18"/>
              </w:rPr>
            </w:pPr>
          </w:p>
        </w:tc>
        <w:tc>
          <w:tcPr>
            <w:tcW w:w="1137" w:type="dxa"/>
          </w:tcPr>
          <w:p w14:paraId="520E3FE3" w14:textId="77777777" w:rsidR="004E2F55" w:rsidRPr="0060640F" w:rsidRDefault="004E2F55" w:rsidP="00AC0D84">
            <w:pPr>
              <w:jc w:val="center"/>
              <w:rPr>
                <w:rFonts w:eastAsia="Calibri"/>
                <w:bCs/>
                <w:sz w:val="18"/>
                <w:szCs w:val="18"/>
              </w:rPr>
            </w:pPr>
          </w:p>
        </w:tc>
      </w:tr>
      <w:tr w:rsidR="0060640F" w:rsidRPr="0060640F" w14:paraId="542B7DD5" w14:textId="77777777" w:rsidTr="004E2F55">
        <w:trPr>
          <w:jc w:val="center"/>
        </w:trPr>
        <w:tc>
          <w:tcPr>
            <w:tcW w:w="818" w:type="dxa"/>
          </w:tcPr>
          <w:p w14:paraId="29720FCA" w14:textId="2FF74316" w:rsidR="004E2F55" w:rsidRPr="0060640F" w:rsidRDefault="004E2F55" w:rsidP="00AC0D84">
            <w:pPr>
              <w:jc w:val="center"/>
              <w:rPr>
                <w:rFonts w:eastAsia="Calibri"/>
                <w:bCs/>
                <w:sz w:val="18"/>
                <w:szCs w:val="18"/>
              </w:rPr>
            </w:pPr>
            <w:r w:rsidRPr="0060640F">
              <w:rPr>
                <w:rFonts w:eastAsia="Calibri"/>
                <w:bCs/>
                <w:sz w:val="18"/>
                <w:szCs w:val="18"/>
              </w:rPr>
              <w:t>8</w:t>
            </w:r>
          </w:p>
        </w:tc>
        <w:tc>
          <w:tcPr>
            <w:tcW w:w="2156" w:type="dxa"/>
          </w:tcPr>
          <w:p w14:paraId="17D481BE" w14:textId="5B278B54" w:rsidR="004E2F55" w:rsidRPr="0060640F" w:rsidRDefault="00600089" w:rsidP="00284D67">
            <w:pPr>
              <w:rPr>
                <w:rFonts w:eastAsia="Calibri"/>
                <w:bCs/>
                <w:sz w:val="18"/>
                <w:szCs w:val="18"/>
              </w:rPr>
            </w:pPr>
            <w:r w:rsidRPr="00147518">
              <w:rPr>
                <w:bCs/>
                <w:color w:val="000000"/>
                <w:sz w:val="24"/>
                <w:szCs w:val="24"/>
              </w:rPr>
              <w:t>Kurs Adobe Photoshop – poziom podstawowy</w:t>
            </w:r>
          </w:p>
        </w:tc>
        <w:tc>
          <w:tcPr>
            <w:tcW w:w="1699" w:type="dxa"/>
          </w:tcPr>
          <w:p w14:paraId="4D5E8B52" w14:textId="77777777" w:rsidR="004E2F55" w:rsidRPr="0060640F" w:rsidRDefault="004E2F55" w:rsidP="00AC0D84">
            <w:pPr>
              <w:jc w:val="center"/>
              <w:rPr>
                <w:rFonts w:eastAsia="Calibri"/>
                <w:bCs/>
                <w:sz w:val="18"/>
                <w:szCs w:val="18"/>
              </w:rPr>
            </w:pPr>
          </w:p>
        </w:tc>
        <w:tc>
          <w:tcPr>
            <w:tcW w:w="1156" w:type="dxa"/>
          </w:tcPr>
          <w:p w14:paraId="3A10BC4B" w14:textId="30EF4E2B" w:rsidR="004E2F55" w:rsidRPr="0060640F" w:rsidRDefault="00600089" w:rsidP="00AC0D84">
            <w:pPr>
              <w:jc w:val="center"/>
              <w:rPr>
                <w:rFonts w:eastAsia="Calibri"/>
                <w:bCs/>
                <w:sz w:val="18"/>
                <w:szCs w:val="18"/>
              </w:rPr>
            </w:pPr>
            <w:r>
              <w:rPr>
                <w:rFonts w:eastAsia="Calibri"/>
                <w:bCs/>
                <w:sz w:val="18"/>
                <w:szCs w:val="18"/>
              </w:rPr>
              <w:t>10</w:t>
            </w:r>
          </w:p>
        </w:tc>
        <w:tc>
          <w:tcPr>
            <w:tcW w:w="1211" w:type="dxa"/>
          </w:tcPr>
          <w:p w14:paraId="23DEFF81" w14:textId="77777777" w:rsidR="004E2F55" w:rsidRPr="0060640F" w:rsidRDefault="004E2F55" w:rsidP="00AC0D84">
            <w:pPr>
              <w:jc w:val="center"/>
              <w:rPr>
                <w:rFonts w:eastAsia="Calibri"/>
                <w:bCs/>
                <w:sz w:val="18"/>
                <w:szCs w:val="18"/>
              </w:rPr>
            </w:pPr>
          </w:p>
        </w:tc>
        <w:tc>
          <w:tcPr>
            <w:tcW w:w="1137" w:type="dxa"/>
          </w:tcPr>
          <w:p w14:paraId="4E8202D4" w14:textId="30400A7C" w:rsidR="004E2F55" w:rsidRPr="0060640F" w:rsidRDefault="004E2F55" w:rsidP="00AC0D84">
            <w:pPr>
              <w:jc w:val="center"/>
              <w:rPr>
                <w:rFonts w:eastAsia="Calibri"/>
                <w:bCs/>
                <w:sz w:val="18"/>
                <w:szCs w:val="18"/>
              </w:rPr>
            </w:pPr>
          </w:p>
        </w:tc>
        <w:tc>
          <w:tcPr>
            <w:tcW w:w="1227" w:type="dxa"/>
          </w:tcPr>
          <w:p w14:paraId="6CB370AE" w14:textId="77777777" w:rsidR="004E2F55" w:rsidRPr="0060640F" w:rsidRDefault="004E2F55" w:rsidP="00AC0D84">
            <w:pPr>
              <w:jc w:val="center"/>
              <w:rPr>
                <w:rFonts w:eastAsia="Calibri"/>
                <w:bCs/>
                <w:sz w:val="18"/>
                <w:szCs w:val="18"/>
              </w:rPr>
            </w:pPr>
          </w:p>
        </w:tc>
        <w:tc>
          <w:tcPr>
            <w:tcW w:w="1137" w:type="dxa"/>
          </w:tcPr>
          <w:p w14:paraId="3AF6B21B" w14:textId="77777777" w:rsidR="004E2F55" w:rsidRPr="0060640F" w:rsidRDefault="004E2F55" w:rsidP="00AC0D84">
            <w:pPr>
              <w:jc w:val="center"/>
              <w:rPr>
                <w:rFonts w:eastAsia="Calibri"/>
                <w:bCs/>
                <w:sz w:val="18"/>
                <w:szCs w:val="18"/>
              </w:rPr>
            </w:pPr>
          </w:p>
        </w:tc>
      </w:tr>
      <w:tr w:rsidR="0060640F" w:rsidRPr="0060640F" w14:paraId="51E2399C" w14:textId="77777777" w:rsidTr="004E2F55">
        <w:trPr>
          <w:jc w:val="center"/>
        </w:trPr>
        <w:tc>
          <w:tcPr>
            <w:tcW w:w="818" w:type="dxa"/>
          </w:tcPr>
          <w:p w14:paraId="39354663" w14:textId="68C1AD08" w:rsidR="004E2F55" w:rsidRPr="0060640F" w:rsidRDefault="004E2F55" w:rsidP="00AC0D84">
            <w:pPr>
              <w:jc w:val="center"/>
              <w:rPr>
                <w:rFonts w:eastAsia="Calibri"/>
                <w:bCs/>
                <w:sz w:val="18"/>
                <w:szCs w:val="18"/>
              </w:rPr>
            </w:pPr>
            <w:r w:rsidRPr="0060640F">
              <w:rPr>
                <w:rFonts w:eastAsia="Calibri"/>
                <w:bCs/>
                <w:sz w:val="18"/>
                <w:szCs w:val="18"/>
              </w:rPr>
              <w:t>9</w:t>
            </w:r>
          </w:p>
        </w:tc>
        <w:tc>
          <w:tcPr>
            <w:tcW w:w="2156" w:type="dxa"/>
          </w:tcPr>
          <w:p w14:paraId="4BDA0CB8" w14:textId="3F8662A3" w:rsidR="004E2F55" w:rsidRPr="0060640F" w:rsidRDefault="00600089" w:rsidP="00284D67">
            <w:pPr>
              <w:rPr>
                <w:rFonts w:eastAsia="Calibri"/>
                <w:bCs/>
                <w:sz w:val="18"/>
                <w:szCs w:val="18"/>
              </w:rPr>
            </w:pPr>
            <w:r w:rsidRPr="00147518">
              <w:rPr>
                <w:bCs/>
                <w:color w:val="000000"/>
                <w:sz w:val="24"/>
                <w:szCs w:val="24"/>
              </w:rPr>
              <w:t>Kurs Adobe Photoshop – kurs projektowania reklam- kurs kwalifikacyjny</w:t>
            </w:r>
          </w:p>
        </w:tc>
        <w:tc>
          <w:tcPr>
            <w:tcW w:w="1699" w:type="dxa"/>
          </w:tcPr>
          <w:p w14:paraId="6FC2E71D" w14:textId="77777777" w:rsidR="004E2F55" w:rsidRPr="0060640F" w:rsidRDefault="004E2F55" w:rsidP="00AC0D84">
            <w:pPr>
              <w:jc w:val="center"/>
              <w:rPr>
                <w:rFonts w:eastAsia="Calibri"/>
                <w:bCs/>
                <w:sz w:val="18"/>
                <w:szCs w:val="18"/>
              </w:rPr>
            </w:pPr>
          </w:p>
        </w:tc>
        <w:tc>
          <w:tcPr>
            <w:tcW w:w="1156" w:type="dxa"/>
          </w:tcPr>
          <w:p w14:paraId="38C8DB98" w14:textId="15BC7C95" w:rsidR="004E2F55" w:rsidRPr="0060640F" w:rsidRDefault="00600089" w:rsidP="00AC0D84">
            <w:pPr>
              <w:jc w:val="center"/>
              <w:rPr>
                <w:rFonts w:eastAsia="Calibri"/>
                <w:bCs/>
                <w:sz w:val="18"/>
                <w:szCs w:val="18"/>
              </w:rPr>
            </w:pPr>
            <w:r>
              <w:rPr>
                <w:rFonts w:eastAsia="Calibri"/>
                <w:bCs/>
                <w:sz w:val="18"/>
                <w:szCs w:val="18"/>
              </w:rPr>
              <w:t>10</w:t>
            </w:r>
          </w:p>
        </w:tc>
        <w:tc>
          <w:tcPr>
            <w:tcW w:w="1211" w:type="dxa"/>
          </w:tcPr>
          <w:p w14:paraId="47FD6F78" w14:textId="77777777" w:rsidR="004E2F55" w:rsidRPr="0060640F" w:rsidRDefault="004E2F55" w:rsidP="00AC0D84">
            <w:pPr>
              <w:jc w:val="center"/>
              <w:rPr>
                <w:rFonts w:eastAsia="Calibri"/>
                <w:bCs/>
                <w:sz w:val="18"/>
                <w:szCs w:val="18"/>
              </w:rPr>
            </w:pPr>
          </w:p>
        </w:tc>
        <w:tc>
          <w:tcPr>
            <w:tcW w:w="1137" w:type="dxa"/>
          </w:tcPr>
          <w:p w14:paraId="0726D6FF" w14:textId="3CFCC424" w:rsidR="004E2F55" w:rsidRPr="0060640F" w:rsidRDefault="004E2F55" w:rsidP="00AC0D84">
            <w:pPr>
              <w:jc w:val="center"/>
              <w:rPr>
                <w:rFonts w:eastAsia="Calibri"/>
                <w:bCs/>
                <w:sz w:val="18"/>
                <w:szCs w:val="18"/>
              </w:rPr>
            </w:pPr>
          </w:p>
        </w:tc>
        <w:tc>
          <w:tcPr>
            <w:tcW w:w="1227" w:type="dxa"/>
          </w:tcPr>
          <w:p w14:paraId="7812BA8B" w14:textId="77777777" w:rsidR="004E2F55" w:rsidRPr="0060640F" w:rsidRDefault="004E2F55" w:rsidP="00AC0D84">
            <w:pPr>
              <w:jc w:val="center"/>
              <w:rPr>
                <w:rFonts w:eastAsia="Calibri"/>
                <w:bCs/>
                <w:sz w:val="18"/>
                <w:szCs w:val="18"/>
              </w:rPr>
            </w:pPr>
          </w:p>
        </w:tc>
        <w:tc>
          <w:tcPr>
            <w:tcW w:w="1137" w:type="dxa"/>
          </w:tcPr>
          <w:p w14:paraId="018B5266" w14:textId="77777777" w:rsidR="004E2F55" w:rsidRPr="0060640F" w:rsidRDefault="004E2F55" w:rsidP="00AC0D84">
            <w:pPr>
              <w:jc w:val="center"/>
              <w:rPr>
                <w:rFonts w:eastAsia="Calibri"/>
                <w:bCs/>
                <w:sz w:val="18"/>
                <w:szCs w:val="18"/>
              </w:rPr>
            </w:pPr>
          </w:p>
        </w:tc>
      </w:tr>
      <w:tr w:rsidR="00BB0661" w:rsidRPr="0060640F" w14:paraId="3AB990A6" w14:textId="77777777" w:rsidTr="004E2F55">
        <w:trPr>
          <w:jc w:val="center"/>
        </w:trPr>
        <w:tc>
          <w:tcPr>
            <w:tcW w:w="818" w:type="dxa"/>
          </w:tcPr>
          <w:p w14:paraId="7ECBAB61" w14:textId="59E8E79A" w:rsidR="004E2F55" w:rsidRPr="0060640F" w:rsidRDefault="004E2F55" w:rsidP="00AC0D84">
            <w:pPr>
              <w:jc w:val="center"/>
              <w:rPr>
                <w:rFonts w:eastAsia="Calibri"/>
                <w:bCs/>
                <w:sz w:val="18"/>
                <w:szCs w:val="18"/>
              </w:rPr>
            </w:pPr>
            <w:r w:rsidRPr="0060640F">
              <w:rPr>
                <w:rFonts w:eastAsia="Calibri"/>
                <w:bCs/>
                <w:sz w:val="18"/>
                <w:szCs w:val="18"/>
              </w:rPr>
              <w:t>10</w:t>
            </w:r>
          </w:p>
        </w:tc>
        <w:tc>
          <w:tcPr>
            <w:tcW w:w="2156" w:type="dxa"/>
          </w:tcPr>
          <w:p w14:paraId="667A9D80" w14:textId="4D3A070A" w:rsidR="004E2F55" w:rsidRPr="0060640F" w:rsidRDefault="00600089" w:rsidP="00284D67">
            <w:pPr>
              <w:rPr>
                <w:rFonts w:eastAsia="Calibri"/>
                <w:bCs/>
                <w:sz w:val="18"/>
                <w:szCs w:val="18"/>
              </w:rPr>
            </w:pPr>
            <w:r w:rsidRPr="00147518">
              <w:rPr>
                <w:bCs/>
                <w:color w:val="000000"/>
                <w:sz w:val="24"/>
                <w:szCs w:val="24"/>
              </w:rPr>
              <w:t>Kurs wizaż i stylizacja paznokci</w:t>
            </w:r>
          </w:p>
        </w:tc>
        <w:tc>
          <w:tcPr>
            <w:tcW w:w="1699" w:type="dxa"/>
          </w:tcPr>
          <w:p w14:paraId="7FF068A6" w14:textId="77777777" w:rsidR="004E2F55" w:rsidRPr="0060640F" w:rsidRDefault="004E2F55" w:rsidP="00AC0D84">
            <w:pPr>
              <w:jc w:val="center"/>
              <w:rPr>
                <w:rFonts w:eastAsia="Calibri"/>
                <w:bCs/>
                <w:sz w:val="18"/>
                <w:szCs w:val="18"/>
              </w:rPr>
            </w:pPr>
          </w:p>
        </w:tc>
        <w:tc>
          <w:tcPr>
            <w:tcW w:w="1156" w:type="dxa"/>
          </w:tcPr>
          <w:p w14:paraId="3AB72D89" w14:textId="16FB7EDA" w:rsidR="004E2F55" w:rsidRPr="0060640F" w:rsidRDefault="00600089" w:rsidP="00AC0D84">
            <w:pPr>
              <w:jc w:val="center"/>
              <w:rPr>
                <w:rFonts w:eastAsia="Calibri"/>
                <w:bCs/>
                <w:sz w:val="18"/>
                <w:szCs w:val="18"/>
              </w:rPr>
            </w:pPr>
            <w:r>
              <w:rPr>
                <w:rFonts w:eastAsia="Calibri"/>
                <w:bCs/>
                <w:sz w:val="18"/>
                <w:szCs w:val="18"/>
              </w:rPr>
              <w:t>20</w:t>
            </w:r>
          </w:p>
        </w:tc>
        <w:tc>
          <w:tcPr>
            <w:tcW w:w="1211" w:type="dxa"/>
          </w:tcPr>
          <w:p w14:paraId="0974FABC" w14:textId="77777777" w:rsidR="004E2F55" w:rsidRPr="0060640F" w:rsidRDefault="004E2F55" w:rsidP="00AC0D84">
            <w:pPr>
              <w:jc w:val="center"/>
              <w:rPr>
                <w:rFonts w:eastAsia="Calibri"/>
                <w:bCs/>
                <w:sz w:val="18"/>
                <w:szCs w:val="18"/>
              </w:rPr>
            </w:pPr>
          </w:p>
        </w:tc>
        <w:tc>
          <w:tcPr>
            <w:tcW w:w="1137" w:type="dxa"/>
          </w:tcPr>
          <w:p w14:paraId="08F91BAF" w14:textId="63E2A8DC" w:rsidR="004E2F55" w:rsidRPr="0060640F" w:rsidRDefault="004E2F55" w:rsidP="00AC0D84">
            <w:pPr>
              <w:jc w:val="center"/>
              <w:rPr>
                <w:rFonts w:eastAsia="Calibri"/>
                <w:bCs/>
                <w:sz w:val="18"/>
                <w:szCs w:val="18"/>
              </w:rPr>
            </w:pPr>
          </w:p>
        </w:tc>
        <w:tc>
          <w:tcPr>
            <w:tcW w:w="1227" w:type="dxa"/>
          </w:tcPr>
          <w:p w14:paraId="57A7B66E" w14:textId="77777777" w:rsidR="004E2F55" w:rsidRPr="0060640F" w:rsidRDefault="004E2F55" w:rsidP="00AC0D84">
            <w:pPr>
              <w:jc w:val="center"/>
              <w:rPr>
                <w:rFonts w:eastAsia="Calibri"/>
                <w:bCs/>
                <w:sz w:val="18"/>
                <w:szCs w:val="18"/>
              </w:rPr>
            </w:pPr>
          </w:p>
        </w:tc>
        <w:tc>
          <w:tcPr>
            <w:tcW w:w="1137" w:type="dxa"/>
          </w:tcPr>
          <w:p w14:paraId="580E7A18" w14:textId="77777777" w:rsidR="004E2F55" w:rsidRPr="0060640F" w:rsidRDefault="004E2F55" w:rsidP="00AC0D84">
            <w:pPr>
              <w:jc w:val="center"/>
              <w:rPr>
                <w:rFonts w:eastAsia="Calibri"/>
                <w:bCs/>
                <w:sz w:val="18"/>
                <w:szCs w:val="18"/>
              </w:rPr>
            </w:pPr>
          </w:p>
        </w:tc>
      </w:tr>
      <w:tr w:rsidR="00600089" w:rsidRPr="0060640F" w14:paraId="014299BC" w14:textId="77777777" w:rsidTr="004E2F55">
        <w:trPr>
          <w:jc w:val="center"/>
        </w:trPr>
        <w:tc>
          <w:tcPr>
            <w:tcW w:w="818" w:type="dxa"/>
          </w:tcPr>
          <w:p w14:paraId="29E2A433" w14:textId="587C6BB0" w:rsidR="00600089" w:rsidRPr="0060640F" w:rsidRDefault="00600089" w:rsidP="00AC0D84">
            <w:pPr>
              <w:jc w:val="center"/>
              <w:rPr>
                <w:rFonts w:eastAsia="Calibri"/>
                <w:bCs/>
                <w:sz w:val="18"/>
                <w:szCs w:val="18"/>
              </w:rPr>
            </w:pPr>
            <w:r>
              <w:rPr>
                <w:rFonts w:eastAsia="Calibri"/>
                <w:bCs/>
                <w:sz w:val="18"/>
                <w:szCs w:val="18"/>
              </w:rPr>
              <w:t>11</w:t>
            </w:r>
          </w:p>
        </w:tc>
        <w:tc>
          <w:tcPr>
            <w:tcW w:w="2156" w:type="dxa"/>
          </w:tcPr>
          <w:p w14:paraId="76C20BEB" w14:textId="0CD962BB" w:rsidR="00600089" w:rsidRPr="00147518" w:rsidRDefault="00600089" w:rsidP="00284D67">
            <w:pPr>
              <w:rPr>
                <w:bCs/>
                <w:color w:val="000000"/>
                <w:sz w:val="24"/>
                <w:szCs w:val="24"/>
              </w:rPr>
            </w:pPr>
            <w:r w:rsidRPr="00147518">
              <w:rPr>
                <w:bCs/>
                <w:color w:val="000000"/>
                <w:sz w:val="24"/>
                <w:szCs w:val="24"/>
              </w:rPr>
              <w:t>Kurs AUTOCAD</w:t>
            </w:r>
          </w:p>
        </w:tc>
        <w:tc>
          <w:tcPr>
            <w:tcW w:w="1699" w:type="dxa"/>
          </w:tcPr>
          <w:p w14:paraId="0D503CF2" w14:textId="77777777" w:rsidR="00600089" w:rsidRPr="0060640F" w:rsidRDefault="00600089" w:rsidP="00AC0D84">
            <w:pPr>
              <w:jc w:val="center"/>
              <w:rPr>
                <w:rFonts w:eastAsia="Calibri"/>
                <w:bCs/>
                <w:sz w:val="18"/>
                <w:szCs w:val="18"/>
              </w:rPr>
            </w:pPr>
          </w:p>
        </w:tc>
        <w:tc>
          <w:tcPr>
            <w:tcW w:w="1156" w:type="dxa"/>
          </w:tcPr>
          <w:p w14:paraId="5A3ECC15" w14:textId="623B28B4" w:rsidR="00600089" w:rsidRDefault="00600089" w:rsidP="00AC0D84">
            <w:pPr>
              <w:jc w:val="center"/>
              <w:rPr>
                <w:rFonts w:eastAsia="Calibri"/>
                <w:bCs/>
                <w:sz w:val="18"/>
                <w:szCs w:val="18"/>
              </w:rPr>
            </w:pPr>
            <w:r>
              <w:rPr>
                <w:rFonts w:eastAsia="Calibri"/>
                <w:bCs/>
                <w:sz w:val="18"/>
                <w:szCs w:val="18"/>
              </w:rPr>
              <w:t>12</w:t>
            </w:r>
          </w:p>
        </w:tc>
        <w:tc>
          <w:tcPr>
            <w:tcW w:w="1211" w:type="dxa"/>
          </w:tcPr>
          <w:p w14:paraId="36281600" w14:textId="77777777" w:rsidR="00600089" w:rsidRPr="0060640F" w:rsidRDefault="00600089" w:rsidP="00AC0D84">
            <w:pPr>
              <w:jc w:val="center"/>
              <w:rPr>
                <w:rFonts w:eastAsia="Calibri"/>
                <w:bCs/>
                <w:sz w:val="18"/>
                <w:szCs w:val="18"/>
              </w:rPr>
            </w:pPr>
          </w:p>
        </w:tc>
        <w:tc>
          <w:tcPr>
            <w:tcW w:w="1137" w:type="dxa"/>
          </w:tcPr>
          <w:p w14:paraId="3AE0C5B5" w14:textId="77777777" w:rsidR="00600089" w:rsidRPr="0060640F" w:rsidRDefault="00600089" w:rsidP="00AC0D84">
            <w:pPr>
              <w:jc w:val="center"/>
              <w:rPr>
                <w:rFonts w:eastAsia="Calibri"/>
                <w:bCs/>
                <w:sz w:val="18"/>
                <w:szCs w:val="18"/>
              </w:rPr>
            </w:pPr>
          </w:p>
        </w:tc>
        <w:tc>
          <w:tcPr>
            <w:tcW w:w="1227" w:type="dxa"/>
          </w:tcPr>
          <w:p w14:paraId="5C0D8413" w14:textId="77777777" w:rsidR="00600089" w:rsidRPr="0060640F" w:rsidRDefault="00600089" w:rsidP="00AC0D84">
            <w:pPr>
              <w:jc w:val="center"/>
              <w:rPr>
                <w:rFonts w:eastAsia="Calibri"/>
                <w:bCs/>
                <w:sz w:val="18"/>
                <w:szCs w:val="18"/>
              </w:rPr>
            </w:pPr>
          </w:p>
        </w:tc>
        <w:tc>
          <w:tcPr>
            <w:tcW w:w="1137" w:type="dxa"/>
          </w:tcPr>
          <w:p w14:paraId="0D90A625" w14:textId="77777777" w:rsidR="00600089" w:rsidRPr="0060640F" w:rsidRDefault="00600089" w:rsidP="00AC0D84">
            <w:pPr>
              <w:jc w:val="center"/>
              <w:rPr>
                <w:rFonts w:eastAsia="Calibri"/>
                <w:bCs/>
                <w:sz w:val="18"/>
                <w:szCs w:val="18"/>
              </w:rPr>
            </w:pPr>
          </w:p>
        </w:tc>
      </w:tr>
    </w:tbl>
    <w:p w14:paraId="061DE32F" w14:textId="77777777" w:rsidR="00A7122A" w:rsidRPr="0060640F" w:rsidRDefault="00A7122A" w:rsidP="00AC0D84">
      <w:pPr>
        <w:pStyle w:val="Standard"/>
        <w:spacing w:after="0" w:line="240" w:lineRule="auto"/>
        <w:jc w:val="both"/>
        <w:rPr>
          <w:rFonts w:ascii="Times New Roman" w:eastAsia="Calibri" w:hAnsi="Times New Roman" w:cs="Times New Roman"/>
        </w:rPr>
      </w:pPr>
    </w:p>
    <w:p w14:paraId="56E918DA" w14:textId="57FA4DA3"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zapoznaliśmy się ze Specyfikacją Warunków Zamówienia i akceptujemy wszystkie warunki w niej zawarte.</w:t>
      </w:r>
    </w:p>
    <w:p w14:paraId="38814826" w14:textId="703616ED" w:rsidR="004E2F55" w:rsidRPr="0060640F" w:rsidRDefault="004E2F55"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do oferty dołączono przedmiotowe środki dowodowe, dla każdej części, na którą składana jest oferta.</w:t>
      </w:r>
    </w:p>
    <w:p w14:paraId="476B4534" w14:textId="0BEA5DAE"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uzyskaliśmy wszelkie informacje niezbędne do prawidłowego przygotowania i złożenia niniejszej oferty.</w:t>
      </w:r>
    </w:p>
    <w:p w14:paraId="794AA5D7" w14:textId="016A4FE5"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OŚWIADCZAMY, że jesteśmy związani niniejszą ofertą </w:t>
      </w:r>
      <w:r w:rsidR="00603020" w:rsidRPr="0060640F">
        <w:rPr>
          <w:rFonts w:ascii="Times New Roman" w:eastAsia="Calibri" w:hAnsi="Times New Roman" w:cs="Times New Roman"/>
        </w:rPr>
        <w:t xml:space="preserve">30 dni, zgodnie z </w:t>
      </w:r>
      <w:proofErr w:type="spellStart"/>
      <w:r w:rsidR="00603020" w:rsidRPr="0060640F">
        <w:rPr>
          <w:rFonts w:ascii="Times New Roman" w:eastAsia="Calibri" w:hAnsi="Times New Roman" w:cs="Times New Roman"/>
        </w:rPr>
        <w:t>swz</w:t>
      </w:r>
      <w:proofErr w:type="spellEnd"/>
      <w:r w:rsidR="00603020" w:rsidRPr="0060640F">
        <w:rPr>
          <w:rFonts w:ascii="Times New Roman" w:eastAsia="Calibri" w:hAnsi="Times New Roman" w:cs="Times New Roman"/>
        </w:rPr>
        <w:t>.</w:t>
      </w:r>
    </w:p>
    <w:p w14:paraId="3FC93406" w14:textId="7FECDA04"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687B904"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913501" w14:textId="7BD5196A" w:rsidR="005B06E9" w:rsidRPr="0060640F" w:rsidRDefault="008D7C5E" w:rsidP="00AC0D84">
      <w:pPr>
        <w:pStyle w:val="Standard"/>
        <w:numPr>
          <w:ilvl w:val="0"/>
          <w:numId w:val="7"/>
        </w:numPr>
        <w:spacing w:after="0" w:line="240" w:lineRule="auto"/>
        <w:jc w:val="both"/>
        <w:rPr>
          <w:rFonts w:ascii="Times New Roman" w:hAnsi="Times New Roman" w:cs="Times New Roman"/>
        </w:rPr>
      </w:pPr>
      <w:r w:rsidRPr="0060640F">
        <w:rPr>
          <w:rFonts w:ascii="Times New Roman" w:hAnsi="Times New Roman" w:cs="Times New Roman"/>
        </w:rPr>
        <w:t>Przedmiot zamówienia objęty treścią SWZ i niniejszej oferty zamierzamy dla</w:t>
      </w:r>
      <w:r w:rsidR="004B0728" w:rsidRPr="0060640F">
        <w:rPr>
          <w:rFonts w:ascii="Times New Roman" w:hAnsi="Times New Roman" w:cs="Times New Roman"/>
        </w:rPr>
        <w:t>***</w:t>
      </w:r>
      <w:r w:rsidRPr="0060640F">
        <w:rPr>
          <w:rFonts w:ascii="Times New Roman" w:hAnsi="Times New Roman" w:cs="Times New Roman"/>
        </w:rPr>
        <w:t xml:space="preserve"> cz. …......:</w:t>
      </w:r>
    </w:p>
    <w:p w14:paraId="31AB62EC" w14:textId="77777777" w:rsidR="005B06E9" w:rsidRPr="0060640F"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60640F">
        <w:rPr>
          <w:rFonts w:ascii="Times New Roman" w:hAnsi="Times New Roman" w:cs="Times New Roman"/>
        </w:rPr>
        <w:t>wykonać sami</w:t>
      </w:r>
    </w:p>
    <w:p w14:paraId="16FEBF5E" w14:textId="77777777" w:rsidR="005B06E9" w:rsidRPr="0060640F"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60640F">
        <w:rPr>
          <w:rFonts w:ascii="Times New Roman" w:hAnsi="Times New Roman" w:cs="Times New Roman"/>
        </w:rPr>
        <w:t>następujący zakres przedmiotu zamówienia zamierzamy zlecić podwykonawcom:</w:t>
      </w:r>
    </w:p>
    <w:p w14:paraId="46004580"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Zakres przedmiotu zamówienia /…………………………………………………………………………</w:t>
      </w:r>
    </w:p>
    <w:p w14:paraId="13771CDD"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Nazwa, adres podwykonawcy /…………………………………………………………………………</w:t>
      </w:r>
    </w:p>
    <w:p w14:paraId="5B9B0A33"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Uwaga:</w:t>
      </w:r>
    </w:p>
    <w:p w14:paraId="65E31E0B"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Powielić tyle razy, ile wymaga tego dana okoliczność</w:t>
      </w:r>
    </w:p>
    <w:p w14:paraId="55046BD4"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Brak wskazania oznacza, że Wykonawca zamierza zamówienie zrealizować samodzielnie,                                             bez podwykonawców.</w:t>
      </w:r>
    </w:p>
    <w:p w14:paraId="25A98A12"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8. SKŁADAMY ofertę na _________ stronach.</w:t>
      </w:r>
    </w:p>
    <w:p w14:paraId="4232E06A" w14:textId="77777777" w:rsidR="00E94AC7" w:rsidRPr="0060640F" w:rsidRDefault="00E94AC7" w:rsidP="00AC0D84">
      <w:pPr>
        <w:pStyle w:val="Standard"/>
        <w:spacing w:after="0" w:line="240" w:lineRule="auto"/>
        <w:rPr>
          <w:rFonts w:ascii="Times New Roman" w:eastAsia="Calibri" w:hAnsi="Times New Roman" w:cs="Times New Roman"/>
        </w:rPr>
      </w:pPr>
    </w:p>
    <w:p w14:paraId="406ADA57" w14:textId="77777777" w:rsidR="00E94AC7" w:rsidRPr="0060640F" w:rsidRDefault="00E94AC7" w:rsidP="00AC0D84">
      <w:pPr>
        <w:pStyle w:val="Standard"/>
        <w:spacing w:after="0" w:line="240" w:lineRule="auto"/>
        <w:rPr>
          <w:rFonts w:ascii="Times New Roman" w:eastAsia="Calibri" w:hAnsi="Times New Roman" w:cs="Times New Roman"/>
        </w:rPr>
      </w:pPr>
    </w:p>
    <w:p w14:paraId="6563D6C3" w14:textId="77777777" w:rsidR="00E94AC7" w:rsidRPr="0060640F" w:rsidRDefault="00E94AC7" w:rsidP="00E94AC7">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5E4703A6" w14:textId="77777777" w:rsidR="00E94AC7" w:rsidRPr="0060640F" w:rsidRDefault="00E94AC7" w:rsidP="00AC0D84">
      <w:pPr>
        <w:pStyle w:val="Standard"/>
        <w:spacing w:after="0" w:line="240" w:lineRule="auto"/>
        <w:rPr>
          <w:rFonts w:ascii="Times New Roman" w:eastAsia="Calibri" w:hAnsi="Times New Roman" w:cs="Times New Roman"/>
        </w:rPr>
      </w:pPr>
    </w:p>
    <w:p w14:paraId="2E9EFBAE" w14:textId="110CFDF8" w:rsidR="000039A5" w:rsidRPr="0060640F" w:rsidRDefault="00A7122A" w:rsidP="00AC0D84">
      <w:pPr>
        <w:spacing w:after="0" w:line="240" w:lineRule="auto"/>
        <w:jc w:val="both"/>
        <w:rPr>
          <w:rFonts w:ascii="Times New Roman" w:hAnsi="Times New Roman" w:cs="Times New Roman"/>
          <w:b/>
          <w:bCs/>
          <w:i/>
          <w:iCs/>
        </w:rPr>
      </w:pPr>
      <w:r w:rsidRPr="0060640F">
        <w:rPr>
          <w:rFonts w:ascii="Times New Roman" w:hAnsi="Times New Roman" w:cs="Times New Roman"/>
          <w:b/>
          <w:bCs/>
          <w:i/>
          <w:iCs/>
        </w:rPr>
        <w:t>Dokument musi zostać opatrzony kwalifikowanym podpisem elektronicznym, podpisem zaufanym lub podpisem osobistym</w:t>
      </w:r>
    </w:p>
    <w:p w14:paraId="1EB2BC01" w14:textId="77777777" w:rsidR="004E2F55" w:rsidRPr="0060640F" w:rsidRDefault="004E2F55" w:rsidP="00AC0D84">
      <w:pPr>
        <w:spacing w:after="0" w:line="240" w:lineRule="auto"/>
        <w:jc w:val="both"/>
        <w:rPr>
          <w:rFonts w:ascii="Times New Roman" w:eastAsia="Calibri" w:hAnsi="Times New Roman" w:cs="Times New Roman"/>
          <w:sz w:val="18"/>
          <w:szCs w:val="18"/>
          <w:u w:val="single"/>
        </w:rPr>
      </w:pPr>
    </w:p>
    <w:p w14:paraId="29FE9CFA" w14:textId="77777777" w:rsidR="004E2F55" w:rsidRPr="0060640F" w:rsidRDefault="004E2F55" w:rsidP="00AC0D84">
      <w:pPr>
        <w:spacing w:after="0" w:line="240" w:lineRule="auto"/>
        <w:jc w:val="both"/>
        <w:rPr>
          <w:rFonts w:ascii="Times New Roman" w:eastAsia="Calibri" w:hAnsi="Times New Roman" w:cs="Times New Roman"/>
          <w:sz w:val="18"/>
          <w:szCs w:val="18"/>
          <w:u w:val="single"/>
        </w:rPr>
      </w:pPr>
    </w:p>
    <w:p w14:paraId="354A25D3" w14:textId="49E32491" w:rsidR="005B06E9" w:rsidRPr="0060640F" w:rsidRDefault="008D7C5E" w:rsidP="00AC0D84">
      <w:pPr>
        <w:spacing w:after="0" w:line="240" w:lineRule="auto"/>
        <w:jc w:val="both"/>
        <w:rPr>
          <w:rFonts w:ascii="Times New Roman" w:hAnsi="Times New Roman" w:cs="Times New Roman"/>
          <w:b/>
          <w:bCs/>
          <w:i/>
          <w:iCs/>
          <w:sz w:val="18"/>
          <w:szCs w:val="18"/>
        </w:rPr>
      </w:pPr>
      <w:r w:rsidRPr="0060640F">
        <w:rPr>
          <w:rFonts w:ascii="Times New Roman" w:eastAsia="Calibri" w:hAnsi="Times New Roman" w:cs="Times New Roman"/>
          <w:sz w:val="18"/>
          <w:szCs w:val="18"/>
          <w:u w:val="single"/>
        </w:rPr>
        <w:t>Informacja dla Wykonawcy:</w:t>
      </w:r>
      <w:r w:rsidR="000039A5" w:rsidRPr="0060640F">
        <w:rPr>
          <w:rFonts w:ascii="Times New Roman" w:eastAsia="Calibri" w:hAnsi="Times New Roman" w:cs="Times New Roman"/>
          <w:sz w:val="18"/>
          <w:szCs w:val="18"/>
          <w:u w:val="single"/>
        </w:rPr>
        <w:t xml:space="preserve"> </w:t>
      </w:r>
      <w:r w:rsidRPr="0060640F">
        <w:rPr>
          <w:rFonts w:ascii="Times New Roman" w:eastAsia="Calibri" w:hAnsi="Times New Roman" w:cs="Times New Roman"/>
          <w:sz w:val="18"/>
          <w:szCs w:val="18"/>
        </w:rPr>
        <w:t>Formularz oferty musi być opatrzony przez osobę lub osoby uprawnione do reprezentowania firmy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kwalifikowanym podpisem</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elektronicznym, podpisem zaufanych lub podpisem osobistym i przekazany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Zamawiającemu wraz z dokumentem (-</w:t>
      </w:r>
      <w:proofErr w:type="spellStart"/>
      <w:r w:rsidRPr="0060640F">
        <w:rPr>
          <w:rFonts w:ascii="Times New Roman" w:eastAsia="Calibri" w:hAnsi="Times New Roman" w:cs="Times New Roman"/>
          <w:sz w:val="18"/>
          <w:szCs w:val="18"/>
        </w:rPr>
        <w:t>ami</w:t>
      </w:r>
      <w:proofErr w:type="spellEnd"/>
      <w:r w:rsidRPr="0060640F">
        <w:rPr>
          <w:rFonts w:ascii="Times New Roman" w:eastAsia="Calibri" w:hAnsi="Times New Roman" w:cs="Times New Roman"/>
          <w:sz w:val="18"/>
          <w:szCs w:val="18"/>
        </w:rPr>
        <w:t>) potwierdzającymi prawo do reprezentacji Wykonawcy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przez osobę podpisującą ofertę.</w:t>
      </w:r>
    </w:p>
    <w:p w14:paraId="7899DB1A" w14:textId="77777777" w:rsidR="005B06E9" w:rsidRPr="0060640F" w:rsidRDefault="008D7C5E" w:rsidP="00AC0D84">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t>* niepotrzebne skreślić</w:t>
      </w:r>
    </w:p>
    <w:p w14:paraId="737EECDC" w14:textId="77777777" w:rsidR="004B0728" w:rsidRPr="0060640F" w:rsidRDefault="008D7C5E" w:rsidP="00AC0D84">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t>** w przypadku, gdy Wykonawca nie przekazuje danych osobowych innych niż bezpośrednio jego dotyczących lub zachodzi wyłączenie stosowania obowiązku informacyjnego, stosownie do art. 13 ust.</w:t>
      </w:r>
      <w:r w:rsidR="00453044"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4 lub art. 14 ust. 5 RODO Wykonawca nie składa oświadczenia (usunięcie treści oświadczenia następuje np. przez jego wykreślenie)</w:t>
      </w:r>
      <w:r w:rsidR="00453044" w:rsidRPr="0060640F">
        <w:rPr>
          <w:rFonts w:ascii="Times New Roman" w:eastAsia="Calibri" w:hAnsi="Times New Roman" w:cs="Times New Roman"/>
          <w:sz w:val="18"/>
          <w:szCs w:val="18"/>
        </w:rPr>
        <w:t>.</w:t>
      </w:r>
    </w:p>
    <w:p w14:paraId="2598ED80" w14:textId="784556C7" w:rsidR="005B06E9" w:rsidRPr="0060640F" w:rsidRDefault="004B0728" w:rsidP="00AC0D84">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t>*** w przypadku konieczności powtórzyć</w:t>
      </w:r>
      <w:r w:rsidR="00453044" w:rsidRPr="0060640F">
        <w:rPr>
          <w:rFonts w:ascii="Times New Roman" w:eastAsia="Calibri" w:hAnsi="Times New Roman" w:cs="Times New Roman"/>
          <w:sz w:val="18"/>
          <w:szCs w:val="18"/>
        </w:rPr>
        <w:t xml:space="preserve"> </w:t>
      </w:r>
    </w:p>
    <w:p w14:paraId="704A06A0" w14:textId="77777777" w:rsidR="00C37177" w:rsidRPr="0060640F" w:rsidRDefault="00C37177" w:rsidP="00AC0D84">
      <w:pPr>
        <w:pStyle w:val="Standard"/>
        <w:spacing w:after="0" w:line="240" w:lineRule="auto"/>
        <w:jc w:val="right"/>
        <w:rPr>
          <w:rFonts w:ascii="Times New Roman" w:eastAsia="Calibri" w:hAnsi="Times New Roman" w:cs="Times New Roman"/>
        </w:rPr>
      </w:pPr>
    </w:p>
    <w:p w14:paraId="5FDF9BD8"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206A9CBD"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20F969A2"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3DB3854B" w14:textId="0ABAD737" w:rsidR="00AC0D84" w:rsidRDefault="00AC0D84" w:rsidP="00AC0D84">
      <w:pPr>
        <w:pStyle w:val="Standard"/>
        <w:spacing w:after="0" w:line="240" w:lineRule="auto"/>
        <w:jc w:val="right"/>
        <w:rPr>
          <w:rFonts w:ascii="Times New Roman" w:eastAsia="Calibri" w:hAnsi="Times New Roman" w:cs="Times New Roman"/>
          <w:b/>
          <w:u w:val="single"/>
        </w:rPr>
      </w:pPr>
    </w:p>
    <w:p w14:paraId="3CDF05A3" w14:textId="52E821F2" w:rsidR="00551CFB" w:rsidRDefault="00551CFB" w:rsidP="00AC0D84">
      <w:pPr>
        <w:pStyle w:val="Standard"/>
        <w:spacing w:after="0" w:line="240" w:lineRule="auto"/>
        <w:jc w:val="right"/>
        <w:rPr>
          <w:rFonts w:ascii="Times New Roman" w:eastAsia="Calibri" w:hAnsi="Times New Roman" w:cs="Times New Roman"/>
          <w:b/>
          <w:u w:val="single"/>
        </w:rPr>
      </w:pPr>
    </w:p>
    <w:p w14:paraId="2E6B11B0" w14:textId="5C925F6F" w:rsidR="00551CFB" w:rsidRDefault="00551CFB" w:rsidP="00AC0D84">
      <w:pPr>
        <w:pStyle w:val="Standard"/>
        <w:spacing w:after="0" w:line="240" w:lineRule="auto"/>
        <w:jc w:val="right"/>
        <w:rPr>
          <w:rFonts w:ascii="Times New Roman" w:eastAsia="Calibri" w:hAnsi="Times New Roman" w:cs="Times New Roman"/>
          <w:b/>
          <w:u w:val="single"/>
        </w:rPr>
      </w:pPr>
    </w:p>
    <w:p w14:paraId="7663FEA3" w14:textId="752CA0D5" w:rsidR="00551CFB" w:rsidRDefault="00551CFB" w:rsidP="00AC0D84">
      <w:pPr>
        <w:pStyle w:val="Standard"/>
        <w:spacing w:after="0" w:line="240" w:lineRule="auto"/>
        <w:jc w:val="right"/>
        <w:rPr>
          <w:rFonts w:ascii="Times New Roman" w:eastAsia="Calibri" w:hAnsi="Times New Roman" w:cs="Times New Roman"/>
          <w:b/>
          <w:u w:val="single"/>
        </w:rPr>
      </w:pPr>
    </w:p>
    <w:p w14:paraId="4C2301B1" w14:textId="7604B5F2" w:rsidR="00551CFB" w:rsidRDefault="00551CFB" w:rsidP="00AC0D84">
      <w:pPr>
        <w:pStyle w:val="Standard"/>
        <w:spacing w:after="0" w:line="240" w:lineRule="auto"/>
        <w:jc w:val="right"/>
        <w:rPr>
          <w:rFonts w:ascii="Times New Roman" w:eastAsia="Calibri" w:hAnsi="Times New Roman" w:cs="Times New Roman"/>
          <w:b/>
          <w:u w:val="single"/>
        </w:rPr>
      </w:pPr>
    </w:p>
    <w:p w14:paraId="2DC4EC2B" w14:textId="76A4ECC8" w:rsidR="00551CFB" w:rsidRDefault="00551CFB" w:rsidP="00AC0D84">
      <w:pPr>
        <w:pStyle w:val="Standard"/>
        <w:spacing w:after="0" w:line="240" w:lineRule="auto"/>
        <w:jc w:val="right"/>
        <w:rPr>
          <w:rFonts w:ascii="Times New Roman" w:eastAsia="Calibri" w:hAnsi="Times New Roman" w:cs="Times New Roman"/>
          <w:b/>
          <w:u w:val="single"/>
        </w:rPr>
      </w:pPr>
    </w:p>
    <w:p w14:paraId="301CB995" w14:textId="59084598" w:rsidR="00551CFB" w:rsidRDefault="00551CFB" w:rsidP="00AC0D84">
      <w:pPr>
        <w:pStyle w:val="Standard"/>
        <w:spacing w:after="0" w:line="240" w:lineRule="auto"/>
        <w:jc w:val="right"/>
        <w:rPr>
          <w:rFonts w:ascii="Times New Roman" w:eastAsia="Calibri" w:hAnsi="Times New Roman" w:cs="Times New Roman"/>
          <w:b/>
          <w:u w:val="single"/>
        </w:rPr>
      </w:pPr>
    </w:p>
    <w:p w14:paraId="2D62C876" w14:textId="41B13474" w:rsidR="00551CFB" w:rsidRDefault="00551CFB" w:rsidP="00AC0D84">
      <w:pPr>
        <w:pStyle w:val="Standard"/>
        <w:spacing w:after="0" w:line="240" w:lineRule="auto"/>
        <w:jc w:val="right"/>
        <w:rPr>
          <w:rFonts w:ascii="Times New Roman" w:eastAsia="Calibri" w:hAnsi="Times New Roman" w:cs="Times New Roman"/>
          <w:b/>
          <w:u w:val="single"/>
        </w:rPr>
      </w:pPr>
    </w:p>
    <w:p w14:paraId="46361AF6" w14:textId="24B51A86" w:rsidR="00551CFB" w:rsidRDefault="00551CFB" w:rsidP="00AC0D84">
      <w:pPr>
        <w:pStyle w:val="Standard"/>
        <w:spacing w:after="0" w:line="240" w:lineRule="auto"/>
        <w:jc w:val="right"/>
        <w:rPr>
          <w:rFonts w:ascii="Times New Roman" w:eastAsia="Calibri" w:hAnsi="Times New Roman" w:cs="Times New Roman"/>
          <w:b/>
          <w:u w:val="single"/>
        </w:rPr>
      </w:pPr>
    </w:p>
    <w:p w14:paraId="52C74146" w14:textId="411FF5EB" w:rsidR="00551CFB" w:rsidRDefault="00551CFB" w:rsidP="00AC0D84">
      <w:pPr>
        <w:pStyle w:val="Standard"/>
        <w:spacing w:after="0" w:line="240" w:lineRule="auto"/>
        <w:jc w:val="right"/>
        <w:rPr>
          <w:rFonts w:ascii="Times New Roman" w:eastAsia="Calibri" w:hAnsi="Times New Roman" w:cs="Times New Roman"/>
          <w:b/>
          <w:u w:val="single"/>
        </w:rPr>
      </w:pPr>
    </w:p>
    <w:p w14:paraId="022A09E6" w14:textId="21CA61A5" w:rsidR="00551CFB" w:rsidRDefault="00551CFB" w:rsidP="00AC0D84">
      <w:pPr>
        <w:pStyle w:val="Standard"/>
        <w:spacing w:after="0" w:line="240" w:lineRule="auto"/>
        <w:jc w:val="right"/>
        <w:rPr>
          <w:rFonts w:ascii="Times New Roman" w:eastAsia="Calibri" w:hAnsi="Times New Roman" w:cs="Times New Roman"/>
          <w:b/>
          <w:u w:val="single"/>
        </w:rPr>
      </w:pPr>
    </w:p>
    <w:p w14:paraId="6C10CD69" w14:textId="5BA51726" w:rsidR="00551CFB" w:rsidRDefault="00551CFB" w:rsidP="00AC0D84">
      <w:pPr>
        <w:pStyle w:val="Standard"/>
        <w:spacing w:after="0" w:line="240" w:lineRule="auto"/>
        <w:jc w:val="right"/>
        <w:rPr>
          <w:rFonts w:ascii="Times New Roman" w:eastAsia="Calibri" w:hAnsi="Times New Roman" w:cs="Times New Roman"/>
          <w:b/>
          <w:u w:val="single"/>
        </w:rPr>
      </w:pPr>
    </w:p>
    <w:p w14:paraId="6775FD1F" w14:textId="347C72D1" w:rsidR="00551CFB" w:rsidRDefault="00551CFB" w:rsidP="00AC0D84">
      <w:pPr>
        <w:pStyle w:val="Standard"/>
        <w:spacing w:after="0" w:line="240" w:lineRule="auto"/>
        <w:jc w:val="right"/>
        <w:rPr>
          <w:rFonts w:ascii="Times New Roman" w:eastAsia="Calibri" w:hAnsi="Times New Roman" w:cs="Times New Roman"/>
          <w:b/>
          <w:u w:val="single"/>
        </w:rPr>
      </w:pPr>
    </w:p>
    <w:p w14:paraId="254D8CA0" w14:textId="2B18A1A8" w:rsidR="00551CFB" w:rsidRDefault="00551CFB" w:rsidP="00AC0D84">
      <w:pPr>
        <w:pStyle w:val="Standard"/>
        <w:spacing w:after="0" w:line="240" w:lineRule="auto"/>
        <w:jc w:val="right"/>
        <w:rPr>
          <w:rFonts w:ascii="Times New Roman" w:eastAsia="Calibri" w:hAnsi="Times New Roman" w:cs="Times New Roman"/>
          <w:b/>
          <w:u w:val="single"/>
        </w:rPr>
      </w:pPr>
    </w:p>
    <w:p w14:paraId="6AFE611A" w14:textId="77777777" w:rsidR="00551CFB" w:rsidRPr="0060640F" w:rsidRDefault="00551CFB" w:rsidP="00AC0D84">
      <w:pPr>
        <w:pStyle w:val="Standard"/>
        <w:spacing w:after="0" w:line="240" w:lineRule="auto"/>
        <w:jc w:val="right"/>
        <w:rPr>
          <w:rFonts w:ascii="Times New Roman" w:eastAsia="Calibri" w:hAnsi="Times New Roman" w:cs="Times New Roman"/>
          <w:b/>
          <w:u w:val="single"/>
        </w:rPr>
      </w:pPr>
    </w:p>
    <w:p w14:paraId="752EABC7" w14:textId="77777777" w:rsidR="00B80F8B" w:rsidRPr="0060640F" w:rsidRDefault="00B80F8B" w:rsidP="00AC0D84">
      <w:pPr>
        <w:pStyle w:val="Standard"/>
        <w:spacing w:after="0" w:line="240" w:lineRule="auto"/>
        <w:jc w:val="right"/>
        <w:rPr>
          <w:rFonts w:ascii="Times New Roman" w:eastAsia="Calibri" w:hAnsi="Times New Roman" w:cs="Times New Roman"/>
          <w:b/>
          <w:u w:val="single"/>
        </w:rPr>
      </w:pPr>
    </w:p>
    <w:p w14:paraId="53B8ADAF"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6BD6904E"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2190396A"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129C2254"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7436B573"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2006550A"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486B3D7F"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3EAD905E"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3EB50B71"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7B79818C"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6791AC74"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26B5C28B"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45422925"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7A690FEE"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12C812B2"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36D46CA7"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07F5C373"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1643476F"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6DBDB501"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2632B6A6"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46D7548A"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3506520E"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2055B56E"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006F756A"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1E733E8A" w14:textId="131DFC94" w:rsidR="005B06E9" w:rsidRPr="0060640F" w:rsidRDefault="008D7C5E" w:rsidP="00AC0D84">
      <w:pPr>
        <w:pStyle w:val="Standard"/>
        <w:spacing w:after="0" w:line="240" w:lineRule="auto"/>
        <w:jc w:val="right"/>
        <w:rPr>
          <w:rFonts w:ascii="Times New Roman" w:eastAsia="Calibri" w:hAnsi="Times New Roman" w:cs="Times New Roman"/>
          <w:b/>
          <w:u w:val="single"/>
        </w:rPr>
      </w:pPr>
      <w:r w:rsidRPr="0060640F">
        <w:rPr>
          <w:rFonts w:ascii="Times New Roman" w:eastAsia="Calibri" w:hAnsi="Times New Roman" w:cs="Times New Roman"/>
          <w:b/>
          <w:u w:val="single"/>
        </w:rPr>
        <w:t xml:space="preserve">Załącznik nr </w:t>
      </w:r>
      <w:r w:rsidR="00A7122A" w:rsidRPr="0060640F">
        <w:rPr>
          <w:rFonts w:ascii="Times New Roman" w:eastAsia="Calibri" w:hAnsi="Times New Roman" w:cs="Times New Roman"/>
          <w:b/>
          <w:u w:val="single"/>
        </w:rPr>
        <w:t>2</w:t>
      </w:r>
      <w:r w:rsidRPr="0060640F">
        <w:rPr>
          <w:rFonts w:ascii="Times New Roman" w:eastAsia="Calibri" w:hAnsi="Times New Roman" w:cs="Times New Roman"/>
          <w:b/>
          <w:u w:val="single"/>
        </w:rPr>
        <w:t xml:space="preserve"> do SWZ</w:t>
      </w:r>
    </w:p>
    <w:p w14:paraId="0449FC63" w14:textId="19C6A3C7" w:rsidR="00324425" w:rsidRPr="0060640F" w:rsidRDefault="00324425" w:rsidP="008F382A">
      <w:pPr>
        <w:pStyle w:val="Standard"/>
        <w:spacing w:after="0" w:line="240" w:lineRule="auto"/>
        <w:ind w:left="720"/>
        <w:jc w:val="right"/>
        <w:rPr>
          <w:rFonts w:ascii="Times New Roman" w:eastAsia="Calibri" w:hAnsi="Times New Roman" w:cs="Times New Roman"/>
        </w:rPr>
      </w:pPr>
      <w:r w:rsidRPr="0060640F">
        <w:rPr>
          <w:rFonts w:ascii="Times New Roman" w:eastAsia="Calibri" w:hAnsi="Times New Roman" w:cs="Times New Roman"/>
          <w:b/>
        </w:rPr>
        <w:t>NIZ.272.TP.</w:t>
      </w:r>
      <w:r w:rsidR="00B90D90" w:rsidRPr="0060640F">
        <w:rPr>
          <w:rFonts w:ascii="Times New Roman" w:eastAsia="Calibri" w:hAnsi="Times New Roman" w:cs="Times New Roman"/>
          <w:b/>
        </w:rPr>
        <w:t>1</w:t>
      </w:r>
      <w:r w:rsidR="00551CFB">
        <w:rPr>
          <w:rFonts w:ascii="Times New Roman" w:eastAsia="Calibri" w:hAnsi="Times New Roman" w:cs="Times New Roman"/>
          <w:b/>
        </w:rPr>
        <w:t>5</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1B563223"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54CE2ABA"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4633008F" w14:textId="77777777" w:rsidR="005B06E9" w:rsidRPr="0060640F" w:rsidRDefault="008D7C5E" w:rsidP="00AC0D84">
      <w:pPr>
        <w:pStyle w:val="Standard"/>
        <w:spacing w:after="0" w:line="240" w:lineRule="auto"/>
        <w:jc w:val="both"/>
        <w:rPr>
          <w:rFonts w:ascii="Times New Roman" w:eastAsia="Calibri" w:hAnsi="Times New Roman" w:cs="Times New Roman"/>
          <w:u w:val="single"/>
        </w:rPr>
      </w:pPr>
      <w:r w:rsidRPr="0060640F">
        <w:rPr>
          <w:rFonts w:ascii="Times New Roman" w:eastAsia="Calibri" w:hAnsi="Times New Roman" w:cs="Times New Roman"/>
          <w:u w:val="single"/>
        </w:rPr>
        <w:t>Wykonawca:</w:t>
      </w:r>
    </w:p>
    <w:p w14:paraId="79F5F52A" w14:textId="2A9AF9A0"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6BCB4EEE"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 (pełna nazwa/firma)</w:t>
      </w:r>
    </w:p>
    <w:p w14:paraId="719FF845" w14:textId="77777777" w:rsidR="005B06E9" w:rsidRPr="0060640F" w:rsidRDefault="005B06E9" w:rsidP="00AC0D84">
      <w:pPr>
        <w:pStyle w:val="Standard"/>
        <w:spacing w:after="0" w:line="240" w:lineRule="auto"/>
        <w:jc w:val="both"/>
        <w:rPr>
          <w:rFonts w:ascii="Times New Roman" w:eastAsia="Calibri" w:hAnsi="Times New Roman" w:cs="Times New Roman"/>
          <w:b/>
          <w:u w:val="single"/>
        </w:rPr>
      </w:pPr>
    </w:p>
    <w:p w14:paraId="210459FE" w14:textId="77777777" w:rsidR="005B06E9" w:rsidRPr="0060640F" w:rsidRDefault="008D7C5E" w:rsidP="00AC0D84">
      <w:pPr>
        <w:pStyle w:val="Standard"/>
        <w:spacing w:after="0" w:line="240" w:lineRule="auto"/>
        <w:jc w:val="both"/>
        <w:rPr>
          <w:rFonts w:ascii="Times New Roman" w:eastAsia="Calibri" w:hAnsi="Times New Roman" w:cs="Times New Roman"/>
          <w:b/>
          <w:u w:val="single"/>
        </w:rPr>
      </w:pPr>
      <w:r w:rsidRPr="0060640F">
        <w:rPr>
          <w:rFonts w:ascii="Times New Roman" w:eastAsia="Calibri" w:hAnsi="Times New Roman" w:cs="Times New Roman"/>
          <w:b/>
          <w:u w:val="single"/>
        </w:rPr>
        <w:t>reprezentowany przez:</w:t>
      </w:r>
    </w:p>
    <w:p w14:paraId="3EFD208B"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0FD641FA"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(imię i nazwisko)</w:t>
      </w:r>
    </w:p>
    <w:p w14:paraId="29ADC041"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09B54C71"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(stanowisko/podstawa do  reprezentacji)</w:t>
      </w:r>
    </w:p>
    <w:p w14:paraId="52D4830F" w14:textId="7A745646"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ab/>
      </w:r>
      <w:r w:rsidRPr="0060640F">
        <w:rPr>
          <w:rFonts w:ascii="Times New Roman" w:eastAsia="Calibri" w:hAnsi="Times New Roman" w:cs="Times New Roman"/>
        </w:rPr>
        <w:tab/>
        <w:t xml:space="preserve">              </w:t>
      </w:r>
      <w:r w:rsidRPr="0060640F">
        <w:rPr>
          <w:rFonts w:ascii="Times New Roman" w:eastAsia="Calibri" w:hAnsi="Times New Roman" w:cs="Times New Roman"/>
        </w:rPr>
        <w:tab/>
      </w:r>
      <w:r w:rsidRPr="0060640F">
        <w:rPr>
          <w:rFonts w:ascii="Times New Roman" w:eastAsia="Calibri" w:hAnsi="Times New Roman" w:cs="Times New Roman"/>
        </w:rPr>
        <w:tab/>
        <w:t xml:space="preserve"> </w:t>
      </w:r>
    </w:p>
    <w:p w14:paraId="3DB4B529" w14:textId="77777777" w:rsidR="005B06E9" w:rsidRPr="0060640F" w:rsidRDefault="008D7C5E" w:rsidP="00AC0D84">
      <w:pPr>
        <w:pStyle w:val="Standard"/>
        <w:spacing w:after="0" w:line="240" w:lineRule="auto"/>
        <w:ind w:firstLine="708"/>
        <w:jc w:val="center"/>
        <w:rPr>
          <w:rFonts w:ascii="Times New Roman" w:eastAsia="Calibri" w:hAnsi="Times New Roman" w:cs="Times New Roman"/>
          <w:b/>
        </w:rPr>
      </w:pPr>
      <w:r w:rsidRPr="0060640F">
        <w:rPr>
          <w:rFonts w:ascii="Times New Roman" w:eastAsia="Calibri" w:hAnsi="Times New Roman" w:cs="Times New Roman"/>
          <w:b/>
        </w:rPr>
        <w:t>OŚWIADCZENIE WYKONAWCY</w:t>
      </w:r>
    </w:p>
    <w:p w14:paraId="5896B026" w14:textId="77777777" w:rsidR="005B06E9" w:rsidRPr="0060640F" w:rsidRDefault="008D7C5E" w:rsidP="00AC0D84">
      <w:pPr>
        <w:pStyle w:val="Standard"/>
        <w:spacing w:after="0" w:line="240" w:lineRule="auto"/>
        <w:jc w:val="center"/>
        <w:rPr>
          <w:rFonts w:ascii="Times New Roman" w:eastAsia="Calibri" w:hAnsi="Times New Roman" w:cs="Times New Roman"/>
        </w:rPr>
      </w:pPr>
      <w:r w:rsidRPr="0060640F">
        <w:rPr>
          <w:rFonts w:ascii="Times New Roman" w:eastAsia="Calibri" w:hAnsi="Times New Roman" w:cs="Times New Roman"/>
        </w:rPr>
        <w:t>składane na podstawie art. 125 ust. 1 ustawy z dnia 11 września 2019 r.</w:t>
      </w:r>
    </w:p>
    <w:p w14:paraId="27F07BDF" w14:textId="77777777" w:rsidR="005B06E9" w:rsidRPr="0060640F" w:rsidRDefault="008D7C5E" w:rsidP="00AC0D84">
      <w:pPr>
        <w:pStyle w:val="Standard"/>
        <w:spacing w:after="0" w:line="240" w:lineRule="auto"/>
        <w:jc w:val="center"/>
        <w:rPr>
          <w:rFonts w:ascii="Times New Roman" w:eastAsia="Calibri" w:hAnsi="Times New Roman" w:cs="Times New Roman"/>
        </w:rPr>
      </w:pPr>
      <w:r w:rsidRPr="0060640F">
        <w:rPr>
          <w:rFonts w:ascii="Times New Roman" w:eastAsia="Calibri" w:hAnsi="Times New Roman" w:cs="Times New Roman"/>
        </w:rPr>
        <w:t>Prawo zamówień publicznych (dalej jako: „ustawą Pzp”)</w:t>
      </w:r>
    </w:p>
    <w:p w14:paraId="4FCCDA3A" w14:textId="77777777" w:rsidR="005B06E9" w:rsidRPr="0060640F" w:rsidRDefault="005B06E9" w:rsidP="00AC0D84">
      <w:pPr>
        <w:pStyle w:val="Standard"/>
        <w:spacing w:after="0" w:line="240" w:lineRule="auto"/>
        <w:jc w:val="center"/>
        <w:rPr>
          <w:rFonts w:ascii="Times New Roman" w:eastAsia="Calibri" w:hAnsi="Times New Roman" w:cs="Times New Roman"/>
          <w:b/>
          <w:u w:val="single"/>
        </w:rPr>
      </w:pPr>
    </w:p>
    <w:p w14:paraId="2D5C7E6F" w14:textId="5C1EC3B9" w:rsidR="005B06E9" w:rsidRPr="0060640F" w:rsidRDefault="008D7C5E" w:rsidP="00AC0D84">
      <w:pPr>
        <w:pStyle w:val="Standard"/>
        <w:spacing w:after="0" w:line="240" w:lineRule="auto"/>
        <w:jc w:val="center"/>
        <w:rPr>
          <w:rFonts w:ascii="Times New Roman" w:eastAsia="Calibri" w:hAnsi="Times New Roman" w:cs="Times New Roman"/>
          <w:b/>
          <w:u w:val="single"/>
        </w:rPr>
      </w:pPr>
      <w:r w:rsidRPr="0060640F">
        <w:rPr>
          <w:rFonts w:ascii="Times New Roman" w:eastAsia="Calibri" w:hAnsi="Times New Roman" w:cs="Times New Roman"/>
          <w:b/>
          <w:u w:val="single"/>
        </w:rPr>
        <w:t>DOTYCZĄCE PRZESŁANEK WYKLUCZENIA Z POSTĘPOWANIA</w:t>
      </w:r>
    </w:p>
    <w:p w14:paraId="42D7355B" w14:textId="54680A66" w:rsidR="005B06E9" w:rsidRPr="0060640F" w:rsidRDefault="008D7C5E" w:rsidP="00AC0D84">
      <w:pPr>
        <w:pStyle w:val="Standard"/>
        <w:tabs>
          <w:tab w:val="right" w:pos="2399"/>
        </w:tabs>
        <w:autoSpaceDE w:val="0"/>
        <w:spacing w:after="0" w:line="240" w:lineRule="auto"/>
        <w:rPr>
          <w:rFonts w:ascii="Times New Roman" w:eastAsia="Calibri" w:hAnsi="Times New Roman" w:cs="Times New Roman"/>
        </w:rPr>
      </w:pPr>
      <w:r w:rsidRPr="0060640F">
        <w:rPr>
          <w:rFonts w:ascii="Times New Roman" w:eastAsia="Calibri" w:hAnsi="Times New Roman" w:cs="Times New Roman"/>
        </w:rPr>
        <w:t>oświadczam, że nie podlegam wykluczeniu z postępowania na podstawie art. 108 ust. 1 ustawy Pzp.</w:t>
      </w:r>
    </w:p>
    <w:p w14:paraId="5526AE50"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9A42FE9"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5ED66B33" w14:textId="421077F1"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 xml:space="preserve"> </w:t>
      </w:r>
      <w:r w:rsidRPr="0060640F">
        <w:rPr>
          <w:rFonts w:ascii="Times New Roman" w:eastAsia="Calibri" w:hAnsi="Times New Roman" w:cs="Times New Roman"/>
        </w:rPr>
        <w:tab/>
      </w:r>
      <w:r w:rsidRPr="0060640F">
        <w:rPr>
          <w:rFonts w:ascii="Times New Roman" w:eastAsia="Calibri" w:hAnsi="Times New Roman" w:cs="Times New Roman"/>
        </w:rPr>
        <w:tab/>
      </w:r>
    </w:p>
    <w:p w14:paraId="62DB76EA"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186DE4B9" w14:textId="510A29B8"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podjąłem następujące środki naprawcze: ….………………………………………………………………………………………………………………..…………………………………………………………………………………………..…………………...........………………………………………………………………………………………………………………………………………………………………</w:t>
      </w:r>
    </w:p>
    <w:p w14:paraId="4AEC4E65"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33D7F8D2"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16FB3B45" w14:textId="22CA1A37"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 xml:space="preserve"> </w:t>
      </w: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r>
    </w:p>
    <w:p w14:paraId="3F1D8C20"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B957B18"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0A02EE5" w14:textId="77777777" w:rsidR="005B06E9" w:rsidRPr="0060640F" w:rsidRDefault="008D7C5E" w:rsidP="00AC0D84">
      <w:pPr>
        <w:pStyle w:val="Standard"/>
        <w:spacing w:after="0" w:line="240" w:lineRule="auto"/>
        <w:jc w:val="both"/>
        <w:rPr>
          <w:rFonts w:ascii="Times New Roman" w:eastAsia="Calibri" w:hAnsi="Times New Roman" w:cs="Times New Roman"/>
          <w:b/>
        </w:rPr>
      </w:pPr>
      <w:r w:rsidRPr="0060640F">
        <w:rPr>
          <w:rFonts w:ascii="Times New Roman" w:eastAsia="Calibri" w:hAnsi="Times New Roman" w:cs="Times New Roman"/>
          <w:b/>
        </w:rPr>
        <w:t>OŚWIADCZENIE DOTYCZĄCE PODANYCH INFORMACJI:</w:t>
      </w:r>
    </w:p>
    <w:p w14:paraId="7C33E5AC"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60640F" w:rsidRDefault="00324425" w:rsidP="00AC0D84">
      <w:pPr>
        <w:pStyle w:val="Standard"/>
        <w:spacing w:after="0" w:line="240" w:lineRule="auto"/>
        <w:jc w:val="both"/>
        <w:rPr>
          <w:rFonts w:ascii="Times New Roman" w:eastAsia="Calibri" w:hAnsi="Times New Roman" w:cs="Times New Roman"/>
        </w:rPr>
      </w:pPr>
    </w:p>
    <w:p w14:paraId="06743F4A" w14:textId="77777777" w:rsidR="00324425" w:rsidRPr="0060640F" w:rsidRDefault="00324425" w:rsidP="00AC0D84">
      <w:pPr>
        <w:pStyle w:val="Standard"/>
        <w:spacing w:after="0" w:line="240" w:lineRule="auto"/>
        <w:jc w:val="both"/>
        <w:rPr>
          <w:rFonts w:ascii="Times New Roman" w:eastAsia="Calibri" w:hAnsi="Times New Roman" w:cs="Times New Roman"/>
        </w:rPr>
      </w:pPr>
    </w:p>
    <w:p w14:paraId="6DFEF98F"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08120523"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 dnia ………….……. r. </w:t>
      </w:r>
    </w:p>
    <w:p w14:paraId="71124D66" w14:textId="1F3DD967"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r>
    </w:p>
    <w:p w14:paraId="663046FA"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51FC7A6"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0E0212E7" w14:textId="77777777" w:rsidR="005E1F74" w:rsidRPr="0060640F" w:rsidRDefault="005E1F74" w:rsidP="00AC0D84">
      <w:pPr>
        <w:pStyle w:val="Standard"/>
        <w:spacing w:after="0" w:line="240" w:lineRule="auto"/>
        <w:jc w:val="right"/>
        <w:rPr>
          <w:rFonts w:ascii="Times New Roman" w:eastAsia="Calibri" w:hAnsi="Times New Roman" w:cs="Times New Roman"/>
        </w:rPr>
      </w:pPr>
    </w:p>
    <w:p w14:paraId="00E8CCEA" w14:textId="5B9026AE" w:rsidR="008F6DA8" w:rsidRPr="0060640F" w:rsidRDefault="008F6DA8" w:rsidP="00AC0D84">
      <w:pPr>
        <w:pStyle w:val="Standard"/>
        <w:spacing w:after="0" w:line="240" w:lineRule="auto"/>
        <w:jc w:val="right"/>
        <w:rPr>
          <w:rFonts w:ascii="Times New Roman" w:eastAsia="Calibri" w:hAnsi="Times New Roman" w:cs="Times New Roman"/>
          <w:b/>
          <w:u w:val="single"/>
        </w:rPr>
      </w:pPr>
    </w:p>
    <w:p w14:paraId="4428C23E" w14:textId="77777777" w:rsidR="00AC0D84" w:rsidRPr="0060640F" w:rsidRDefault="00AC0D84" w:rsidP="00AC0D84">
      <w:pPr>
        <w:pStyle w:val="Standard"/>
        <w:spacing w:after="0" w:line="240" w:lineRule="auto"/>
        <w:jc w:val="right"/>
        <w:rPr>
          <w:rFonts w:ascii="Times New Roman" w:eastAsia="Calibri" w:hAnsi="Times New Roman" w:cs="Times New Roman"/>
          <w:b/>
          <w:u w:val="single"/>
        </w:rPr>
      </w:pPr>
    </w:p>
    <w:p w14:paraId="48B29C57" w14:textId="225A6531" w:rsidR="005B06E9" w:rsidRPr="0060640F" w:rsidRDefault="008D7C5E" w:rsidP="00AC0D84">
      <w:pPr>
        <w:pStyle w:val="Standard"/>
        <w:spacing w:after="0" w:line="240" w:lineRule="auto"/>
        <w:jc w:val="right"/>
        <w:rPr>
          <w:rFonts w:ascii="Times New Roman" w:eastAsia="Calibri" w:hAnsi="Times New Roman" w:cs="Times New Roman"/>
          <w:b/>
          <w:u w:val="single"/>
        </w:rPr>
      </w:pPr>
      <w:r w:rsidRPr="0060640F">
        <w:rPr>
          <w:rFonts w:ascii="Times New Roman" w:eastAsia="Calibri" w:hAnsi="Times New Roman" w:cs="Times New Roman"/>
          <w:b/>
          <w:u w:val="single"/>
        </w:rPr>
        <w:t xml:space="preserve">Załącznik nr </w:t>
      </w:r>
      <w:r w:rsidR="00A7122A" w:rsidRPr="0060640F">
        <w:rPr>
          <w:rFonts w:ascii="Times New Roman" w:eastAsia="Calibri" w:hAnsi="Times New Roman" w:cs="Times New Roman"/>
          <w:b/>
          <w:u w:val="single"/>
        </w:rPr>
        <w:t>3</w:t>
      </w:r>
      <w:r w:rsidRPr="0060640F">
        <w:rPr>
          <w:rFonts w:ascii="Times New Roman" w:eastAsia="Calibri" w:hAnsi="Times New Roman" w:cs="Times New Roman"/>
          <w:b/>
          <w:u w:val="single"/>
        </w:rPr>
        <w:t xml:space="preserve"> do SWZ</w:t>
      </w:r>
    </w:p>
    <w:p w14:paraId="34ACBE38" w14:textId="49FDDF5C" w:rsidR="00324425" w:rsidRPr="0060640F" w:rsidRDefault="00324425" w:rsidP="00AC0D84">
      <w:pPr>
        <w:pStyle w:val="Standard"/>
        <w:spacing w:after="0" w:line="240" w:lineRule="auto"/>
        <w:jc w:val="right"/>
        <w:rPr>
          <w:rFonts w:ascii="Times New Roman" w:eastAsia="Calibri" w:hAnsi="Times New Roman" w:cs="Times New Roman"/>
          <w:b/>
        </w:rPr>
      </w:pPr>
      <w:r w:rsidRPr="0060640F">
        <w:rPr>
          <w:rFonts w:ascii="Times New Roman" w:eastAsia="Calibri" w:hAnsi="Times New Roman" w:cs="Times New Roman"/>
          <w:b/>
        </w:rPr>
        <w:t>NIZ.272.TP.</w:t>
      </w:r>
      <w:r w:rsidR="00B90D90" w:rsidRPr="0060640F">
        <w:rPr>
          <w:rFonts w:ascii="Times New Roman" w:eastAsia="Calibri" w:hAnsi="Times New Roman" w:cs="Times New Roman"/>
          <w:b/>
        </w:rPr>
        <w:t>1</w:t>
      </w:r>
      <w:r w:rsidR="00551CFB">
        <w:rPr>
          <w:rFonts w:ascii="Times New Roman" w:eastAsia="Calibri" w:hAnsi="Times New Roman" w:cs="Times New Roman"/>
          <w:b/>
        </w:rPr>
        <w:t>5</w:t>
      </w:r>
      <w:r w:rsidRPr="0060640F">
        <w:rPr>
          <w:rFonts w:ascii="Times New Roman" w:eastAsia="Calibri" w:hAnsi="Times New Roman" w:cs="Times New Roman"/>
          <w:b/>
        </w:rPr>
        <w:t>.20</w:t>
      </w:r>
      <w:r w:rsidR="00B90D90" w:rsidRPr="0060640F">
        <w:rPr>
          <w:rFonts w:ascii="Times New Roman" w:eastAsia="Calibri" w:hAnsi="Times New Roman" w:cs="Times New Roman"/>
          <w:b/>
        </w:rPr>
        <w:t>22</w:t>
      </w:r>
    </w:p>
    <w:p w14:paraId="11A9DBA7" w14:textId="77777777" w:rsidR="004328FC" w:rsidRPr="0060640F" w:rsidRDefault="004328FC" w:rsidP="00AC0D84">
      <w:pPr>
        <w:pStyle w:val="Standard"/>
        <w:spacing w:after="0" w:line="240" w:lineRule="auto"/>
        <w:jc w:val="right"/>
        <w:rPr>
          <w:rFonts w:ascii="Times New Roman" w:eastAsia="Calibri" w:hAnsi="Times New Roman" w:cs="Times New Roman"/>
          <w:b/>
        </w:rPr>
      </w:pPr>
    </w:p>
    <w:p w14:paraId="1F132BEF"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3D894278" w14:textId="77777777" w:rsidR="005B06E9" w:rsidRPr="0060640F" w:rsidRDefault="008D7C5E" w:rsidP="00AC0D84">
      <w:pPr>
        <w:pStyle w:val="Standard"/>
        <w:spacing w:after="0" w:line="240" w:lineRule="auto"/>
        <w:jc w:val="both"/>
        <w:rPr>
          <w:rFonts w:ascii="Times New Roman" w:eastAsia="Calibri" w:hAnsi="Times New Roman" w:cs="Times New Roman"/>
          <w:u w:val="single"/>
        </w:rPr>
      </w:pPr>
      <w:r w:rsidRPr="0060640F">
        <w:rPr>
          <w:rFonts w:ascii="Times New Roman" w:eastAsia="Calibri" w:hAnsi="Times New Roman" w:cs="Times New Roman"/>
          <w:u w:val="single"/>
        </w:rPr>
        <w:t>Wykonawca:</w:t>
      </w:r>
    </w:p>
    <w:p w14:paraId="3DE86875" w14:textId="3B199A6A"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3CC0E85F" w14:textId="6045A9B3"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 (pełna nazwa/firma)</w:t>
      </w:r>
    </w:p>
    <w:p w14:paraId="4F9F4B05" w14:textId="77777777" w:rsidR="005B06E9" w:rsidRPr="0060640F" w:rsidRDefault="008D7C5E" w:rsidP="00AC0D84">
      <w:pPr>
        <w:pStyle w:val="Standard"/>
        <w:spacing w:after="0" w:line="240" w:lineRule="auto"/>
        <w:jc w:val="both"/>
        <w:rPr>
          <w:rFonts w:ascii="Times New Roman" w:eastAsia="Calibri" w:hAnsi="Times New Roman" w:cs="Times New Roman"/>
          <w:b/>
          <w:u w:val="single"/>
        </w:rPr>
      </w:pPr>
      <w:r w:rsidRPr="0060640F">
        <w:rPr>
          <w:rFonts w:ascii="Times New Roman" w:eastAsia="Calibri" w:hAnsi="Times New Roman" w:cs="Times New Roman"/>
          <w:b/>
          <w:u w:val="single"/>
        </w:rPr>
        <w:t>reprezentowany przez:</w:t>
      </w:r>
    </w:p>
    <w:p w14:paraId="2D0DD5BC"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06CD5BC0"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(imię i nazwisko)</w:t>
      </w:r>
    </w:p>
    <w:p w14:paraId="0F458F0C"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7A8D7EF8"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(stanowisko/podstawa do  reprezentacji)</w:t>
      </w:r>
    </w:p>
    <w:p w14:paraId="20E4B730" w14:textId="7A9B8087"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t xml:space="preserve">              </w:t>
      </w:r>
      <w:r w:rsidRPr="0060640F">
        <w:rPr>
          <w:rFonts w:ascii="Times New Roman" w:eastAsia="Calibri" w:hAnsi="Times New Roman" w:cs="Times New Roman"/>
        </w:rPr>
        <w:tab/>
      </w:r>
      <w:r w:rsidRPr="0060640F">
        <w:rPr>
          <w:rFonts w:ascii="Times New Roman" w:eastAsia="Calibri" w:hAnsi="Times New Roman" w:cs="Times New Roman"/>
        </w:rPr>
        <w:tab/>
        <w:t xml:space="preserve">  </w:t>
      </w:r>
    </w:p>
    <w:p w14:paraId="01546AA2" w14:textId="77777777" w:rsidR="005B06E9" w:rsidRPr="0060640F" w:rsidRDefault="008D7C5E" w:rsidP="00AC0D84">
      <w:pPr>
        <w:pStyle w:val="Standard"/>
        <w:spacing w:after="0" w:line="240" w:lineRule="auto"/>
        <w:jc w:val="center"/>
        <w:rPr>
          <w:rFonts w:ascii="Times New Roman" w:eastAsia="Calibri" w:hAnsi="Times New Roman" w:cs="Times New Roman"/>
          <w:b/>
        </w:rPr>
      </w:pPr>
      <w:r w:rsidRPr="0060640F">
        <w:rPr>
          <w:rFonts w:ascii="Times New Roman" w:eastAsia="Calibri" w:hAnsi="Times New Roman" w:cs="Times New Roman"/>
          <w:b/>
        </w:rPr>
        <w:t>OŚWIADCZENIE WYKONAWCY</w:t>
      </w:r>
    </w:p>
    <w:p w14:paraId="1E8B7330" w14:textId="77777777" w:rsidR="005B06E9" w:rsidRPr="0060640F" w:rsidRDefault="008D7C5E" w:rsidP="00AC0D84">
      <w:pPr>
        <w:pStyle w:val="Standard"/>
        <w:spacing w:after="0" w:line="240" w:lineRule="auto"/>
        <w:jc w:val="center"/>
        <w:rPr>
          <w:rFonts w:ascii="Times New Roman" w:eastAsia="Calibri" w:hAnsi="Times New Roman" w:cs="Times New Roman"/>
        </w:rPr>
      </w:pPr>
      <w:r w:rsidRPr="0060640F">
        <w:rPr>
          <w:rFonts w:ascii="Times New Roman" w:eastAsia="Calibri" w:hAnsi="Times New Roman" w:cs="Times New Roman"/>
        </w:rPr>
        <w:t>składane na podstawie art. 125 ust. 1 ustawy z dnia 11 września 2019 r.</w:t>
      </w:r>
    </w:p>
    <w:p w14:paraId="2540C3AB" w14:textId="145AC399" w:rsidR="005B06E9" w:rsidRPr="0060640F" w:rsidRDefault="008D7C5E" w:rsidP="00AC0D84">
      <w:pPr>
        <w:pStyle w:val="Standard"/>
        <w:spacing w:after="0" w:line="240" w:lineRule="auto"/>
        <w:jc w:val="center"/>
        <w:rPr>
          <w:rFonts w:ascii="Times New Roman" w:eastAsia="Calibri" w:hAnsi="Times New Roman" w:cs="Times New Roman"/>
        </w:rPr>
      </w:pPr>
      <w:r w:rsidRPr="0060640F">
        <w:rPr>
          <w:rFonts w:ascii="Times New Roman" w:eastAsia="Calibri" w:hAnsi="Times New Roman" w:cs="Times New Roman"/>
        </w:rPr>
        <w:t>Prawo zamówień publicznych (dalej jako: „ustawą Pzp”)</w:t>
      </w:r>
    </w:p>
    <w:p w14:paraId="1D590778" w14:textId="30EF2EFF" w:rsidR="005B06E9" w:rsidRPr="0060640F" w:rsidRDefault="008D7C5E" w:rsidP="00AC0D84">
      <w:pPr>
        <w:pStyle w:val="Standard"/>
        <w:spacing w:after="0" w:line="240" w:lineRule="auto"/>
        <w:jc w:val="center"/>
        <w:rPr>
          <w:rFonts w:ascii="Times New Roman" w:hAnsi="Times New Roman" w:cs="Times New Roman"/>
        </w:rPr>
      </w:pPr>
      <w:r w:rsidRPr="0060640F">
        <w:rPr>
          <w:rFonts w:ascii="Times New Roman" w:eastAsia="Calibri" w:hAnsi="Times New Roman" w:cs="Times New Roman"/>
          <w:b/>
          <w:u w:val="single"/>
        </w:rPr>
        <w:t>DOTYCZĄCE SPEŁNIANIA WARUNKÓW UDZIAŁU W POSTĘPOWANIU</w:t>
      </w:r>
    </w:p>
    <w:p w14:paraId="7B803AF7"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511C65D8" w14:textId="410B97DE" w:rsidR="005B06E9" w:rsidRPr="0060640F" w:rsidRDefault="008D7C5E" w:rsidP="00AC0D84">
      <w:pPr>
        <w:pStyle w:val="Standard"/>
        <w:numPr>
          <w:ilvl w:val="0"/>
          <w:numId w:val="28"/>
        </w:numPr>
        <w:spacing w:after="0" w:line="240" w:lineRule="auto"/>
        <w:jc w:val="both"/>
        <w:rPr>
          <w:rFonts w:ascii="Times New Roman" w:eastAsia="Calibri" w:hAnsi="Times New Roman" w:cs="Times New Roman"/>
          <w:b/>
        </w:rPr>
      </w:pPr>
      <w:r w:rsidRPr="0060640F">
        <w:rPr>
          <w:rFonts w:ascii="Times New Roman" w:eastAsia="Calibri" w:hAnsi="Times New Roman" w:cs="Times New Roman"/>
          <w:b/>
        </w:rPr>
        <w:t>INFORMACJA DOTYCZĄCA WYKONAWCY:</w:t>
      </w:r>
    </w:p>
    <w:p w14:paraId="32B7ED11" w14:textId="2F9AD063"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Oświadczam, że spełniam warunki udziału w postępowaniu określone przez Zamawiającego w </w:t>
      </w:r>
      <w:proofErr w:type="spellStart"/>
      <w:r w:rsidR="004B0728" w:rsidRPr="0060640F">
        <w:rPr>
          <w:rFonts w:ascii="Times New Roman" w:eastAsia="Calibri" w:hAnsi="Times New Roman" w:cs="Times New Roman"/>
        </w:rPr>
        <w:t>swz</w:t>
      </w:r>
      <w:proofErr w:type="spellEnd"/>
    </w:p>
    <w:p w14:paraId="5F2E456D" w14:textId="77777777" w:rsidR="004B0728" w:rsidRPr="0060640F" w:rsidRDefault="004B0728" w:rsidP="00AC0D84">
      <w:pPr>
        <w:pStyle w:val="Standard"/>
        <w:spacing w:after="0" w:line="240" w:lineRule="auto"/>
        <w:rPr>
          <w:rFonts w:ascii="Times New Roman" w:eastAsia="Calibri" w:hAnsi="Times New Roman" w:cs="Times New Roman"/>
        </w:rPr>
      </w:pPr>
    </w:p>
    <w:p w14:paraId="1CF48191" w14:textId="7213A7EC" w:rsidR="0069583E"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 xml:space="preserve">…………….………………………, ………….……. r. </w:t>
      </w:r>
    </w:p>
    <w:p w14:paraId="771E0CFB" w14:textId="63A10F8F" w:rsidR="004B0728" w:rsidRPr="0060640F" w:rsidRDefault="004B0728"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(miejscowość, dnia)</w:t>
      </w:r>
    </w:p>
    <w:p w14:paraId="06850ECD" w14:textId="77777777" w:rsidR="005B06E9" w:rsidRPr="0060640F" w:rsidRDefault="005B06E9" w:rsidP="00AC0D84">
      <w:pPr>
        <w:pStyle w:val="Standard"/>
        <w:spacing w:after="0" w:line="240" w:lineRule="auto"/>
        <w:rPr>
          <w:rFonts w:ascii="Times New Roman" w:eastAsia="Calibri" w:hAnsi="Times New Roman" w:cs="Times New Roman"/>
        </w:rPr>
      </w:pPr>
    </w:p>
    <w:p w14:paraId="39957716" w14:textId="77777777" w:rsidR="005B06E9" w:rsidRPr="0060640F" w:rsidRDefault="008D7C5E" w:rsidP="00AC0D84">
      <w:pPr>
        <w:pStyle w:val="Standard"/>
        <w:numPr>
          <w:ilvl w:val="0"/>
          <w:numId w:val="8"/>
        </w:numPr>
        <w:spacing w:after="0" w:line="240" w:lineRule="auto"/>
        <w:jc w:val="both"/>
        <w:rPr>
          <w:rFonts w:ascii="Times New Roman" w:eastAsia="Calibri" w:hAnsi="Times New Roman" w:cs="Times New Roman"/>
          <w:b/>
        </w:rPr>
      </w:pPr>
      <w:r w:rsidRPr="0060640F">
        <w:rPr>
          <w:rFonts w:ascii="Times New Roman" w:eastAsia="Calibri" w:hAnsi="Times New Roman" w:cs="Times New Roman"/>
          <w:b/>
        </w:rPr>
        <w:t>INFORMACJA W ZWIĄZKU Z POLEGANIEM NA ZASOBACH INNYCH PODMIOTÓW:</w:t>
      </w:r>
    </w:p>
    <w:p w14:paraId="36064BB4"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2A930186" w14:textId="59EFCA33"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Oświadczam, że w celu wykazania spełniania warunków udziału w postępowaniu, określonych przez Zamawiającego w specyfikacji warunków zamówienia polegam na zasobach następujących podmiotów: …………………………..……………………………………………… ……………………………….……………….., w następującym zakresie: </w:t>
      </w:r>
    </w:p>
    <w:p w14:paraId="09722E95" w14:textId="3B712580"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eastAsia="Calibri" w:hAnsi="Times New Roman" w:cs="Times New Roman"/>
        </w:rPr>
        <w:t>……………………………………………………………………………………… (wskazać podmiot i określić odpowiedni zakres dla wskazanego podmiotu).</w:t>
      </w:r>
    </w:p>
    <w:p w14:paraId="05FCD151" w14:textId="714E970A" w:rsidR="0069583E"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 dnia ………….……. r.</w:t>
      </w:r>
    </w:p>
    <w:p w14:paraId="7C71D188" w14:textId="59C50D0B" w:rsidR="005B06E9" w:rsidRPr="0060640F" w:rsidRDefault="004B0728"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(miejscowość, dnia)</w:t>
      </w:r>
      <w:r w:rsidR="008D7C5E" w:rsidRPr="0060640F">
        <w:rPr>
          <w:rFonts w:ascii="Times New Roman" w:eastAsia="Calibri" w:hAnsi="Times New Roman" w:cs="Times New Roman"/>
        </w:rPr>
        <w:tab/>
      </w:r>
      <w:r w:rsidR="008D7C5E" w:rsidRPr="0060640F">
        <w:rPr>
          <w:rFonts w:ascii="Times New Roman" w:eastAsia="Calibri" w:hAnsi="Times New Roman" w:cs="Times New Roman"/>
        </w:rPr>
        <w:tab/>
      </w:r>
      <w:r w:rsidR="008D7C5E" w:rsidRPr="0060640F">
        <w:rPr>
          <w:rFonts w:ascii="Times New Roman" w:eastAsia="Calibri" w:hAnsi="Times New Roman" w:cs="Times New Roman"/>
        </w:rPr>
        <w:tab/>
        <w:t xml:space="preserve"> </w:t>
      </w:r>
    </w:p>
    <w:p w14:paraId="35805295" w14:textId="2B16A828"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t xml:space="preserve"> </w:t>
      </w:r>
    </w:p>
    <w:p w14:paraId="18935D91"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8793F64" w14:textId="77777777" w:rsidR="005B06E9" w:rsidRPr="0060640F" w:rsidRDefault="008D7C5E" w:rsidP="00AC0D84">
      <w:pPr>
        <w:pStyle w:val="Standard"/>
        <w:numPr>
          <w:ilvl w:val="0"/>
          <w:numId w:val="8"/>
        </w:numPr>
        <w:spacing w:after="0" w:line="240" w:lineRule="auto"/>
        <w:jc w:val="both"/>
        <w:rPr>
          <w:rFonts w:ascii="Times New Roman" w:eastAsia="Calibri" w:hAnsi="Times New Roman" w:cs="Times New Roman"/>
          <w:b/>
        </w:rPr>
      </w:pPr>
      <w:r w:rsidRPr="0060640F">
        <w:rPr>
          <w:rFonts w:ascii="Times New Roman" w:eastAsia="Calibri" w:hAnsi="Times New Roman" w:cs="Times New Roman"/>
          <w:b/>
        </w:rPr>
        <w:t>OŚWIADCZENIE DOTYCZĄCE PODANYCH INFORMACJI:</w:t>
      </w:r>
    </w:p>
    <w:p w14:paraId="0E81D69E" w14:textId="77777777" w:rsidR="005B06E9" w:rsidRPr="0060640F" w:rsidRDefault="005B06E9" w:rsidP="00AC0D84">
      <w:pPr>
        <w:pStyle w:val="Standard"/>
        <w:spacing w:after="0" w:line="240" w:lineRule="auto"/>
        <w:rPr>
          <w:rFonts w:ascii="Times New Roman" w:eastAsia="Calibri" w:hAnsi="Times New Roman" w:cs="Times New Roman"/>
        </w:rPr>
      </w:pPr>
    </w:p>
    <w:p w14:paraId="26132578"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9F79121"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416CE677" w14:textId="77777777" w:rsidR="004B0728"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 xml:space="preserve">…………….………………………, dnia ………….……. r. </w:t>
      </w:r>
      <w:r w:rsidRPr="0060640F">
        <w:rPr>
          <w:rFonts w:ascii="Times New Roman" w:eastAsia="Calibri" w:hAnsi="Times New Roman" w:cs="Times New Roman"/>
        </w:rPr>
        <w:tab/>
      </w:r>
      <w:r w:rsidRPr="0060640F">
        <w:rPr>
          <w:rFonts w:ascii="Times New Roman" w:eastAsia="Calibri" w:hAnsi="Times New Roman" w:cs="Times New Roman"/>
        </w:rPr>
        <w:tab/>
      </w:r>
    </w:p>
    <w:p w14:paraId="198767D2" w14:textId="390F7832" w:rsidR="005B06E9" w:rsidRPr="0060640F" w:rsidRDefault="004B0728"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(miejscowość, dnia)</w:t>
      </w:r>
    </w:p>
    <w:p w14:paraId="2635D5FB" w14:textId="55EAD2D0" w:rsidR="005E1F74"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ab/>
      </w:r>
    </w:p>
    <w:p w14:paraId="7A5ED46C" w14:textId="77777777" w:rsidR="005E1F74" w:rsidRPr="0060640F" w:rsidRDefault="005E1F74" w:rsidP="00AC0D84">
      <w:pPr>
        <w:spacing w:after="0" w:line="240" w:lineRule="auto"/>
        <w:jc w:val="both"/>
        <w:rPr>
          <w:rFonts w:ascii="Times New Roman" w:hAnsi="Times New Roman" w:cs="Times New Roman"/>
          <w:b/>
          <w:bCs/>
          <w:i/>
          <w:iCs/>
        </w:rPr>
      </w:pPr>
      <w:r w:rsidRPr="0060640F">
        <w:rPr>
          <w:rFonts w:ascii="Times New Roman" w:hAnsi="Times New Roman" w:cs="Times New Roman"/>
          <w:b/>
          <w:bCs/>
          <w:i/>
          <w:iCs/>
        </w:rPr>
        <w:t>Dokument musi zostać opatrzony kwalifikowanym podpisem elektronicznym, podpisem zaufanym lub podpisem osobistym</w:t>
      </w:r>
    </w:p>
    <w:p w14:paraId="3886CB66" w14:textId="77777777" w:rsidR="005E1F74" w:rsidRPr="0060640F" w:rsidRDefault="005E1F74" w:rsidP="00AC0D84">
      <w:pPr>
        <w:pStyle w:val="Standard"/>
        <w:spacing w:after="0" w:line="240" w:lineRule="auto"/>
        <w:jc w:val="right"/>
        <w:rPr>
          <w:rFonts w:ascii="Times New Roman" w:eastAsia="Calibri" w:hAnsi="Times New Roman" w:cs="Times New Roman"/>
        </w:rPr>
      </w:pPr>
    </w:p>
    <w:p w14:paraId="1602B896" w14:textId="77777777" w:rsidR="00AC0D84" w:rsidRPr="0060640F" w:rsidRDefault="004328FC" w:rsidP="00AC0D84">
      <w:pPr>
        <w:widowControl/>
        <w:spacing w:after="0" w:line="240" w:lineRule="auto"/>
        <w:rPr>
          <w:rFonts w:ascii="Times New Roman" w:eastAsia="Calibri" w:hAnsi="Times New Roman" w:cs="Times New Roman"/>
          <w:bCs/>
        </w:rPr>
      </w:pPr>
      <w:r w:rsidRPr="0060640F">
        <w:rPr>
          <w:rFonts w:ascii="Times New Roman" w:eastAsia="Calibri" w:hAnsi="Times New Roman" w:cs="Times New Roman"/>
          <w:bCs/>
        </w:rPr>
        <w:t xml:space="preserve">                                                                                                                           </w:t>
      </w:r>
    </w:p>
    <w:p w14:paraId="57DC057E" w14:textId="77777777" w:rsidR="00B90D90" w:rsidRPr="0060640F" w:rsidRDefault="00B90D90" w:rsidP="00AC0D84">
      <w:pPr>
        <w:widowControl/>
        <w:spacing w:after="0" w:line="240" w:lineRule="auto"/>
        <w:jc w:val="right"/>
        <w:rPr>
          <w:rFonts w:ascii="Times New Roman" w:eastAsia="Calibri" w:hAnsi="Times New Roman" w:cs="Times New Roman"/>
          <w:bCs/>
        </w:rPr>
      </w:pPr>
    </w:p>
    <w:p w14:paraId="5230653D" w14:textId="5F2CE1B7" w:rsidR="005B06E9" w:rsidRPr="0060640F" w:rsidRDefault="004328FC" w:rsidP="00AC0D84">
      <w:pPr>
        <w:widowControl/>
        <w:spacing w:after="0" w:line="240" w:lineRule="auto"/>
        <w:jc w:val="right"/>
        <w:rPr>
          <w:rFonts w:ascii="Times New Roman" w:eastAsia="Calibri" w:hAnsi="Times New Roman" w:cs="Times New Roman"/>
          <w:b/>
          <w:bCs/>
          <w:u w:val="single"/>
        </w:rPr>
      </w:pPr>
      <w:r w:rsidRPr="0060640F">
        <w:rPr>
          <w:rFonts w:ascii="Times New Roman" w:eastAsia="Calibri" w:hAnsi="Times New Roman" w:cs="Times New Roman"/>
          <w:bCs/>
        </w:rPr>
        <w:t xml:space="preserve"> </w:t>
      </w:r>
      <w:r w:rsidR="008D7C5E" w:rsidRPr="0060640F">
        <w:rPr>
          <w:rFonts w:ascii="Times New Roman" w:eastAsia="Calibri" w:hAnsi="Times New Roman" w:cs="Times New Roman"/>
          <w:b/>
          <w:bCs/>
          <w:u w:val="single"/>
        </w:rPr>
        <w:t xml:space="preserve">Załącznik nr </w:t>
      </w:r>
      <w:r w:rsidR="00A7122A" w:rsidRPr="0060640F">
        <w:rPr>
          <w:rFonts w:ascii="Times New Roman" w:eastAsia="Calibri" w:hAnsi="Times New Roman" w:cs="Times New Roman"/>
          <w:b/>
          <w:bCs/>
          <w:u w:val="single"/>
        </w:rPr>
        <w:t>4</w:t>
      </w:r>
      <w:r w:rsidR="008D7C5E" w:rsidRPr="0060640F">
        <w:rPr>
          <w:rFonts w:ascii="Times New Roman" w:eastAsia="Calibri" w:hAnsi="Times New Roman" w:cs="Times New Roman"/>
          <w:b/>
          <w:bCs/>
          <w:u w:val="single"/>
        </w:rPr>
        <w:t xml:space="preserve"> do SWZ</w:t>
      </w:r>
    </w:p>
    <w:p w14:paraId="40DD1AF8" w14:textId="1DC6CCD9" w:rsidR="004328FC" w:rsidRPr="0060640F" w:rsidRDefault="004328FC" w:rsidP="00AC0D84">
      <w:pPr>
        <w:widowControl/>
        <w:spacing w:after="0" w:line="240" w:lineRule="auto"/>
        <w:rPr>
          <w:rFonts w:ascii="Times New Roman" w:eastAsia="Calibri" w:hAnsi="Times New Roman" w:cs="Times New Roman"/>
          <w:b/>
        </w:rPr>
      </w:pPr>
      <w:r w:rsidRPr="0060640F">
        <w:rPr>
          <w:rFonts w:ascii="Times New Roman" w:eastAsia="Calibri" w:hAnsi="Times New Roman" w:cs="Times New Roman"/>
          <w:b/>
        </w:rPr>
        <w:t xml:space="preserve">                                                                                                                                  NIZ.272.TP.</w:t>
      </w:r>
      <w:r w:rsidR="00B90D90" w:rsidRPr="0060640F">
        <w:rPr>
          <w:rFonts w:ascii="Times New Roman" w:eastAsia="Calibri" w:hAnsi="Times New Roman" w:cs="Times New Roman"/>
          <w:b/>
        </w:rPr>
        <w:t>1</w:t>
      </w:r>
      <w:r w:rsidR="00551CFB">
        <w:rPr>
          <w:rFonts w:ascii="Times New Roman" w:eastAsia="Calibri" w:hAnsi="Times New Roman" w:cs="Times New Roman"/>
          <w:b/>
        </w:rPr>
        <w:t>5</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73447BD8" w14:textId="77777777" w:rsidR="00417B77" w:rsidRPr="0060640F" w:rsidRDefault="00417B77" w:rsidP="00AC0D84">
      <w:pPr>
        <w:widowControl/>
        <w:spacing w:after="0" w:line="240" w:lineRule="auto"/>
        <w:rPr>
          <w:rFonts w:ascii="Times New Roman" w:hAnsi="Times New Roman" w:cs="Times New Roman"/>
          <w:b/>
        </w:rPr>
      </w:pPr>
    </w:p>
    <w:p w14:paraId="25A8A57C" w14:textId="22A6C79C" w:rsidR="005B06E9" w:rsidRPr="0060640F" w:rsidRDefault="008D7C5E" w:rsidP="00AC0D84">
      <w:pPr>
        <w:widowControl/>
        <w:spacing w:after="0" w:line="240" w:lineRule="auto"/>
        <w:jc w:val="center"/>
        <w:rPr>
          <w:rFonts w:ascii="Times New Roman" w:hAnsi="Times New Roman" w:cs="Times New Roman"/>
          <w:b/>
        </w:rPr>
      </w:pPr>
      <w:r w:rsidRPr="0060640F">
        <w:rPr>
          <w:rFonts w:ascii="Times New Roman" w:hAnsi="Times New Roman" w:cs="Times New Roman"/>
          <w:b/>
        </w:rPr>
        <w:t>Klauzula informacyjna dotycząca przetwarzania danych osobowych</w:t>
      </w:r>
    </w:p>
    <w:p w14:paraId="4271CBDD" w14:textId="77777777" w:rsidR="00417B77" w:rsidRPr="0060640F" w:rsidRDefault="00417B77" w:rsidP="00AC0D84">
      <w:pPr>
        <w:widowControl/>
        <w:spacing w:after="0" w:line="240" w:lineRule="auto"/>
        <w:jc w:val="center"/>
        <w:rPr>
          <w:rFonts w:ascii="Times New Roman" w:hAnsi="Times New Roman" w:cs="Times New Roman"/>
          <w:b/>
        </w:rPr>
      </w:pPr>
    </w:p>
    <w:p w14:paraId="0D0D4674" w14:textId="77777777" w:rsidR="00A7122A" w:rsidRPr="0060640F" w:rsidRDefault="00A7122A" w:rsidP="00096983">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0640F">
        <w:rPr>
          <w:rFonts w:ascii="Times New Roman" w:eastAsia="Times New Roman" w:hAnsi="Times New Roman" w:cs="Times New Roman"/>
          <w:kern w:val="0"/>
          <w:lang w:eastAsia="pl-PL"/>
        </w:rPr>
        <w:br/>
        <w:t xml:space="preserve">z 04.05.2016, str. 1), dalej „RODO”, informuję, że: </w:t>
      </w:r>
    </w:p>
    <w:p w14:paraId="51548FAE"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administratorem Pani/Pana danych osobowych jest Starosta Wadowicki z siedzibą przy ul. </w:t>
      </w:r>
      <w:r w:rsidRPr="0060640F">
        <w:rPr>
          <w:rFonts w:ascii="Times New Roman" w:eastAsia="Times New Roman" w:hAnsi="Times New Roman" w:cs="Times New Roman"/>
          <w:kern w:val="0"/>
          <w:lang w:val="en-US" w:eastAsia="pl-PL"/>
        </w:rPr>
        <w:t xml:space="preserve">Batorego 2, 34-100 Wadowice, e-mail : biuro@powiatwadowicki.pl; www.powiatwadowicki.pl, tel. (33) 873 42 30  fax. </w:t>
      </w:r>
      <w:r w:rsidRPr="0060640F">
        <w:rPr>
          <w:rFonts w:ascii="Times New Roman" w:eastAsia="Times New Roman" w:hAnsi="Times New Roman" w:cs="Times New Roman"/>
          <w:kern w:val="0"/>
          <w:lang w:eastAsia="pl-PL"/>
        </w:rPr>
        <w:t xml:space="preserve">(33) 823 24 33. </w:t>
      </w:r>
    </w:p>
    <w:p w14:paraId="3418E140"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inspektorem ochrony danych osobowych w Powiat Wadowicki - Starostwo Powiatowe w Wadowicach jest Pan Paweł Pławny  </w:t>
      </w:r>
      <w:hyperlink r:id="rId19" w:history="1">
        <w:r w:rsidRPr="0060640F">
          <w:rPr>
            <w:rFonts w:ascii="Times New Roman" w:eastAsia="Times New Roman" w:hAnsi="Times New Roman" w:cs="Times New Roman"/>
            <w:kern w:val="0"/>
            <w:u w:val="single"/>
            <w:lang w:eastAsia="pl-PL"/>
          </w:rPr>
          <w:t>pawel.plawny@.powiatwadowicki.pl</w:t>
        </w:r>
      </w:hyperlink>
      <w:r w:rsidRPr="0060640F">
        <w:rPr>
          <w:rFonts w:ascii="Times New Roman" w:eastAsia="Times New Roman" w:hAnsi="Times New Roman" w:cs="Times New Roman"/>
          <w:kern w:val="0"/>
          <w:lang w:eastAsia="pl-PL"/>
        </w:rPr>
        <w:t xml:space="preserve"> </w:t>
      </w:r>
    </w:p>
    <w:p w14:paraId="39862253" w14:textId="46DA7719"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prowadzonym w trybie podstawowym bez negocjacji</w:t>
      </w:r>
      <w:r w:rsidR="004B0728" w:rsidRPr="0060640F">
        <w:rPr>
          <w:rFonts w:ascii="Times New Roman" w:eastAsia="Times New Roman" w:hAnsi="Times New Roman" w:cs="Times New Roman"/>
          <w:kern w:val="0"/>
          <w:lang w:eastAsia="pl-PL"/>
        </w:rPr>
        <w:t xml:space="preserve"> (usługi społeczne)</w:t>
      </w:r>
      <w:r w:rsidRPr="0060640F">
        <w:rPr>
          <w:rFonts w:ascii="Times New Roman" w:eastAsia="Times New Roman" w:hAnsi="Times New Roman" w:cs="Times New Roman"/>
          <w:kern w:val="0"/>
          <w:lang w:eastAsia="pl-PL"/>
        </w:rPr>
        <w:t>.</w:t>
      </w:r>
    </w:p>
    <w:p w14:paraId="69DFAE54"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Odbiorcami Pani/Pana danych osobowych będą osoby lub podmioty, którym udostępniona zostanie dokumentacja postępowania w oparciu o art. 74 ustawy P.Z.P.</w:t>
      </w:r>
    </w:p>
    <w:p w14:paraId="452FC719"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Posiada Pani/Pan: </w:t>
      </w:r>
    </w:p>
    <w:p w14:paraId="19996052" w14:textId="77777777" w:rsidR="00A7122A" w:rsidRPr="0060640F"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60640F"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60640F"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60640F"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lastRenderedPageBreak/>
        <w:t>nie przysługuje Pani/Panu:</w:t>
      </w:r>
    </w:p>
    <w:p w14:paraId="738CBD23" w14:textId="77777777" w:rsidR="00A7122A" w:rsidRPr="0060640F"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w związku z art. 17 ust. 3 lit. b, d lub e RODO prawo do usunięcia danych osobowych;</w:t>
      </w:r>
    </w:p>
    <w:p w14:paraId="7940D9E7" w14:textId="77777777" w:rsidR="00A7122A" w:rsidRPr="0060640F"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60640F"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60640F"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60640F" w:rsidRDefault="00A7122A" w:rsidP="00AC0D84">
      <w:pPr>
        <w:autoSpaceDN/>
        <w:spacing w:after="0" w:line="240" w:lineRule="auto"/>
        <w:jc w:val="both"/>
        <w:textAlignment w:val="auto"/>
        <w:rPr>
          <w:rFonts w:ascii="Times New Roman" w:eastAsia="Times New Roman" w:hAnsi="Times New Roman" w:cs="Times New Roman"/>
          <w:kern w:val="0"/>
          <w:u w:val="single"/>
          <w:lang w:eastAsia="ar-SA"/>
        </w:rPr>
      </w:pPr>
    </w:p>
    <w:p w14:paraId="39C08E59" w14:textId="1CFCF2D6" w:rsidR="00C37177" w:rsidRPr="0060640F" w:rsidRDefault="00C37177" w:rsidP="00AC0D84">
      <w:pPr>
        <w:widowControl/>
        <w:spacing w:after="0" w:line="240" w:lineRule="auto"/>
        <w:rPr>
          <w:rFonts w:ascii="Times New Roman" w:hAnsi="Times New Roman" w:cs="Times New Roman"/>
        </w:rPr>
      </w:pPr>
    </w:p>
    <w:p w14:paraId="47D2CE8D" w14:textId="77777777" w:rsidR="00AC0D84" w:rsidRPr="0060640F" w:rsidRDefault="00AC0D84" w:rsidP="009912D5">
      <w:pPr>
        <w:autoSpaceDN/>
        <w:spacing w:after="0" w:line="240" w:lineRule="auto"/>
        <w:textAlignment w:val="auto"/>
        <w:rPr>
          <w:rFonts w:ascii="Times New Roman" w:eastAsia="Times New Roman" w:hAnsi="Times New Roman" w:cs="Times New Roman"/>
          <w:b/>
          <w:kern w:val="0"/>
          <w:u w:val="single"/>
          <w:lang w:eastAsia="ar-SA"/>
        </w:rPr>
      </w:pPr>
    </w:p>
    <w:p w14:paraId="61A52A58"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4AC5315"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1E3B52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E127579"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864DAA5"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0F1D6BB"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A9E1047"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474308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83F1F2E"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D517C54"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8794384"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DAE7AD5"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5869B6C"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A98C18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093393A"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C600B06"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5889EB1"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A14F3A"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FAFD9E0"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03EA90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BA8A75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9B2707C"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8AC682A"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8890B2D"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074F2DC"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45D10D"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423982"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3B46B90"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F84D166"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C146C5D"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562EFDD"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83BC854"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BEC2897"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C44D3DE"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064B242"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6B51EAF" w14:textId="72175E12" w:rsidR="005E1F74" w:rsidRDefault="005E1F7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60640F">
        <w:rPr>
          <w:rFonts w:ascii="Times New Roman" w:eastAsia="Times New Roman" w:hAnsi="Times New Roman" w:cs="Times New Roman"/>
          <w:b/>
          <w:kern w:val="0"/>
          <w:u w:val="single"/>
          <w:lang w:eastAsia="ar-SA"/>
        </w:rPr>
        <w:t xml:space="preserve">Załącznik nr </w:t>
      </w:r>
      <w:r w:rsidR="004B0728" w:rsidRPr="0060640F">
        <w:rPr>
          <w:rFonts w:ascii="Times New Roman" w:eastAsia="Times New Roman" w:hAnsi="Times New Roman" w:cs="Times New Roman"/>
          <w:b/>
          <w:kern w:val="0"/>
          <w:u w:val="single"/>
          <w:lang w:eastAsia="ar-SA"/>
        </w:rPr>
        <w:t>5</w:t>
      </w:r>
      <w:r w:rsidR="004328FC" w:rsidRPr="0060640F">
        <w:rPr>
          <w:rFonts w:ascii="Times New Roman" w:eastAsia="Times New Roman" w:hAnsi="Times New Roman" w:cs="Times New Roman"/>
          <w:b/>
          <w:kern w:val="0"/>
          <w:u w:val="single"/>
          <w:lang w:eastAsia="ar-SA"/>
        </w:rPr>
        <w:t xml:space="preserve"> do SWZ</w:t>
      </w:r>
    </w:p>
    <w:p w14:paraId="6DF7E7AD" w14:textId="4417C50D" w:rsidR="00CA425D" w:rsidRPr="00551CFB" w:rsidRDefault="00551CFB" w:rsidP="00551CFB">
      <w:pPr>
        <w:autoSpaceDN/>
        <w:spacing w:after="0" w:line="240" w:lineRule="auto"/>
        <w:ind w:left="360"/>
        <w:jc w:val="right"/>
        <w:textAlignment w:val="auto"/>
        <w:rPr>
          <w:rFonts w:ascii="Times New Roman" w:eastAsia="Calibri" w:hAnsi="Times New Roman" w:cs="Times New Roman"/>
          <w:b/>
        </w:rPr>
      </w:pPr>
      <w:r w:rsidRPr="0060640F">
        <w:rPr>
          <w:rFonts w:ascii="Times New Roman" w:eastAsia="Calibri" w:hAnsi="Times New Roman" w:cs="Times New Roman"/>
          <w:b/>
        </w:rPr>
        <w:t>NIZ.272.TP.1</w:t>
      </w:r>
      <w:r>
        <w:rPr>
          <w:rFonts w:ascii="Times New Roman" w:eastAsia="Calibri" w:hAnsi="Times New Roman" w:cs="Times New Roman"/>
          <w:b/>
        </w:rPr>
        <w:t>5</w:t>
      </w:r>
      <w:r w:rsidRPr="0060640F">
        <w:rPr>
          <w:rFonts w:ascii="Times New Roman" w:eastAsia="Calibri" w:hAnsi="Times New Roman" w:cs="Times New Roman"/>
          <w:b/>
        </w:rPr>
        <w:t>.2022</w:t>
      </w:r>
    </w:p>
    <w:p w14:paraId="397B91EF" w14:textId="5EEF6727" w:rsidR="00551CFB" w:rsidRPr="00551CFB"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Istotne Postanowienia Umowy - wzór</w:t>
      </w:r>
    </w:p>
    <w:p w14:paraId="549A5EEE" w14:textId="77777777" w:rsidR="00551CFB" w:rsidRPr="00147518" w:rsidRDefault="00551CFB" w:rsidP="00551CFB">
      <w:pPr>
        <w:spacing w:after="0" w:line="240" w:lineRule="auto"/>
        <w:jc w:val="both"/>
        <w:rPr>
          <w:rFonts w:ascii="Times New Roman" w:eastAsia="Calibri" w:hAnsi="Times New Roman" w:cs="Times New Roman"/>
          <w:b/>
          <w:sz w:val="24"/>
          <w:szCs w:val="24"/>
        </w:rPr>
      </w:pPr>
      <w:r w:rsidRPr="00147518">
        <w:rPr>
          <w:rFonts w:ascii="Times New Roman" w:eastAsia="Calibri" w:hAnsi="Times New Roman" w:cs="Times New Roman"/>
          <w:b/>
          <w:sz w:val="24"/>
          <w:szCs w:val="24"/>
        </w:rPr>
        <w:lastRenderedPageBreak/>
        <w:t>zawarta w dniu  ............... pomiędzy:</w:t>
      </w:r>
    </w:p>
    <w:p w14:paraId="4138B9E3" w14:textId="77777777" w:rsidR="00551CFB" w:rsidRPr="00147518" w:rsidRDefault="00551CFB" w:rsidP="00551CFB">
      <w:pPr>
        <w:spacing w:after="0" w:line="240" w:lineRule="auto"/>
        <w:jc w:val="both"/>
        <w:rPr>
          <w:rFonts w:ascii="Times New Roman" w:eastAsia="Calibri" w:hAnsi="Times New Roman" w:cs="Times New Roman"/>
          <w:b/>
          <w:sz w:val="24"/>
          <w:szCs w:val="24"/>
        </w:rPr>
      </w:pPr>
      <w:r w:rsidRPr="00147518">
        <w:rPr>
          <w:rFonts w:ascii="Times New Roman" w:eastAsia="Calibri" w:hAnsi="Times New Roman" w:cs="Times New Roman"/>
          <w:b/>
          <w:sz w:val="24"/>
          <w:szCs w:val="24"/>
        </w:rPr>
        <w:t xml:space="preserve">Powiatem Wadowickim, </w:t>
      </w:r>
      <w:r w:rsidRPr="00147518">
        <w:rPr>
          <w:rFonts w:ascii="Times New Roman" w:eastAsia="Calibri" w:hAnsi="Times New Roman" w:cs="Times New Roman"/>
          <w:sz w:val="24"/>
          <w:szCs w:val="24"/>
        </w:rPr>
        <w:t xml:space="preserve">z siedzibą w Wadowicach przy ul. Batorego 2, 34-100 Wadowice, zwanym w treści umowy </w:t>
      </w:r>
      <w:r w:rsidRPr="00147518">
        <w:rPr>
          <w:rFonts w:ascii="Times New Roman" w:eastAsia="Calibri" w:hAnsi="Times New Roman" w:cs="Times New Roman"/>
          <w:b/>
          <w:sz w:val="24"/>
          <w:szCs w:val="24"/>
        </w:rPr>
        <w:t>Zamawiającym</w:t>
      </w:r>
      <w:r w:rsidRPr="00147518">
        <w:rPr>
          <w:rFonts w:ascii="Times New Roman" w:eastAsia="Calibri" w:hAnsi="Times New Roman" w:cs="Times New Roman"/>
          <w:sz w:val="24"/>
          <w:szCs w:val="24"/>
        </w:rPr>
        <w:t>,  który  reprezentują:</w:t>
      </w:r>
    </w:p>
    <w:p w14:paraId="384002BF" w14:textId="77777777" w:rsidR="00551CFB" w:rsidRPr="00147518" w:rsidRDefault="00551CFB" w:rsidP="00551CFB">
      <w:pPr>
        <w:widowControl/>
        <w:numPr>
          <w:ilvl w:val="0"/>
          <w:numId w:val="43"/>
        </w:numPr>
        <w:autoSpaceDN/>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b/>
          <w:sz w:val="24"/>
          <w:szCs w:val="24"/>
        </w:rPr>
        <w:t xml:space="preserve">Eugeniusz Kurdas </w:t>
      </w:r>
      <w:r w:rsidRPr="00147518">
        <w:rPr>
          <w:rFonts w:ascii="Times New Roman" w:eastAsia="Calibri" w:hAnsi="Times New Roman" w:cs="Times New Roman"/>
          <w:sz w:val="24"/>
          <w:szCs w:val="24"/>
        </w:rPr>
        <w:t xml:space="preserve"> – </w:t>
      </w:r>
      <w:r w:rsidRPr="00147518">
        <w:rPr>
          <w:rFonts w:ascii="Times New Roman" w:eastAsia="Calibri" w:hAnsi="Times New Roman" w:cs="Times New Roman"/>
          <w:b/>
          <w:bCs/>
          <w:sz w:val="24"/>
          <w:szCs w:val="24"/>
        </w:rPr>
        <w:t>Starosta Wadowicki</w:t>
      </w:r>
    </w:p>
    <w:p w14:paraId="08CCE148" w14:textId="53683F14" w:rsidR="00551CFB" w:rsidRPr="00551CFB" w:rsidRDefault="00551CFB" w:rsidP="00551CFB">
      <w:pPr>
        <w:widowControl/>
        <w:numPr>
          <w:ilvl w:val="0"/>
          <w:numId w:val="43"/>
        </w:numPr>
        <w:autoSpaceDN/>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b/>
          <w:sz w:val="24"/>
          <w:szCs w:val="24"/>
        </w:rPr>
        <w:t>Beata Smolec – Wicestarosta Wadowicki</w:t>
      </w:r>
    </w:p>
    <w:p w14:paraId="7C4E86D3" w14:textId="6148C060" w:rsidR="00551CFB" w:rsidRPr="00147518" w:rsidRDefault="00551CFB" w:rsidP="00551CFB">
      <w:pPr>
        <w:spacing w:after="0" w:line="240" w:lineRule="auto"/>
        <w:jc w:val="both"/>
        <w:rPr>
          <w:rFonts w:ascii="Times New Roman" w:eastAsia="Times New Roman" w:hAnsi="Times New Roman" w:cs="Times New Roman"/>
          <w:sz w:val="24"/>
          <w:szCs w:val="24"/>
          <w:lang w:eastAsia="pl-PL"/>
        </w:rPr>
      </w:pPr>
      <w:r w:rsidRPr="00147518">
        <w:rPr>
          <w:rFonts w:ascii="Times New Roman" w:eastAsia="Times New Roman" w:hAnsi="Times New Roman" w:cs="Times New Roman"/>
          <w:b/>
          <w:sz w:val="24"/>
          <w:szCs w:val="24"/>
          <w:lang w:eastAsia="pl-PL"/>
        </w:rPr>
        <w:t>a....................................</w:t>
      </w:r>
      <w:r w:rsidRPr="00147518">
        <w:rPr>
          <w:rFonts w:ascii="Times New Roman" w:eastAsia="Times New Roman" w:hAnsi="Times New Roman" w:cs="Times New Roman"/>
          <w:sz w:val="24"/>
          <w:szCs w:val="24"/>
          <w:lang w:eastAsia="pl-PL"/>
        </w:rPr>
        <w:t xml:space="preserve">, o numerze NIP: .................................., REGON:……………… </w:t>
      </w:r>
    </w:p>
    <w:p w14:paraId="6B9759E4" w14:textId="77777777" w:rsidR="00551CFB" w:rsidRPr="00147518" w:rsidRDefault="00551CFB" w:rsidP="00551CFB">
      <w:pPr>
        <w:spacing w:after="0" w:line="240" w:lineRule="auto"/>
        <w:jc w:val="both"/>
        <w:rPr>
          <w:rFonts w:ascii="Times New Roman" w:eastAsia="Times New Roman" w:hAnsi="Times New Roman" w:cs="Times New Roman"/>
          <w:bCs/>
          <w:sz w:val="24"/>
          <w:szCs w:val="24"/>
          <w:lang w:eastAsia="pl-PL"/>
        </w:rPr>
      </w:pPr>
      <w:r w:rsidRPr="00147518">
        <w:rPr>
          <w:rFonts w:ascii="Times New Roman" w:eastAsia="Times New Roman" w:hAnsi="Times New Roman" w:cs="Times New Roman"/>
          <w:sz w:val="24"/>
          <w:szCs w:val="24"/>
          <w:lang w:eastAsia="pl-PL"/>
        </w:rPr>
        <w:t>reprezentowanym  przez:</w:t>
      </w:r>
      <w:r w:rsidRPr="00147518">
        <w:rPr>
          <w:rFonts w:ascii="Times New Roman" w:eastAsia="Times New Roman" w:hAnsi="Times New Roman" w:cs="Times New Roman"/>
          <w:b/>
          <w:bCs/>
          <w:sz w:val="24"/>
          <w:szCs w:val="24"/>
          <w:lang w:eastAsia="pl-PL"/>
        </w:rPr>
        <w:t xml:space="preserve"> </w:t>
      </w:r>
      <w:r w:rsidRPr="00147518">
        <w:rPr>
          <w:rFonts w:ascii="Times New Roman" w:eastAsia="Times New Roman" w:hAnsi="Times New Roman" w:cs="Times New Roman"/>
          <w:bCs/>
          <w:sz w:val="24"/>
          <w:szCs w:val="24"/>
          <w:lang w:eastAsia="pl-PL"/>
        </w:rPr>
        <w:t>...............................................</w:t>
      </w:r>
    </w:p>
    <w:p w14:paraId="286068CE" w14:textId="77777777" w:rsidR="00551CFB" w:rsidRPr="00147518" w:rsidRDefault="00551CFB" w:rsidP="00551CFB">
      <w:pPr>
        <w:spacing w:after="0" w:line="240" w:lineRule="auto"/>
        <w:jc w:val="both"/>
        <w:rPr>
          <w:rFonts w:ascii="Times New Roman" w:eastAsia="Times New Roman" w:hAnsi="Times New Roman" w:cs="Times New Roman"/>
          <w:sz w:val="24"/>
          <w:szCs w:val="24"/>
          <w:lang w:eastAsia="pl-PL"/>
        </w:rPr>
      </w:pPr>
    </w:p>
    <w:p w14:paraId="15A16CBF"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zwaną dalej </w:t>
      </w:r>
      <w:r w:rsidRPr="00147518">
        <w:rPr>
          <w:rFonts w:ascii="Times New Roman" w:eastAsia="Calibri" w:hAnsi="Times New Roman" w:cs="Times New Roman"/>
          <w:b/>
          <w:sz w:val="24"/>
          <w:szCs w:val="24"/>
        </w:rPr>
        <w:t xml:space="preserve">Wykonawcą, </w:t>
      </w:r>
      <w:r w:rsidRPr="00147518">
        <w:rPr>
          <w:rFonts w:ascii="Times New Roman" w:eastAsia="Calibri" w:hAnsi="Times New Roman" w:cs="Times New Roman"/>
          <w:sz w:val="24"/>
          <w:szCs w:val="24"/>
        </w:rPr>
        <w:t>zawarto umowę następującej treści:</w:t>
      </w:r>
    </w:p>
    <w:p w14:paraId="5A8B46CA" w14:textId="57A2C0D7" w:rsidR="00551CFB" w:rsidRPr="00551CFB" w:rsidRDefault="00551CFB" w:rsidP="00551CFB">
      <w:pPr>
        <w:keepNext/>
        <w:widowControl/>
        <w:spacing w:before="120" w:after="120"/>
        <w:outlineLvl w:val="2"/>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Podstawą zawarcia umowy stanowi zamówienie publiczne w trybie podstawowym bez negocjacji na podstawie art. 275 ust. 1 w zw. art. 359 ust. 2 Ustawy Prawo zamówień publicznych (tj. </w:t>
      </w:r>
      <w:r w:rsidRPr="00147518">
        <w:rPr>
          <w:rFonts w:ascii="Times New Roman" w:eastAsia="Times New Roman" w:hAnsi="Times New Roman" w:cs="Times New Roman"/>
          <w:kern w:val="0"/>
          <w:sz w:val="24"/>
          <w:szCs w:val="24"/>
          <w:lang w:eastAsia="pl-PL"/>
        </w:rPr>
        <w:t xml:space="preserve">Dz.U. z 2021 poz.1129 </w:t>
      </w:r>
      <w:r w:rsidRPr="00147518">
        <w:rPr>
          <w:rFonts w:ascii="Times New Roman" w:eastAsia="Calibri" w:hAnsi="Times New Roman" w:cs="Times New Roman"/>
          <w:sz w:val="24"/>
          <w:szCs w:val="24"/>
        </w:rPr>
        <w:t>)  nr ............................................................................. zgodnie z ofertą z dnia.........................</w:t>
      </w:r>
    </w:p>
    <w:p w14:paraId="2C27911F" w14:textId="77777777" w:rsidR="00551CFB" w:rsidRPr="00147518" w:rsidRDefault="00551CFB" w:rsidP="00551CFB">
      <w:pPr>
        <w:spacing w:after="0" w:line="240" w:lineRule="auto"/>
        <w:jc w:val="center"/>
        <w:rPr>
          <w:rFonts w:ascii="Times New Roman" w:eastAsia="Calibri" w:hAnsi="Times New Roman" w:cs="Times New Roman"/>
          <w:b/>
          <w:sz w:val="24"/>
          <w:szCs w:val="24"/>
        </w:rPr>
      </w:pPr>
      <w:r w:rsidRPr="00147518">
        <w:rPr>
          <w:rFonts w:ascii="Times New Roman" w:eastAsia="Calibri" w:hAnsi="Times New Roman" w:cs="Times New Roman"/>
          <w:b/>
          <w:sz w:val="24"/>
          <w:szCs w:val="24"/>
        </w:rPr>
        <w:t>§ 1</w:t>
      </w:r>
    </w:p>
    <w:p w14:paraId="04F70EA8"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1.Przedmiotem umowy jest </w:t>
      </w:r>
      <w:r w:rsidRPr="00147518">
        <w:rPr>
          <w:rFonts w:ascii="Times New Roman" w:eastAsia="Calibri" w:hAnsi="Times New Roman" w:cs="Times New Roman"/>
          <w:b/>
          <w:sz w:val="24"/>
          <w:szCs w:val="24"/>
        </w:rPr>
        <w:t xml:space="preserve">organizacja i przeprowadzenie kursu………………………… </w:t>
      </w:r>
      <w:r w:rsidRPr="00147518">
        <w:rPr>
          <w:rFonts w:ascii="Times New Roman" w:eastAsia="Calibri" w:hAnsi="Times New Roman" w:cs="Times New Roman"/>
          <w:sz w:val="24"/>
          <w:szCs w:val="24"/>
        </w:rPr>
        <w:t>dla ………. uczniów/uczennic kształcących się w szkole zawodowej lub szkole ogólnokształcącej</w:t>
      </w:r>
      <w:r w:rsidRPr="00147518">
        <w:rPr>
          <w:rFonts w:ascii="Times New Roman" w:eastAsia="Calibri" w:hAnsi="Times New Roman" w:cs="Times New Roman"/>
          <w:sz w:val="24"/>
          <w:szCs w:val="24"/>
        </w:rPr>
        <w:br/>
        <w:t>w powiecie wadowickim, subregionie małopolski zachodniej  oraz w województwie małopolskim</w:t>
      </w:r>
      <w:r>
        <w:rPr>
          <w:rFonts w:ascii="Times New Roman" w:eastAsia="Calibri" w:hAnsi="Times New Roman" w:cs="Times New Roman"/>
          <w:sz w:val="24"/>
          <w:szCs w:val="24"/>
        </w:rPr>
        <w:t xml:space="preserve"> </w:t>
      </w:r>
      <w:r w:rsidRPr="00147518">
        <w:rPr>
          <w:rFonts w:ascii="Times New Roman" w:eastAsia="Calibri" w:hAnsi="Times New Roman" w:cs="Times New Roman"/>
          <w:sz w:val="24"/>
          <w:szCs w:val="24"/>
        </w:rPr>
        <w:t xml:space="preserve">w ramach realizacji projektu </w:t>
      </w:r>
      <w:r w:rsidRPr="00147518">
        <w:rPr>
          <w:rFonts w:ascii="Times New Roman" w:eastAsia="Calibri" w:hAnsi="Times New Roman" w:cs="Times New Roman"/>
          <w:b/>
          <w:sz w:val="24"/>
          <w:szCs w:val="24"/>
        </w:rPr>
        <w:t xml:space="preserve"> </w:t>
      </w:r>
      <w:r w:rsidRPr="00147518">
        <w:rPr>
          <w:rFonts w:ascii="Times New Roman" w:hAnsi="Times New Roman" w:cs="Times New Roman"/>
          <w:b/>
          <w:bCs/>
          <w:kern w:val="0"/>
          <w:sz w:val="24"/>
          <w:szCs w:val="24"/>
        </w:rPr>
        <w:t xml:space="preserve">pn. Nowe Kompetencje Nowe możliwości – wsparcie </w:t>
      </w:r>
      <w:bookmarkStart w:id="0" w:name="_Hlk95130691"/>
      <w:r w:rsidRPr="00147518">
        <w:rPr>
          <w:rFonts w:ascii="Times New Roman" w:hAnsi="Times New Roman" w:cs="Times New Roman"/>
          <w:b/>
          <w:bCs/>
          <w:kern w:val="0"/>
          <w:sz w:val="24"/>
          <w:szCs w:val="24"/>
        </w:rPr>
        <w:t>Zespołu Szkół im. Komisji Edukacji Narodowej w Kalwarii Zebrzydowskiej</w:t>
      </w:r>
      <w:bookmarkEnd w:id="0"/>
      <w:r w:rsidRPr="00147518">
        <w:rPr>
          <w:rFonts w:ascii="Times New Roman" w:hAnsi="Times New Roman" w:cs="Times New Roman"/>
          <w:b/>
          <w:bCs/>
          <w:kern w:val="0"/>
          <w:sz w:val="24"/>
          <w:szCs w:val="24"/>
        </w:rPr>
        <w:t xml:space="preserve"> </w:t>
      </w:r>
      <w:r w:rsidRPr="00147518">
        <w:rPr>
          <w:rFonts w:ascii="Times New Roman" w:eastAsia="Calibri" w:hAnsi="Times New Roman" w:cs="Times New Roman"/>
          <w:sz w:val="24"/>
          <w:szCs w:val="24"/>
        </w:rPr>
        <w:t>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w:t>
      </w:r>
      <w:r w:rsidRPr="00147518">
        <w:rPr>
          <w:rFonts w:ascii="Times New Roman" w:eastAsia="Calibri" w:hAnsi="Times New Roman" w:cs="Times New Roman"/>
          <w:sz w:val="24"/>
          <w:szCs w:val="24"/>
          <w:vertAlign w:val="superscript"/>
        </w:rPr>
        <w:t>1</w:t>
      </w:r>
      <w:r w:rsidRPr="00147518">
        <w:rPr>
          <w:rFonts w:ascii="Times New Roman" w:eastAsia="Calibri" w:hAnsi="Times New Roman" w:cs="Times New Roman"/>
          <w:sz w:val="24"/>
          <w:szCs w:val="24"/>
        </w:rPr>
        <w:t xml:space="preserve">. </w:t>
      </w:r>
    </w:p>
    <w:p w14:paraId="14FA05F2"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Wykonawca zobowiązuje się do zorganizowania i przeprowadzenia kursu wymienionego</w:t>
      </w:r>
      <w:r w:rsidRPr="00147518">
        <w:rPr>
          <w:rFonts w:ascii="Times New Roman" w:eastAsia="Calibri" w:hAnsi="Times New Roman" w:cs="Times New Roman"/>
          <w:sz w:val="24"/>
          <w:szCs w:val="24"/>
        </w:rPr>
        <w:br/>
        <w:t xml:space="preserve">w ust.1 zgodnie ze Specyfikacją Warunków Zamówienia. </w:t>
      </w:r>
    </w:p>
    <w:p w14:paraId="56C2D042"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3. Wymiar godzin dla kursu………………………………..wynosi: …………….….. </w:t>
      </w:r>
    </w:p>
    <w:p w14:paraId="0ABC486D"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4. Wykonawca zobowiązuje się do</w:t>
      </w:r>
      <w:r w:rsidRPr="00147518">
        <w:rPr>
          <w:rFonts w:ascii="Times New Roman" w:eastAsia="Calibri" w:hAnsi="Times New Roman" w:cs="Times New Roman"/>
          <w:b/>
          <w:bCs/>
          <w:sz w:val="24"/>
          <w:szCs w:val="24"/>
        </w:rPr>
        <w:t xml:space="preserve"> </w:t>
      </w:r>
      <w:r w:rsidRPr="00147518">
        <w:rPr>
          <w:rFonts w:ascii="Times New Roman" w:eastAsia="Calibri" w:hAnsi="Times New Roman" w:cs="Times New Roman"/>
          <w:sz w:val="24"/>
          <w:szCs w:val="24"/>
        </w:rPr>
        <w:t>zorganizowania kursów w sposób umożliwiający zachowanie zasady w zakresie równości szans i niedyskryminacji oraz dostępności dla osób</w:t>
      </w:r>
      <w:r w:rsidRPr="00147518">
        <w:rPr>
          <w:rFonts w:ascii="Times New Roman" w:eastAsia="Calibri" w:hAnsi="Times New Roman" w:cs="Times New Roman"/>
          <w:sz w:val="24"/>
          <w:szCs w:val="24"/>
        </w:rPr>
        <w:br/>
        <w:t>z niepełnosprawnościami (dotyczy uczniów, którzy pozytywnie przeszli badania lekarskie, jeżeli takie były wymagane przed rozpoczęciem kursu).</w:t>
      </w:r>
    </w:p>
    <w:p w14:paraId="743325E8"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bCs/>
          <w:iCs/>
          <w:kern w:val="2"/>
          <w:sz w:val="24"/>
          <w:szCs w:val="24"/>
          <w:lang w:eastAsia="pl-PL"/>
        </w:rPr>
      </w:pPr>
      <w:r w:rsidRPr="00147518">
        <w:rPr>
          <w:rFonts w:ascii="Times New Roman" w:eastAsia="Times New Roman" w:hAnsi="Times New Roman" w:cs="Times New Roman"/>
          <w:bCs/>
          <w:iCs/>
          <w:kern w:val="2"/>
          <w:sz w:val="24"/>
          <w:szCs w:val="24"/>
          <w:lang w:eastAsia="pl-PL"/>
        </w:rPr>
        <w:t xml:space="preserve">5. Wykonawca na podstawie </w:t>
      </w:r>
      <w:r w:rsidRPr="00147518">
        <w:rPr>
          <w:rFonts w:ascii="Times New Roman" w:eastAsia="Times New Roman" w:hAnsi="Times New Roman" w:cs="Times New Roman"/>
          <w:bCs/>
          <w:sz w:val="24"/>
          <w:szCs w:val="24"/>
          <w:lang w:eastAsia="pl-PL"/>
        </w:rPr>
        <w:t>Ustawy z</w:t>
      </w:r>
      <w:r w:rsidRPr="00147518">
        <w:rPr>
          <w:rFonts w:ascii="Times New Roman" w:eastAsia="Times New Roman" w:hAnsi="Times New Roman" w:cs="Times New Roman"/>
          <w:sz w:val="24"/>
          <w:szCs w:val="24"/>
          <w:lang w:eastAsia="pl-PL"/>
        </w:rPr>
        <w:t xml:space="preserve"> dnia 10 maja 2018 r. (tj.: </w:t>
      </w:r>
      <w:r w:rsidRPr="00147518">
        <w:rPr>
          <w:rFonts w:ascii="Times New Roman" w:eastAsia="Times New Roman" w:hAnsi="Times New Roman" w:cs="Times New Roman"/>
          <w:bCs/>
          <w:sz w:val="24"/>
          <w:szCs w:val="24"/>
          <w:lang w:eastAsia="pl-PL"/>
        </w:rPr>
        <w:t>Dz.U. z 2019 poz. 1781)</w:t>
      </w:r>
      <w:r w:rsidRPr="00147518">
        <w:rPr>
          <w:rFonts w:ascii="Times New Roman" w:eastAsia="Times New Roman" w:hAnsi="Times New Roman" w:cs="Times New Roman"/>
          <w:bCs/>
          <w:sz w:val="24"/>
          <w:szCs w:val="24"/>
          <w:lang w:eastAsia="pl-PL"/>
        </w:rPr>
        <w:br/>
        <w:t>o ochronie danych osobowych</w:t>
      </w:r>
      <w:r w:rsidRPr="00147518">
        <w:rPr>
          <w:rFonts w:ascii="Times New Roman" w:eastAsia="Times New Roman" w:hAnsi="Times New Roman" w:cs="Times New Roman"/>
          <w:bCs/>
          <w:iCs/>
          <w:kern w:val="2"/>
          <w:sz w:val="24"/>
          <w:szCs w:val="24"/>
          <w:lang w:eastAsia="pl-PL"/>
        </w:rPr>
        <w:t xml:space="preserve"> i  </w:t>
      </w:r>
      <w:r w:rsidRPr="00147518">
        <w:rPr>
          <w:rFonts w:ascii="Times New Roman" w:eastAsia="Times New Roman" w:hAnsi="Times New Roman" w:cs="Times New Roman"/>
          <w:bCs/>
          <w:sz w:val="24"/>
          <w:szCs w:val="24"/>
          <w:lang w:eastAsia="pl-PL"/>
        </w:rPr>
        <w:t>Rozporządzenia  Parlamentu  Europejskiego i   Rady  (UE) 2016/679 z dnia 27 kwietnia 2016 r. w sprawie ochrony osób fizycznych w związku</w:t>
      </w:r>
      <w:r w:rsidRPr="00147518">
        <w:rPr>
          <w:rFonts w:ascii="Times New Roman" w:eastAsia="Times New Roman" w:hAnsi="Times New Roman" w:cs="Times New Roman"/>
          <w:bCs/>
          <w:sz w:val="24"/>
          <w:szCs w:val="24"/>
          <w:lang w:eastAsia="pl-PL"/>
        </w:rPr>
        <w:br/>
        <w:t xml:space="preserve">z przetwarzaniem danych osobowych i w sprawie swobodnego przepływu takich danych oraz uchylenia dyrektywy </w:t>
      </w:r>
      <w:r w:rsidRPr="00147518">
        <w:rPr>
          <w:rFonts w:ascii="Times New Roman" w:eastAsia="Times New Roman" w:hAnsi="Times New Roman" w:cs="Times New Roman"/>
          <w:bCs/>
          <w:iCs/>
          <w:kern w:val="2"/>
          <w:sz w:val="24"/>
          <w:szCs w:val="24"/>
          <w:lang w:eastAsia="pl-PL"/>
        </w:rPr>
        <w:t xml:space="preserve">powierza Zamawiającemu przetwarzanie danych osobowych w celu prawidłowego wykonania umowy w zakresie imienia i nazwiska, stanowiska i uprawnień.   </w:t>
      </w:r>
    </w:p>
    <w:p w14:paraId="69422AD7"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bCs/>
          <w:iCs/>
          <w:kern w:val="2"/>
          <w:sz w:val="24"/>
          <w:szCs w:val="24"/>
          <w:lang w:eastAsia="pl-PL"/>
        </w:rPr>
      </w:pPr>
    </w:p>
    <w:p w14:paraId="2A727A29" w14:textId="77777777" w:rsidR="00551CFB" w:rsidRPr="00147518" w:rsidRDefault="00551CFB" w:rsidP="00551CFB">
      <w:pPr>
        <w:spacing w:after="0" w:line="240" w:lineRule="auto"/>
        <w:jc w:val="center"/>
        <w:rPr>
          <w:rFonts w:ascii="Times New Roman" w:eastAsia="Calibri" w:hAnsi="Times New Roman" w:cs="Times New Roman"/>
          <w:sz w:val="24"/>
          <w:szCs w:val="24"/>
          <w:lang w:eastAsia="ar-SA"/>
        </w:rPr>
      </w:pPr>
      <w:r w:rsidRPr="00147518">
        <w:rPr>
          <w:rFonts w:ascii="Times New Roman" w:eastAsia="Calibri" w:hAnsi="Times New Roman" w:cs="Times New Roman"/>
          <w:b/>
          <w:sz w:val="24"/>
          <w:szCs w:val="24"/>
        </w:rPr>
        <w:t>§ 2</w:t>
      </w:r>
    </w:p>
    <w:p w14:paraId="04C53AA2"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Wykonawca oświadcza, że posiada niezbędne kwalifikacje do prowadzenia kursu</w:t>
      </w:r>
      <w:r w:rsidRPr="00147518">
        <w:rPr>
          <w:rFonts w:ascii="Times New Roman" w:eastAsia="Calibri" w:hAnsi="Times New Roman" w:cs="Times New Roman"/>
          <w:sz w:val="24"/>
          <w:szCs w:val="24"/>
        </w:rPr>
        <w:br/>
        <w:t>w zakresie objętym przedmiotem umowy.</w:t>
      </w:r>
    </w:p>
    <w:p w14:paraId="1D67141F"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Wykonawca zobowiązuje się do:</w:t>
      </w:r>
    </w:p>
    <w:p w14:paraId="167BB6BE"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a) zrealizowania przedmiotu umowy zgodnie z obowiązującymi w  tym  zakresie przepisami prawa   i  SWZ.</w:t>
      </w:r>
    </w:p>
    <w:p w14:paraId="231E4375"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Arial Unicode MS" w:hAnsi="Times New Roman" w:cs="Times New Roman"/>
          <w:sz w:val="24"/>
          <w:szCs w:val="24"/>
        </w:rPr>
        <w:t xml:space="preserve">b) zapewnienia doświadczonej i wykwalifikowanej kadry do prowadzenia kursu w części </w:t>
      </w:r>
      <w:r w:rsidRPr="00147518">
        <w:rPr>
          <w:rFonts w:ascii="Times New Roman" w:eastAsia="Arial Unicode MS" w:hAnsi="Times New Roman" w:cs="Times New Roman"/>
          <w:sz w:val="24"/>
          <w:szCs w:val="24"/>
        </w:rPr>
        <w:lastRenderedPageBreak/>
        <w:t>teoretycznej i praktycznej, posiadającej aktualne uprawnienia, zgodnie z obowiązującymi</w:t>
      </w:r>
      <w:r w:rsidRPr="00147518">
        <w:rPr>
          <w:rFonts w:ascii="Times New Roman" w:eastAsia="Arial Unicode MS" w:hAnsi="Times New Roman" w:cs="Times New Roman"/>
          <w:sz w:val="24"/>
          <w:szCs w:val="24"/>
        </w:rPr>
        <w:br/>
        <w:t>w tym zakresie przepisami prawa, w ilości określonej w Specyfikacji Warunków Zamówienia.</w:t>
      </w:r>
    </w:p>
    <w:p w14:paraId="5B0EAE54"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Arial Unicode MS" w:hAnsi="Times New Roman" w:cs="Times New Roman"/>
          <w:sz w:val="24"/>
          <w:szCs w:val="24"/>
        </w:rPr>
        <w:t>Do prowadzenia kursu wyznaczony/wyznaczeni jest/są prowadzący: ..............................................................</w:t>
      </w:r>
    </w:p>
    <w:p w14:paraId="5D42A9A6"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Arial Unicode MS" w:hAnsi="Times New Roman" w:cs="Times New Roman"/>
          <w:sz w:val="24"/>
          <w:szCs w:val="24"/>
        </w:rPr>
        <w:t>Zmiana  ww. prowadzącego/prowadzących (za których doświadczenie przyznano punkty</w:t>
      </w:r>
      <w:r w:rsidRPr="00147518">
        <w:rPr>
          <w:rFonts w:ascii="Times New Roman" w:eastAsia="Arial Unicode MS" w:hAnsi="Times New Roman" w:cs="Times New Roman"/>
          <w:sz w:val="24"/>
          <w:szCs w:val="24"/>
        </w:rPr>
        <w:br/>
        <w:t xml:space="preserve">w kryterium doświadczenie)  </w:t>
      </w:r>
      <w:r w:rsidRPr="00147518">
        <w:rPr>
          <w:rFonts w:ascii="Times New Roman" w:eastAsia="Calibri" w:hAnsi="Times New Roman" w:cs="Times New Roman"/>
          <w:sz w:val="24"/>
          <w:szCs w:val="24"/>
        </w:rPr>
        <w:t xml:space="preserve">jest możliwa tylko na </w:t>
      </w:r>
      <w:r w:rsidRPr="00147518">
        <w:rPr>
          <w:rFonts w:ascii="Times New Roman" w:eastAsia="Arial Unicode MS" w:hAnsi="Times New Roman" w:cs="Times New Roman"/>
          <w:sz w:val="24"/>
          <w:szCs w:val="24"/>
        </w:rPr>
        <w:t xml:space="preserve">osobę/by posiadającą/ce co najmniej takie doświadczenie  w liczbie przeprowadzonych  kursów o tematyce właściwej dla danego zadania,                         w okresie ostatnich 3 lat </w:t>
      </w:r>
      <w:r w:rsidRPr="00147518">
        <w:rPr>
          <w:rFonts w:ascii="Times New Roman" w:eastAsia="Calibri" w:hAnsi="Times New Roman" w:cs="Times New Roman"/>
          <w:sz w:val="24"/>
          <w:szCs w:val="24"/>
        </w:rPr>
        <w:t xml:space="preserve">przed upływem terminu składania ofert,  które kwalifikuje do przyznania takiej samej liczby punktów w kryterium  postępowania o udzielenie zamówienia publicznego </w:t>
      </w:r>
      <w:r w:rsidRPr="00147518">
        <w:rPr>
          <w:rFonts w:ascii="Times New Roman" w:eastAsia="Calibri" w:hAnsi="Times New Roman" w:cs="Times New Roman"/>
          <w:bCs/>
          <w:sz w:val="24"/>
          <w:szCs w:val="24"/>
        </w:rPr>
        <w:t>opisanym w SWZ, pod rygorem   nieważności.</w:t>
      </w:r>
    </w:p>
    <w:p w14:paraId="61733D0A"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Arial Unicode MS" w:hAnsi="Times New Roman" w:cs="Times New Roman"/>
          <w:sz w:val="24"/>
          <w:szCs w:val="24"/>
        </w:rPr>
        <w:t xml:space="preserve">c) zapewnienia warunków lokalowych, </w:t>
      </w:r>
      <w:r w:rsidRPr="00147518">
        <w:rPr>
          <w:rFonts w:ascii="Times New Roman" w:eastAsia="Calibri" w:hAnsi="Times New Roman" w:cs="Times New Roman"/>
          <w:sz w:val="24"/>
          <w:szCs w:val="24"/>
        </w:rPr>
        <w:t xml:space="preserve">odpowiedniego potencjału technicznego niezbędnego do zrealizowania kursu </w:t>
      </w:r>
      <w:r w:rsidRPr="00147518">
        <w:rPr>
          <w:rFonts w:ascii="Times New Roman" w:eastAsia="Arial Unicode MS" w:hAnsi="Times New Roman" w:cs="Times New Roman"/>
          <w:sz w:val="24"/>
          <w:szCs w:val="24"/>
        </w:rPr>
        <w:t xml:space="preserve">określonego w Specyfikacji Warunków Zamówienia,  </w:t>
      </w:r>
    </w:p>
    <w:p w14:paraId="1CF98C84" w14:textId="77777777" w:rsidR="00551CFB" w:rsidRPr="00147518" w:rsidRDefault="00551CFB" w:rsidP="00551CFB">
      <w:pPr>
        <w:autoSpaceDE w:val="0"/>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d) przekazania materiałów szkoleniowych oraz zapewnienia niezbędnego sprzętu i urządzeń w ilości odpowiedniej  do  realizacji  zajęć teoretycznych i praktycznych  </w:t>
      </w:r>
      <w:r w:rsidRPr="00147518">
        <w:rPr>
          <w:rFonts w:ascii="Times New Roman" w:eastAsia="Calibri" w:hAnsi="Times New Roman" w:cs="Times New Roman"/>
          <w:sz w:val="24"/>
          <w:szCs w:val="24"/>
          <w:lang w:eastAsia="pl-PL"/>
        </w:rPr>
        <w:t xml:space="preserve">tj.  wyposażenie każdego uczestnika  na zajęciach praktycznych w niezbędny sprzęt </w:t>
      </w:r>
      <w:r w:rsidRPr="00147518">
        <w:rPr>
          <w:rFonts w:ascii="Times New Roman" w:eastAsia="Arial Unicode MS" w:hAnsi="Times New Roman" w:cs="Times New Roman"/>
          <w:sz w:val="24"/>
          <w:szCs w:val="24"/>
        </w:rPr>
        <w:t xml:space="preserve"> np. komputerowy z odpowiednim oprogramowaniem  </w:t>
      </w:r>
      <w:r w:rsidRPr="00147518">
        <w:rPr>
          <w:rFonts w:ascii="Times New Roman" w:eastAsia="Calibri" w:hAnsi="Times New Roman" w:cs="Times New Roman"/>
          <w:sz w:val="24"/>
          <w:szCs w:val="24"/>
        </w:rPr>
        <w:t xml:space="preserve">umożliwiającego należytą i staranną realizację przedmiotu umowy, spełniającego wymogi prawne                     w zakresie bhp i p.poż., </w:t>
      </w:r>
    </w:p>
    <w:p w14:paraId="2C905C4D"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e) zapewnienia każdemu uczestnikowi (kobiety i mężczyzny) kursu kompletu materiałów szkoleniowych oraz przekazanie 1 egzemplarza lub kserokopii materiałów Zamawiającemu,</w:t>
      </w:r>
    </w:p>
    <w:p w14:paraId="3931C03A"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f)  prowadzenia odpowiedniej dokumentacji zgodnie z wytycznymi Zamawiającego</w:t>
      </w:r>
      <w:r w:rsidRPr="00147518">
        <w:rPr>
          <w:rFonts w:ascii="Times New Roman" w:eastAsia="Calibri" w:hAnsi="Times New Roman" w:cs="Times New Roman"/>
          <w:sz w:val="24"/>
          <w:szCs w:val="24"/>
        </w:rPr>
        <w:br/>
        <w:t>i opatrzonej logotypami projektu zawierającymi logotypy: Unii Europejskiej - Europejski Fundusz Społeczny, Fundusze Europejskie - Program Regionalny, Województwa Małopolskiego, Powiatu Wadowickiego zgodnej ze SWZ,</w:t>
      </w:r>
    </w:p>
    <w:p w14:paraId="44A84B22"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g) wyznaczenia osoby (koordynatora/ki zadania), która będzie odpowiadała za organizację, terminową realizację szkolenia i bieżący kontakt z</w:t>
      </w:r>
      <w:r w:rsidRPr="00147518">
        <w:rPr>
          <w:rFonts w:ascii="Times New Roman" w:eastAsia="Calibri" w:hAnsi="Times New Roman" w:cs="Times New Roman"/>
          <w:i/>
          <w:sz w:val="24"/>
          <w:szCs w:val="24"/>
        </w:rPr>
        <w:t xml:space="preserve"> </w:t>
      </w:r>
      <w:r w:rsidRPr="00147518">
        <w:rPr>
          <w:rFonts w:ascii="Times New Roman" w:eastAsia="Calibri" w:hAnsi="Times New Roman" w:cs="Times New Roman"/>
          <w:sz w:val="24"/>
          <w:szCs w:val="24"/>
        </w:rPr>
        <w:t>Koordynatorem powiatowym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 z ramienia Wykonawcy.</w:t>
      </w:r>
    </w:p>
    <w:p w14:paraId="07573DEF" w14:textId="77777777" w:rsidR="00551CFB" w:rsidRPr="00147518" w:rsidRDefault="00551CFB" w:rsidP="00551CFB">
      <w:pPr>
        <w:spacing w:after="0" w:line="240" w:lineRule="auto"/>
        <w:ind w:right="-2"/>
        <w:contextualSpacing/>
        <w:jc w:val="both"/>
        <w:rPr>
          <w:rFonts w:ascii="Times New Roman" w:eastAsia="Tahoma" w:hAnsi="Times New Roman" w:cs="Times New Roman"/>
          <w:sz w:val="24"/>
          <w:szCs w:val="24"/>
        </w:rPr>
      </w:pPr>
      <w:r w:rsidRPr="00147518">
        <w:rPr>
          <w:rFonts w:ascii="Times New Roman" w:eastAsia="Tahoma" w:hAnsi="Times New Roman" w:cs="Times New Roman"/>
          <w:sz w:val="24"/>
          <w:szCs w:val="24"/>
        </w:rPr>
        <w:t>h) oznaczenia pomieszczeń, w których odbywać się będą zajęcia teoretyczne, poprzez umieszczenie materiałów informacyjnych wraz z logotypami</w:t>
      </w:r>
      <w:r w:rsidRPr="00147518">
        <w:rPr>
          <w:rFonts w:ascii="Times New Roman" w:eastAsia="Calibri" w:hAnsi="Times New Roman" w:cs="Times New Roman"/>
          <w:sz w:val="24"/>
          <w:szCs w:val="24"/>
        </w:rPr>
        <w:t xml:space="preserve">, Unii Europejskiej - Europejski Fundusz Społeczny, Fundusze Europejskie - Program Regionalny, Województwa Małopolskiego, Powiatu Wadowickiego, </w:t>
      </w:r>
      <w:r w:rsidRPr="00147518">
        <w:rPr>
          <w:rFonts w:ascii="Times New Roman" w:eastAsia="Tahoma" w:hAnsi="Times New Roman" w:cs="Times New Roman"/>
          <w:sz w:val="24"/>
          <w:szCs w:val="24"/>
        </w:rPr>
        <w:t>dostarczonych przez Zamawiającego,</w:t>
      </w:r>
    </w:p>
    <w:p w14:paraId="38EFA07D" w14:textId="77777777" w:rsidR="00551CFB" w:rsidRPr="00147518" w:rsidRDefault="00551CFB" w:rsidP="00551CFB">
      <w:pPr>
        <w:spacing w:after="0" w:line="240" w:lineRule="auto"/>
        <w:ind w:right="-2"/>
        <w:contextualSpacing/>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i) niezwłocznego poinformowania Zamawiającego o nieobecności uczestnika kursu na zajęciach oraz innych sytuacjach, które mają wpływ na realizację kursu i niniejszej umowy,</w:t>
      </w:r>
    </w:p>
    <w:p w14:paraId="5BECAAC2" w14:textId="77777777" w:rsidR="00551CFB" w:rsidRDefault="00551CFB" w:rsidP="00551CFB">
      <w:pPr>
        <w:spacing w:after="0" w:line="240" w:lineRule="auto"/>
        <w:ind w:right="-2"/>
        <w:contextualSpacing/>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j) uzgodnienia z Zamawiającym i Mentorem Zawodowym harmonogramu ramowego rozkładu zajęć i przedłożenia go </w:t>
      </w:r>
      <w:r w:rsidRPr="00147518">
        <w:rPr>
          <w:rFonts w:ascii="Times New Roman" w:eastAsia="Calibri" w:hAnsi="Times New Roman" w:cs="Times New Roman"/>
          <w:b/>
          <w:bCs/>
          <w:sz w:val="24"/>
          <w:szCs w:val="24"/>
        </w:rPr>
        <w:t>przed planowanym rozpoczęciem zajęć,</w:t>
      </w:r>
      <w:r w:rsidRPr="00147518">
        <w:rPr>
          <w:rFonts w:ascii="Times New Roman" w:eastAsia="Calibri" w:hAnsi="Times New Roman" w:cs="Times New Roman"/>
          <w:sz w:val="24"/>
          <w:szCs w:val="24"/>
        </w:rPr>
        <w:t xml:space="preserve"> przeprowadzenia egzaminu zgodnie  z wymogami zawartymi w Specyfikacji Warunków Zamówienia.</w:t>
      </w:r>
    </w:p>
    <w:p w14:paraId="215FBC08" w14:textId="77777777" w:rsidR="00551CFB" w:rsidRPr="00147518" w:rsidRDefault="00551CFB" w:rsidP="00551CFB">
      <w:pPr>
        <w:spacing w:after="0" w:line="240" w:lineRule="auto"/>
        <w:ind w:right="-2"/>
        <w:contextualSpacing/>
        <w:jc w:val="both"/>
        <w:rPr>
          <w:rFonts w:ascii="Times New Roman" w:eastAsia="Calibri" w:hAnsi="Times New Roman" w:cs="Times New Roman"/>
          <w:sz w:val="24"/>
          <w:szCs w:val="24"/>
        </w:rPr>
      </w:pPr>
    </w:p>
    <w:p w14:paraId="70BD336E"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3</w:t>
      </w:r>
    </w:p>
    <w:p w14:paraId="256AE977" w14:textId="77777777" w:rsidR="00551CFB" w:rsidRPr="00147518" w:rsidRDefault="00551CFB" w:rsidP="00551CFB">
      <w:pPr>
        <w:spacing w:after="0" w:line="240" w:lineRule="auto"/>
        <w:ind w:right="-142"/>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Wykonawca zobowiązuje się do organizacji kursu w następujący sposób:</w:t>
      </w:r>
    </w:p>
    <w:p w14:paraId="118B404B" w14:textId="77777777" w:rsidR="00551CFB" w:rsidRPr="00147518" w:rsidRDefault="00551CFB" w:rsidP="00551CFB">
      <w:pPr>
        <w:spacing w:after="0" w:line="240" w:lineRule="auto"/>
        <w:ind w:right="-142"/>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 Od poniedziałku do piątku, w dni nauki szkolnej, przed lub po zakończeniu zajęć szkolnych oraz   w weekendy, w godzinach od 7.00 do 20.00, nie więcej niż 8 godzin zegarowych w dni wolne od nauki szkolnej i nie więcej niż 4 godziny zegarowe w dni nauki szkolnej. W godziny te wliczane są min. 2 przerwy 15 minutowe przy 8h i 1 przerwa 15 minutowa przy 4h. Wykonawca może też ustalić  z uczestnikami kursu częstsze przerwy w zależności od potrzeb </w:t>
      </w:r>
      <w:r w:rsidRPr="00147518">
        <w:rPr>
          <w:rFonts w:ascii="Times New Roman" w:eastAsia="Calibri" w:hAnsi="Times New Roman" w:cs="Times New Roman"/>
          <w:sz w:val="24"/>
          <w:szCs w:val="24"/>
        </w:rPr>
        <w:lastRenderedPageBreak/>
        <w:t>kursantów.</w:t>
      </w:r>
    </w:p>
    <w:p w14:paraId="262E2A5B" w14:textId="77777777" w:rsidR="00551CFB" w:rsidRPr="00147518" w:rsidRDefault="00551CFB" w:rsidP="00551CFB">
      <w:pPr>
        <w:spacing w:after="0" w:line="240" w:lineRule="auto"/>
        <w:ind w:right="-142"/>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 Ustalenia godzin zajęć z uczestnikami kursu w taki sposób, aby dostosować ww. zajęcia do środków komunikacji publicznej umożliwiający bezpieczny dojazd/powrót do miejsca zamieszkania ucznia (kobiety czy mężczyzny).   </w:t>
      </w:r>
    </w:p>
    <w:p w14:paraId="541BA5DF"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Zajęcia teoretyczne i praktyczne winny zostać zorganizowane tak, aby nie kolidowały</w:t>
      </w:r>
      <w:r w:rsidRPr="00147518">
        <w:rPr>
          <w:rFonts w:ascii="Times New Roman" w:eastAsia="Calibri" w:hAnsi="Times New Roman" w:cs="Times New Roman"/>
          <w:sz w:val="24"/>
          <w:szCs w:val="24"/>
        </w:rPr>
        <w:br/>
        <w:t xml:space="preserve">z zajęciami szkolnymi. </w:t>
      </w:r>
    </w:p>
    <w:p w14:paraId="43B73A6C"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674915FA"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4</w:t>
      </w:r>
    </w:p>
    <w:p w14:paraId="79DD025D" w14:textId="77777777" w:rsidR="00551CFB" w:rsidRPr="00147518" w:rsidRDefault="00551CFB" w:rsidP="00551CFB">
      <w:pPr>
        <w:tabs>
          <w:tab w:val="center" w:pos="4536"/>
          <w:tab w:val="right" w:pos="9072"/>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Wykonawca w trakcie realizacji przedmiotu umowy jest zobowiązany do współpracy </w:t>
      </w:r>
      <w:r w:rsidRPr="00147518">
        <w:rPr>
          <w:rFonts w:ascii="Times New Roman" w:eastAsia="Calibri" w:hAnsi="Times New Roman" w:cs="Times New Roman"/>
          <w:sz w:val="24"/>
          <w:szCs w:val="24"/>
        </w:rPr>
        <w:br/>
        <w:t>z pracownikiem Zamawiającego. Do bieżącej współpracy w sprawach związanych z wykonaniem umowy upoważnieni są:</w:t>
      </w:r>
    </w:p>
    <w:p w14:paraId="2EB0B53A" w14:textId="77777777" w:rsidR="00551CFB" w:rsidRPr="00147518" w:rsidRDefault="00551CFB" w:rsidP="00551CFB">
      <w:pPr>
        <w:tabs>
          <w:tab w:val="center" w:pos="4536"/>
          <w:tab w:val="right" w:pos="9072"/>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ze strony </w:t>
      </w:r>
      <w:r w:rsidRPr="00147518">
        <w:rPr>
          <w:rFonts w:ascii="Times New Roman" w:eastAsia="Calibri" w:hAnsi="Times New Roman" w:cs="Times New Roman"/>
          <w:b/>
          <w:sz w:val="24"/>
          <w:szCs w:val="24"/>
        </w:rPr>
        <w:t>Zamawiającego</w:t>
      </w:r>
      <w:r w:rsidRPr="00147518">
        <w:rPr>
          <w:rFonts w:ascii="Times New Roman" w:eastAsia="Calibri" w:hAnsi="Times New Roman" w:cs="Times New Roman"/>
          <w:sz w:val="24"/>
          <w:szCs w:val="24"/>
        </w:rPr>
        <w:t xml:space="preserve"> – Ilona Kaczor - specjalista ds. merytorycznych,</w:t>
      </w:r>
    </w:p>
    <w:p w14:paraId="4C254D42" w14:textId="77777777" w:rsidR="00551CFB" w:rsidRPr="00147518" w:rsidRDefault="00551CFB" w:rsidP="00551CFB">
      <w:pPr>
        <w:tabs>
          <w:tab w:val="center" w:pos="4536"/>
          <w:tab w:val="right" w:pos="9072"/>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ze strony </w:t>
      </w:r>
      <w:r w:rsidRPr="00147518">
        <w:rPr>
          <w:rFonts w:ascii="Times New Roman" w:eastAsia="Calibri" w:hAnsi="Times New Roman" w:cs="Times New Roman"/>
          <w:b/>
          <w:sz w:val="24"/>
          <w:szCs w:val="24"/>
        </w:rPr>
        <w:t>Wykonawcy</w:t>
      </w:r>
      <w:r w:rsidRPr="00147518">
        <w:rPr>
          <w:rFonts w:ascii="Times New Roman" w:eastAsia="Calibri" w:hAnsi="Times New Roman" w:cs="Times New Roman"/>
          <w:sz w:val="24"/>
          <w:szCs w:val="24"/>
        </w:rPr>
        <w:t xml:space="preserve"> – .....................................................................................</w:t>
      </w:r>
    </w:p>
    <w:p w14:paraId="4E11B8FD" w14:textId="77777777" w:rsidR="00551CFB" w:rsidRPr="00147518" w:rsidRDefault="00551CFB" w:rsidP="00551CFB">
      <w:pPr>
        <w:tabs>
          <w:tab w:val="center" w:pos="4536"/>
          <w:tab w:val="right" w:pos="9072"/>
        </w:tabs>
        <w:spacing w:after="0" w:line="240" w:lineRule="auto"/>
        <w:jc w:val="both"/>
        <w:rPr>
          <w:rFonts w:ascii="Times New Roman" w:eastAsia="Calibri" w:hAnsi="Times New Roman" w:cs="Times New Roman"/>
          <w:sz w:val="24"/>
          <w:szCs w:val="24"/>
        </w:rPr>
      </w:pPr>
    </w:p>
    <w:p w14:paraId="18F29DDA"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5</w:t>
      </w:r>
    </w:p>
    <w:p w14:paraId="2E9E62CD"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Realizacja przedmiotu niniejszej umowy nastąpi w terminie: </w:t>
      </w:r>
    </w:p>
    <w:p w14:paraId="0D412B91" w14:textId="77777777" w:rsidR="00551CFB" w:rsidRPr="00147518" w:rsidRDefault="00551CFB" w:rsidP="00551CFB">
      <w:pPr>
        <w:spacing w:after="0" w:line="240" w:lineRule="auto"/>
        <w:jc w:val="both"/>
        <w:rPr>
          <w:rFonts w:ascii="Times New Roman" w:eastAsia="Calibri" w:hAnsi="Times New Roman" w:cs="Times New Roman"/>
          <w:sz w:val="24"/>
          <w:szCs w:val="24"/>
          <w:vertAlign w:val="superscript"/>
        </w:rPr>
      </w:pPr>
      <w:r w:rsidRPr="00147518">
        <w:rPr>
          <w:rFonts w:ascii="Times New Roman" w:eastAsia="Calibri" w:hAnsi="Times New Roman" w:cs="Times New Roman"/>
          <w:sz w:val="24"/>
          <w:szCs w:val="24"/>
        </w:rPr>
        <w:t xml:space="preserve">a) </w:t>
      </w:r>
      <w:r w:rsidRPr="00147518">
        <w:rPr>
          <w:rFonts w:ascii="Times New Roman" w:eastAsia="Calibri" w:hAnsi="Times New Roman" w:cs="Times New Roman"/>
          <w:b/>
          <w:sz w:val="24"/>
          <w:szCs w:val="24"/>
        </w:rPr>
        <w:t>na kurs……………..zadanie nr ………. –………………………r</w:t>
      </w:r>
      <w:r w:rsidRPr="00147518">
        <w:rPr>
          <w:rFonts w:ascii="Times New Roman" w:eastAsia="Calibri" w:hAnsi="Times New Roman" w:cs="Times New Roman"/>
          <w:sz w:val="24"/>
          <w:szCs w:val="24"/>
        </w:rPr>
        <w:t>:</w:t>
      </w:r>
      <w:r w:rsidRPr="00147518">
        <w:rPr>
          <w:rFonts w:ascii="Times New Roman" w:eastAsia="Calibri" w:hAnsi="Times New Roman" w:cs="Times New Roman"/>
          <w:sz w:val="24"/>
          <w:szCs w:val="24"/>
          <w:vertAlign w:val="superscript"/>
        </w:rPr>
        <w:t>1</w:t>
      </w:r>
    </w:p>
    <w:p w14:paraId="18310C08"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zgodnie ze Specyfikacją Warunków Zamówienia.</w:t>
      </w:r>
    </w:p>
    <w:p w14:paraId="2CA744C8"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28067723"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6</w:t>
      </w:r>
    </w:p>
    <w:p w14:paraId="1B154253" w14:textId="77777777" w:rsidR="00551CFB" w:rsidRPr="00147518" w:rsidRDefault="00551CFB" w:rsidP="00551CFB">
      <w:pPr>
        <w:tabs>
          <w:tab w:val="left" w:pos="0"/>
        </w:tabs>
        <w:spacing w:after="0" w:line="240" w:lineRule="auto"/>
        <w:jc w:val="both"/>
        <w:rPr>
          <w:rFonts w:ascii="Times New Roman" w:eastAsia="Calibri" w:hAnsi="Times New Roman" w:cs="Times New Roman"/>
          <w:sz w:val="24"/>
          <w:szCs w:val="24"/>
        </w:rPr>
      </w:pPr>
      <w:r w:rsidRPr="00147518">
        <w:rPr>
          <w:rFonts w:ascii="Times New Roman" w:eastAsia="TimesNewRomanPSMT" w:hAnsi="Times New Roman" w:cs="Times New Roman"/>
          <w:sz w:val="24"/>
          <w:szCs w:val="24"/>
          <w:lang w:bidi="hi-IN"/>
        </w:rPr>
        <w:t xml:space="preserve">1. Za wykonanie przedmiotu umowy Zamawiający zobowiązuje się zapłacić Wykonawcy wynagrodzenie za zorganizowanie i przeprowadzenie </w:t>
      </w:r>
      <w:r w:rsidRPr="00147518">
        <w:rPr>
          <w:rFonts w:ascii="Times New Roman" w:eastAsia="Calibri" w:hAnsi="Times New Roman" w:cs="Times New Roman"/>
          <w:b/>
          <w:sz w:val="24"/>
          <w:szCs w:val="24"/>
        </w:rPr>
        <w:t>kursu:</w:t>
      </w:r>
    </w:p>
    <w:p w14:paraId="199E1E01" w14:textId="77777777" w:rsidR="00551CFB" w:rsidRPr="00147518" w:rsidRDefault="00551CFB" w:rsidP="00551CFB">
      <w:pPr>
        <w:tabs>
          <w:tab w:val="left" w:pos="0"/>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b/>
          <w:sz w:val="24"/>
          <w:szCs w:val="24"/>
        </w:rPr>
        <w:t xml:space="preserve">-  …….……….. </w:t>
      </w:r>
      <w:r w:rsidRPr="00147518">
        <w:rPr>
          <w:rFonts w:ascii="Times New Roman" w:eastAsia="Calibri" w:hAnsi="Times New Roman" w:cs="Times New Roman"/>
          <w:b/>
          <w:bCs/>
          <w:sz w:val="24"/>
          <w:szCs w:val="24"/>
        </w:rPr>
        <w:t xml:space="preserve"> </w:t>
      </w:r>
      <w:r w:rsidRPr="00147518">
        <w:rPr>
          <w:rFonts w:ascii="Times New Roman" w:eastAsia="TimesNewRomanPSMT" w:hAnsi="Times New Roman" w:cs="Times New Roman"/>
          <w:sz w:val="24"/>
          <w:szCs w:val="24"/>
          <w:lang w:bidi="hi-IN"/>
        </w:rPr>
        <w:t xml:space="preserve">– </w:t>
      </w:r>
      <w:r w:rsidRPr="00147518">
        <w:rPr>
          <w:rFonts w:ascii="Times New Roman" w:eastAsia="TimesNewRomanPSMT" w:hAnsi="Times New Roman" w:cs="Times New Roman"/>
          <w:b/>
          <w:sz w:val="24"/>
          <w:szCs w:val="24"/>
          <w:lang w:bidi="hi-IN"/>
        </w:rPr>
        <w:t>.....................</w:t>
      </w:r>
      <w:r w:rsidRPr="00147518">
        <w:rPr>
          <w:rFonts w:ascii="Times New Roman" w:eastAsia="TimesNewRomanPSMT" w:hAnsi="Times New Roman" w:cs="Times New Roman"/>
          <w:sz w:val="24"/>
          <w:szCs w:val="24"/>
          <w:lang w:bidi="hi-IN"/>
        </w:rPr>
        <w:t xml:space="preserve"> zł brutto (słownie: ...........................), przy czym koszt jednostkowy brutto za zorganizowanie i przeprowadzenie kursu wynosi </w:t>
      </w:r>
      <w:r w:rsidRPr="00147518">
        <w:rPr>
          <w:rFonts w:ascii="Times New Roman" w:eastAsia="TimesNewRomanPSMT" w:hAnsi="Times New Roman" w:cs="Times New Roman"/>
          <w:b/>
          <w:sz w:val="24"/>
          <w:szCs w:val="24"/>
          <w:lang w:bidi="hi-IN"/>
        </w:rPr>
        <w:t>.....................</w:t>
      </w:r>
      <w:r w:rsidRPr="00147518">
        <w:rPr>
          <w:rFonts w:ascii="Times New Roman" w:eastAsia="TimesNewRomanPSMT" w:hAnsi="Times New Roman" w:cs="Times New Roman"/>
          <w:sz w:val="24"/>
          <w:szCs w:val="24"/>
          <w:lang w:bidi="hi-IN"/>
        </w:rPr>
        <w:t xml:space="preserve"> zł (słownie: .................................).</w:t>
      </w:r>
      <w:r w:rsidRPr="00147518">
        <w:rPr>
          <w:rFonts w:ascii="Times New Roman" w:eastAsia="TimesNewRomanPSMT" w:hAnsi="Times New Roman" w:cs="Times New Roman"/>
          <w:sz w:val="24"/>
          <w:szCs w:val="24"/>
          <w:vertAlign w:val="superscript"/>
          <w:lang w:bidi="hi-IN"/>
        </w:rPr>
        <w:footnoteReference w:id="1"/>
      </w:r>
    </w:p>
    <w:p w14:paraId="61F1DA83"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TimesNewRomanPSMT" w:hAnsi="Times New Roman" w:cs="Times New Roman"/>
          <w:sz w:val="24"/>
          <w:szCs w:val="24"/>
        </w:rPr>
        <w:t xml:space="preserve">2. </w:t>
      </w:r>
      <w:r w:rsidRPr="00147518">
        <w:rPr>
          <w:rFonts w:ascii="Times New Roman" w:eastAsia="Calibri" w:hAnsi="Times New Roman" w:cs="Times New Roman"/>
          <w:sz w:val="24"/>
          <w:szCs w:val="24"/>
        </w:rPr>
        <w:t xml:space="preserve">Rozliczenia za wykonaną usługę dokona się przez przemnożenie ceny jednostkowej wykazanej przez Wykonawcę w formularzu oferty przez liczbę osób faktycznie kończących kurs. </w:t>
      </w:r>
      <w:r w:rsidRPr="00147518">
        <w:rPr>
          <w:rFonts w:ascii="Times New Roman" w:eastAsia="Calibri" w:hAnsi="Times New Roman" w:cs="Times New Roman"/>
          <w:b/>
          <w:sz w:val="24"/>
          <w:szCs w:val="24"/>
        </w:rPr>
        <w:t>Zamawiający zapłaci za faktyczną liczbę osób kończących kurs</w:t>
      </w:r>
      <w:r w:rsidRPr="00147518">
        <w:rPr>
          <w:rFonts w:ascii="Times New Roman" w:eastAsia="Calibri" w:hAnsi="Times New Roman" w:cs="Times New Roman"/>
          <w:sz w:val="24"/>
          <w:szCs w:val="24"/>
        </w:rPr>
        <w:t xml:space="preserve"> za wyjątkiem nieprzewidzianych sytuacji losowych, np. wypadek, ciężka choroba (po zrealizowaniu przez ucznia min. 30 % </w:t>
      </w:r>
      <w:proofErr w:type="spellStart"/>
      <w:r w:rsidRPr="00147518">
        <w:rPr>
          <w:rFonts w:ascii="Times New Roman" w:eastAsia="Calibri" w:hAnsi="Times New Roman" w:cs="Times New Roman"/>
          <w:sz w:val="24"/>
          <w:szCs w:val="24"/>
        </w:rPr>
        <w:t>kursui</w:t>
      </w:r>
      <w:proofErr w:type="spellEnd"/>
      <w:r w:rsidRPr="00147518">
        <w:rPr>
          <w:rFonts w:ascii="Times New Roman" w:eastAsia="Calibri" w:hAnsi="Times New Roman" w:cs="Times New Roman"/>
          <w:sz w:val="24"/>
          <w:szCs w:val="24"/>
        </w:rPr>
        <w:t xml:space="preserve"> poniesienie przez Zamawiającego kosztów m.in. materiałów dydaktycznych). Takie sytuacje będą rozpatrywane przez Zamawiającego indywidualnie, mając na względzie ilość zrealizowanych godzin/zajęć.</w:t>
      </w:r>
    </w:p>
    <w:p w14:paraId="1658BEBD" w14:textId="77777777" w:rsidR="00551CFB" w:rsidRPr="00147518" w:rsidRDefault="00551CFB" w:rsidP="00551CFB">
      <w:pPr>
        <w:spacing w:after="0" w:line="240" w:lineRule="auto"/>
        <w:jc w:val="both"/>
        <w:rPr>
          <w:rFonts w:ascii="Times New Roman" w:eastAsia="TimesNewRomanPSMT" w:hAnsi="Times New Roman" w:cs="Times New Roman"/>
          <w:sz w:val="24"/>
          <w:szCs w:val="24"/>
        </w:rPr>
      </w:pPr>
    </w:p>
    <w:p w14:paraId="659A28C2" w14:textId="77777777" w:rsidR="00551CFB" w:rsidRPr="00147518" w:rsidRDefault="00551CFB" w:rsidP="00551CFB">
      <w:pPr>
        <w:spacing w:after="0" w:line="240" w:lineRule="auto"/>
        <w:jc w:val="both"/>
        <w:rPr>
          <w:rFonts w:ascii="Times New Roman" w:eastAsia="Calibri" w:hAnsi="Times New Roman" w:cs="Times New Roman"/>
          <w:b/>
          <w:bCs/>
          <w:sz w:val="24"/>
          <w:szCs w:val="24"/>
        </w:rPr>
      </w:pPr>
      <w:r w:rsidRPr="00147518">
        <w:rPr>
          <w:rFonts w:ascii="Times New Roman" w:eastAsia="Calibri" w:hAnsi="Times New Roman" w:cs="Times New Roman"/>
          <w:sz w:val="24"/>
          <w:szCs w:val="24"/>
        </w:rPr>
        <w:t>3. Wynagrodzenie wykonawcy jest współfinansowane ze środków Unii Europejskiej</w:t>
      </w:r>
      <w:r w:rsidRPr="00147518">
        <w:rPr>
          <w:rFonts w:ascii="Times New Roman" w:eastAsia="Calibri" w:hAnsi="Times New Roman" w:cs="Times New Roman"/>
          <w:sz w:val="24"/>
          <w:szCs w:val="24"/>
        </w:rPr>
        <w:br/>
      </w:r>
      <w:r w:rsidRPr="00147518">
        <w:rPr>
          <w:rFonts w:ascii="Times New Roman" w:eastAsia="Calibri" w:hAnsi="Times New Roman" w:cs="Times New Roman"/>
          <w:b/>
          <w:bCs/>
          <w:sz w:val="24"/>
          <w:szCs w:val="24"/>
        </w:rPr>
        <w:t>w ramach Europejskiego Funduszu Społecznego.</w:t>
      </w:r>
    </w:p>
    <w:p w14:paraId="661A7AFB" w14:textId="77777777" w:rsidR="00551CFB" w:rsidRPr="00147518" w:rsidRDefault="00551CFB" w:rsidP="00551CFB">
      <w:pPr>
        <w:spacing w:after="0" w:line="240" w:lineRule="auto"/>
        <w:jc w:val="both"/>
        <w:rPr>
          <w:rFonts w:ascii="Times New Roman" w:eastAsia="Calibri" w:hAnsi="Times New Roman" w:cs="Times New Roman"/>
          <w:b/>
          <w:bCs/>
          <w:sz w:val="24"/>
          <w:szCs w:val="24"/>
        </w:rPr>
      </w:pPr>
    </w:p>
    <w:p w14:paraId="20ECED97"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4. Faktura/rachunek winna być wystawiona wg poniższego wzoru:</w:t>
      </w:r>
    </w:p>
    <w:p w14:paraId="3C637DBE"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i/>
          <w:sz w:val="24"/>
          <w:szCs w:val="24"/>
        </w:rPr>
        <w:t xml:space="preserve">Nabywca: </w:t>
      </w:r>
      <w:r w:rsidRPr="00147518">
        <w:rPr>
          <w:rFonts w:ascii="Times New Roman" w:eastAsia="Calibri" w:hAnsi="Times New Roman" w:cs="Times New Roman"/>
          <w:b/>
          <w:sz w:val="24"/>
          <w:szCs w:val="24"/>
        </w:rPr>
        <w:t>Powiat Wadowicki</w:t>
      </w:r>
      <w:r w:rsidRPr="00147518">
        <w:rPr>
          <w:rFonts w:ascii="Times New Roman" w:eastAsia="Calibri" w:hAnsi="Times New Roman" w:cs="Times New Roman"/>
          <w:sz w:val="24"/>
          <w:szCs w:val="24"/>
        </w:rPr>
        <w:t xml:space="preserve"> </w:t>
      </w:r>
      <w:r w:rsidRPr="00147518">
        <w:rPr>
          <w:rFonts w:ascii="Times New Roman" w:eastAsia="Calibri" w:hAnsi="Times New Roman" w:cs="Times New Roman"/>
          <w:sz w:val="24"/>
          <w:szCs w:val="24"/>
        </w:rPr>
        <w:br/>
      </w:r>
      <w:r w:rsidRPr="00147518">
        <w:rPr>
          <w:rFonts w:ascii="Times New Roman" w:eastAsia="Calibri" w:hAnsi="Times New Roman" w:cs="Times New Roman"/>
          <w:b/>
          <w:sz w:val="24"/>
          <w:szCs w:val="24"/>
        </w:rPr>
        <w:t xml:space="preserve">ul. Batorego 2  </w:t>
      </w:r>
      <w:r w:rsidRPr="00147518">
        <w:rPr>
          <w:rFonts w:ascii="Times New Roman" w:eastAsia="Calibri" w:hAnsi="Times New Roman" w:cs="Times New Roman"/>
          <w:b/>
          <w:sz w:val="24"/>
          <w:szCs w:val="24"/>
        </w:rPr>
        <w:br/>
        <w:t>34-100 Wadowice</w:t>
      </w:r>
      <w:r w:rsidRPr="00147518">
        <w:rPr>
          <w:rFonts w:ascii="Times New Roman" w:eastAsia="Calibri" w:hAnsi="Times New Roman" w:cs="Times New Roman"/>
          <w:sz w:val="24"/>
          <w:szCs w:val="24"/>
        </w:rPr>
        <w:t xml:space="preserve">  </w:t>
      </w:r>
      <w:r w:rsidRPr="00147518">
        <w:rPr>
          <w:rFonts w:ascii="Times New Roman" w:eastAsia="Calibri" w:hAnsi="Times New Roman" w:cs="Times New Roman"/>
          <w:sz w:val="24"/>
          <w:szCs w:val="24"/>
        </w:rPr>
        <w:br/>
      </w:r>
      <w:r w:rsidRPr="00147518">
        <w:rPr>
          <w:rFonts w:ascii="Times New Roman" w:eastAsia="Calibri" w:hAnsi="Times New Roman" w:cs="Times New Roman"/>
          <w:b/>
          <w:sz w:val="24"/>
          <w:szCs w:val="24"/>
          <w:u w:val="single"/>
        </w:rPr>
        <w:t xml:space="preserve">NIP: 551-21-29-478 </w:t>
      </w:r>
      <w:r w:rsidRPr="00147518">
        <w:rPr>
          <w:rFonts w:ascii="Times New Roman" w:eastAsia="Calibri" w:hAnsi="Times New Roman" w:cs="Times New Roman"/>
          <w:sz w:val="24"/>
          <w:szCs w:val="24"/>
        </w:rPr>
        <w:t xml:space="preserve"> </w:t>
      </w:r>
    </w:p>
    <w:p w14:paraId="4FDBAB3A"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sz w:val="24"/>
          <w:szCs w:val="24"/>
        </w:rPr>
        <w:br/>
      </w:r>
      <w:r w:rsidRPr="00147518">
        <w:rPr>
          <w:rFonts w:ascii="Times New Roman" w:eastAsia="Calibri" w:hAnsi="Times New Roman" w:cs="Times New Roman"/>
          <w:i/>
          <w:sz w:val="24"/>
          <w:szCs w:val="24"/>
        </w:rPr>
        <w:t>Odbiorca:</w:t>
      </w:r>
      <w:r w:rsidRPr="00147518">
        <w:rPr>
          <w:rFonts w:ascii="Times New Roman" w:eastAsia="Calibri" w:hAnsi="Times New Roman" w:cs="Times New Roman"/>
          <w:sz w:val="24"/>
          <w:szCs w:val="24"/>
        </w:rPr>
        <w:t xml:space="preserve"> </w:t>
      </w:r>
      <w:r w:rsidRPr="00147518">
        <w:rPr>
          <w:rFonts w:ascii="Times New Roman" w:eastAsia="Calibri" w:hAnsi="Times New Roman" w:cs="Times New Roman"/>
          <w:b/>
          <w:sz w:val="24"/>
          <w:szCs w:val="24"/>
        </w:rPr>
        <w:t>Starostwo Powiatowe w Wadowicach</w:t>
      </w:r>
      <w:r w:rsidRPr="00147518">
        <w:rPr>
          <w:rFonts w:ascii="Times New Roman" w:eastAsia="Calibri" w:hAnsi="Times New Roman" w:cs="Times New Roman"/>
          <w:sz w:val="24"/>
          <w:szCs w:val="24"/>
        </w:rPr>
        <w:t xml:space="preserve"> </w:t>
      </w:r>
    </w:p>
    <w:p w14:paraId="1CE062AB" w14:textId="0B14322D" w:rsidR="00551CFB" w:rsidRPr="00147518" w:rsidRDefault="00551CFB" w:rsidP="00600089">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xml:space="preserve">ul. Batorego 2  </w:t>
      </w:r>
      <w:r w:rsidRPr="00147518">
        <w:rPr>
          <w:rFonts w:ascii="Times New Roman" w:eastAsia="Calibri" w:hAnsi="Times New Roman" w:cs="Times New Roman"/>
          <w:b/>
          <w:sz w:val="24"/>
          <w:szCs w:val="24"/>
        </w:rPr>
        <w:br/>
        <w:t>34-100 Wadowice</w:t>
      </w:r>
      <w:r w:rsidRPr="00147518">
        <w:rPr>
          <w:rFonts w:ascii="Times New Roman" w:eastAsia="Calibri" w:hAnsi="Times New Roman" w:cs="Times New Roman"/>
          <w:sz w:val="24"/>
          <w:szCs w:val="24"/>
        </w:rPr>
        <w:t xml:space="preserve">  </w:t>
      </w:r>
    </w:p>
    <w:p w14:paraId="673601E6"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lastRenderedPageBreak/>
        <w:t xml:space="preserve">5. Zapłata wynagrodzenia nastąpi po podpisaniu protokołu odbioru, stwierdzającego prawidłowość wykonania przedmiotu umowy, stanowiącego </w:t>
      </w:r>
      <w:r w:rsidRPr="00147518">
        <w:rPr>
          <w:rFonts w:ascii="Times New Roman" w:eastAsia="Calibri" w:hAnsi="Times New Roman" w:cs="Times New Roman"/>
          <w:b/>
          <w:sz w:val="24"/>
          <w:szCs w:val="24"/>
        </w:rPr>
        <w:t>Załącznik nr 1</w:t>
      </w:r>
      <w:r w:rsidRPr="00147518">
        <w:rPr>
          <w:rFonts w:ascii="Times New Roman" w:eastAsia="Calibri" w:hAnsi="Times New Roman" w:cs="Times New Roman"/>
          <w:sz w:val="24"/>
          <w:szCs w:val="24"/>
        </w:rPr>
        <w:t xml:space="preserve"> do niniejszej umowy, w formie przelewu na rachunek bankowy wskazany przez Wykonawcę na fakturze/rachunku.</w:t>
      </w:r>
    </w:p>
    <w:p w14:paraId="1DF3D535"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6. Podpisany protokół odbioru jest podstawą do wystawienia faktury/rachunku.</w:t>
      </w:r>
    </w:p>
    <w:p w14:paraId="2E472760"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Tahoma" w:hAnsi="Times New Roman" w:cs="Times New Roman"/>
          <w:bCs/>
          <w:sz w:val="24"/>
          <w:szCs w:val="24"/>
        </w:rPr>
        <w:t>7</w:t>
      </w:r>
      <w:r w:rsidRPr="00147518">
        <w:rPr>
          <w:rFonts w:ascii="Times New Roman" w:eastAsia="Tahoma" w:hAnsi="Times New Roman" w:cs="Times New Roman"/>
          <w:b/>
          <w:sz w:val="24"/>
          <w:szCs w:val="24"/>
        </w:rPr>
        <w:t xml:space="preserve">. </w:t>
      </w:r>
      <w:r w:rsidRPr="00147518">
        <w:rPr>
          <w:rFonts w:ascii="Times New Roman" w:eastAsia="Tahoma" w:hAnsi="Times New Roman" w:cs="Times New Roman"/>
          <w:sz w:val="24"/>
          <w:szCs w:val="24"/>
        </w:rPr>
        <w:t>Zapłata wynagrodzenia nastąpi w terminie do 30 dni</w:t>
      </w:r>
      <w:r w:rsidRPr="00147518">
        <w:rPr>
          <w:rFonts w:ascii="Times New Roman" w:eastAsia="Tahoma" w:hAnsi="Times New Roman" w:cs="Times New Roman"/>
          <w:b/>
          <w:sz w:val="24"/>
          <w:szCs w:val="24"/>
        </w:rPr>
        <w:t xml:space="preserve"> </w:t>
      </w:r>
      <w:r w:rsidRPr="00147518">
        <w:rPr>
          <w:rFonts w:ascii="Times New Roman" w:eastAsia="Tahoma" w:hAnsi="Times New Roman" w:cs="Times New Roman"/>
          <w:sz w:val="24"/>
          <w:szCs w:val="24"/>
        </w:rPr>
        <w:t>od dnia doręczenia Zamawiającemu prawidłowo wystawionej faktury/rachunku i dokumentów, o których mowa w § 7.</w:t>
      </w:r>
      <w:r w:rsidRPr="00147518">
        <w:rPr>
          <w:rFonts w:ascii="Times New Roman" w:eastAsia="Tahoma" w:hAnsi="Times New Roman" w:cs="Times New Roman"/>
          <w:sz w:val="24"/>
          <w:szCs w:val="24"/>
        </w:rPr>
        <w:br/>
        <w:t>W przypadku zlecenia przez Wykonawcę przeprowadzenia części przedmiotu umowy, Wykonawca przedłoży dodatkowo oświadczenie podwykonawcy o uregulowaniu należności przez Wykonawcę  z tytułu wykonanej na jego rzecz usługi, ze wskazaniem miejsca i terminu jej wykonania.</w:t>
      </w:r>
    </w:p>
    <w:p w14:paraId="7ABE4E89" w14:textId="7C4EE560" w:rsidR="00551CFB" w:rsidRPr="00147518" w:rsidRDefault="00551CFB" w:rsidP="00551CFB">
      <w:pPr>
        <w:tabs>
          <w:tab w:val="left" w:pos="284"/>
        </w:tabs>
        <w:spacing w:after="0" w:line="240" w:lineRule="auto"/>
        <w:jc w:val="both"/>
        <w:rPr>
          <w:rFonts w:ascii="Times New Roman" w:eastAsia="Tahoma" w:hAnsi="Times New Roman" w:cs="Times New Roman"/>
          <w:sz w:val="24"/>
          <w:szCs w:val="24"/>
        </w:rPr>
      </w:pPr>
      <w:r w:rsidRPr="00147518">
        <w:rPr>
          <w:rFonts w:ascii="Times New Roman" w:eastAsia="Tahoma" w:hAnsi="Times New Roman" w:cs="Times New Roman"/>
          <w:sz w:val="24"/>
          <w:szCs w:val="24"/>
        </w:rPr>
        <w:t xml:space="preserve">8. Terminowa wypłata wynagrodzenia będzie uwarunkowana napływem transz dofinansowania  z Małopolskiego Centrum Przedsiębiorczości z siedzibą w Krakowie. </w:t>
      </w:r>
    </w:p>
    <w:p w14:paraId="00041B73" w14:textId="6FF86785" w:rsidR="00551CFB" w:rsidRPr="00147518" w:rsidRDefault="00551CFB" w:rsidP="00551CFB">
      <w:pPr>
        <w:tabs>
          <w:tab w:val="left" w:pos="284"/>
        </w:tabs>
        <w:spacing w:after="0" w:line="240" w:lineRule="auto"/>
        <w:jc w:val="both"/>
        <w:rPr>
          <w:rFonts w:ascii="Times New Roman" w:eastAsia="Tahoma" w:hAnsi="Times New Roman" w:cs="Times New Roman"/>
          <w:sz w:val="24"/>
          <w:szCs w:val="24"/>
        </w:rPr>
      </w:pPr>
      <w:r w:rsidRPr="00147518">
        <w:rPr>
          <w:rFonts w:ascii="Times New Roman" w:eastAsia="Tahoma" w:hAnsi="Times New Roman" w:cs="Times New Roman"/>
          <w:sz w:val="24"/>
          <w:szCs w:val="24"/>
        </w:rPr>
        <w:t>9. Wykonawca oświadcza, że jest na liście podatników VAT tzw. Biała Księga i posiada NIP……</w:t>
      </w:r>
    </w:p>
    <w:p w14:paraId="389DB5DD"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7</w:t>
      </w:r>
    </w:p>
    <w:p w14:paraId="1556A3C6"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Wykonawca w terminie do 14 dni po zakończeniu realizacji części kursu przedłoży Zamawiającemu następujące dokumenty:</w:t>
      </w:r>
    </w:p>
    <w:p w14:paraId="37D5A504" w14:textId="77777777" w:rsidR="00551CFB" w:rsidRPr="00147518" w:rsidRDefault="00551CFB" w:rsidP="00551CFB">
      <w:pPr>
        <w:autoSpaceDE w:val="0"/>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a/ listę obecności uczestników kursu (z własnoręcznym podpisem ucznia/uczennicy z każdego dnia zajęć) na zajęciach teoretycznych i praktycznych– oryginał,</w:t>
      </w:r>
    </w:p>
    <w:p w14:paraId="1A286C3D" w14:textId="77777777" w:rsidR="00551CFB" w:rsidRPr="00147518" w:rsidRDefault="00551CFB" w:rsidP="00551CFB">
      <w:pPr>
        <w:autoSpaceDE w:val="0"/>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b/ dziennik zajęć – kserokopię poświadczoną za zgodność z oryginałem,</w:t>
      </w:r>
    </w:p>
    <w:p w14:paraId="1BCD1536" w14:textId="77777777" w:rsidR="00551CFB" w:rsidRPr="00147518" w:rsidRDefault="00551CFB" w:rsidP="00551CFB">
      <w:pPr>
        <w:autoSpaceDE w:val="0"/>
        <w:spacing w:after="0" w:line="240" w:lineRule="auto"/>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c/ listę z potwierdzeniem odbioru materiałów szkoleniowych przez uczestników (kobiet i mężczyzn) kursu (oryginał), </w:t>
      </w:r>
      <w:r w:rsidRPr="00147518">
        <w:rPr>
          <w:rFonts w:ascii="Times New Roman" w:eastAsia="Calibri" w:hAnsi="Times New Roman" w:cs="Times New Roman"/>
          <w:sz w:val="24"/>
          <w:szCs w:val="24"/>
        </w:rPr>
        <w:br/>
        <w:t>d/ 1 egzemplarz materiałów szkoleniowych (lub kserokopię),</w:t>
      </w:r>
    </w:p>
    <w:p w14:paraId="25B3832C"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e/ poświadczoną za zgodność z oryginałem kserokopię ubezpieczenia NNW (jeżeli jest wymagana),</w:t>
      </w:r>
    </w:p>
    <w:p w14:paraId="72BBFE8E"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f/ listę z potwierdzeniem odbioru przez uczestników (kobiet i mężczyzn) kursu zaświadczeń/certyfikatów z logotypami o ukończeniu kursu (oryginał) i uzyskaniu kompetencji lub kwalifikacji.,</w:t>
      </w:r>
    </w:p>
    <w:p w14:paraId="31218A0B"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g/ poświadczone za zgodność z oryginałem kserokopie wydanych zaświadczeń/certyfikatów</w:t>
      </w:r>
      <w:r w:rsidRPr="00147518">
        <w:rPr>
          <w:rFonts w:ascii="Times New Roman" w:eastAsia="Calibri" w:hAnsi="Times New Roman" w:cs="Times New Roman"/>
          <w:bCs/>
          <w:sz w:val="24"/>
          <w:szCs w:val="24"/>
        </w:rPr>
        <w:br/>
        <w:t>z logotypami o ukończeniu kursu,</w:t>
      </w:r>
    </w:p>
    <w:p w14:paraId="6EB99698" w14:textId="59849D10"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 xml:space="preserve">h/ protokoły z egzaminów wraz z wynikami egzaminu (kserokopie poświadczone za zgodność  z oryginałem), </w:t>
      </w:r>
    </w:p>
    <w:p w14:paraId="60D333D0"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i/ karty egzaminacyjne, jeśli były sporządzone (kserokopie poświadczone za zgodność</w:t>
      </w:r>
      <w:r w:rsidRPr="00147518">
        <w:rPr>
          <w:rFonts w:ascii="Times New Roman" w:eastAsia="Calibri" w:hAnsi="Times New Roman" w:cs="Times New Roman"/>
          <w:bCs/>
          <w:sz w:val="24"/>
          <w:szCs w:val="24"/>
        </w:rPr>
        <w:br/>
        <w:t>z oryginałem),</w:t>
      </w:r>
    </w:p>
    <w:p w14:paraId="2177904D"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j/ imienny wykaz osób, które ukończyły i które nie ukończyły kursu (oryginał), a przypadku gdy uczestnik nie ukończył kursu oświadczenie wskazujące  powód takiej sytuacji,</w:t>
      </w:r>
    </w:p>
    <w:p w14:paraId="02E7965E"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k/ dokumentację fotograficzną z przeprowadzonego kursu (po uzyskaniu pisemnej zgody uczestników/uczestniczek), min. 10 zdjęć o dobrej jakości, przedstawiających realizację tematyki kursu - płyta CD lub pendrive,</w:t>
      </w:r>
    </w:p>
    <w:p w14:paraId="09805710" w14:textId="77777777" w:rsidR="00551CFB" w:rsidRPr="00147518" w:rsidRDefault="00551CFB" w:rsidP="00551CFB">
      <w:pPr>
        <w:autoSpaceDE w:val="0"/>
        <w:spacing w:after="0" w:line="240" w:lineRule="auto"/>
        <w:ind w:right="-142"/>
        <w:jc w:val="both"/>
        <w:rPr>
          <w:rFonts w:ascii="Times New Roman" w:eastAsia="Times New Roman" w:hAnsi="Times New Roman" w:cs="Times New Roman"/>
          <w:sz w:val="24"/>
          <w:szCs w:val="24"/>
          <w:lang w:eastAsia="ar-SA"/>
        </w:rPr>
      </w:pPr>
      <w:r w:rsidRPr="00147518">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147518">
        <w:rPr>
          <w:rFonts w:ascii="Times New Roman" w:eastAsia="Times New Roman" w:hAnsi="Times New Roman" w:cs="Times New Roman"/>
          <w:b/>
          <w:bCs/>
          <w:kern w:val="2"/>
          <w:sz w:val="24"/>
          <w:szCs w:val="24"/>
          <w:lang w:eastAsia="ar-SA"/>
        </w:rPr>
        <w:t>Załącznik nr 2</w:t>
      </w:r>
      <w:r w:rsidRPr="00147518">
        <w:rPr>
          <w:rFonts w:ascii="Times New Roman" w:eastAsia="Times New Roman" w:hAnsi="Times New Roman" w:cs="Times New Roman"/>
          <w:kern w:val="2"/>
          <w:sz w:val="24"/>
          <w:szCs w:val="24"/>
          <w:lang w:eastAsia="ar-SA"/>
        </w:rPr>
        <w:t xml:space="preserve"> do umowy</w:t>
      </w:r>
      <w:r w:rsidRPr="00147518">
        <w:rPr>
          <w:rFonts w:ascii="Times New Roman" w:eastAsia="Times New Roman" w:hAnsi="Times New Roman" w:cs="Times New Roman"/>
          <w:sz w:val="24"/>
          <w:szCs w:val="24"/>
          <w:lang w:eastAsia="ar-SA"/>
        </w:rPr>
        <w:t xml:space="preserve">.     </w:t>
      </w:r>
    </w:p>
    <w:p w14:paraId="1B98BC29" w14:textId="77777777" w:rsidR="00551CFB" w:rsidRPr="00147518" w:rsidRDefault="00551CFB" w:rsidP="00551CFB">
      <w:pPr>
        <w:shd w:val="clear" w:color="auto" w:fill="FFFFFF"/>
        <w:spacing w:after="0" w:line="240" w:lineRule="auto"/>
        <w:jc w:val="both"/>
        <w:rPr>
          <w:rFonts w:ascii="Times New Roman" w:eastAsia="Times New Roman" w:hAnsi="Times New Roman" w:cs="Times New Roman"/>
          <w:b/>
          <w:bCs/>
          <w:kern w:val="0"/>
          <w:sz w:val="24"/>
          <w:szCs w:val="24"/>
          <w:lang w:eastAsia="pl-PL"/>
        </w:rPr>
      </w:pPr>
      <w:r w:rsidRPr="00147518">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147518">
        <w:rPr>
          <w:rFonts w:ascii="Times New Roman" w:eastAsia="Times New Roman" w:hAnsi="Times New Roman" w:cs="Times New Roman"/>
          <w:bCs/>
          <w:kern w:val="0"/>
          <w:sz w:val="24"/>
          <w:szCs w:val="24"/>
          <w:lang w:eastAsia="pl-PL"/>
        </w:rPr>
        <w:br/>
        <w:t xml:space="preserve">w związku z zapobieganiem, przeciwdziałaniem i zwalczaniem Covid-19.  </w:t>
      </w:r>
    </w:p>
    <w:p w14:paraId="4D7735F8"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3. Wykaz wyżej wymienionych dokumentów znajduje się w opisie Specyfikacji Warunków Zamówienia dla poszczególnego kursu.</w:t>
      </w:r>
    </w:p>
    <w:p w14:paraId="715E47D1"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4. Po zakończeniu kursu i dostarczeniu wymaganej dokumentacji przedłożonej przez </w:t>
      </w:r>
      <w:r w:rsidRPr="00147518">
        <w:rPr>
          <w:rFonts w:ascii="Times New Roman" w:eastAsia="Calibri" w:hAnsi="Times New Roman" w:cs="Times New Roman"/>
          <w:sz w:val="24"/>
          <w:szCs w:val="24"/>
        </w:rPr>
        <w:lastRenderedPageBreak/>
        <w:t xml:space="preserve">Wykonawcę do siedziby Zamawiającego oraz stwierdzeniu prawidłowego wykonania zadania zostanie sporządzony protokół odbioru, o którym mowa w </w:t>
      </w:r>
      <w:r w:rsidRPr="00147518">
        <w:rPr>
          <w:rFonts w:ascii="Times New Roman" w:eastAsia="Calibri" w:hAnsi="Times New Roman" w:cs="Times New Roman"/>
          <w:b/>
          <w:sz w:val="24"/>
          <w:szCs w:val="24"/>
        </w:rPr>
        <w:t>§ 6 ust. 5.</w:t>
      </w:r>
    </w:p>
    <w:p w14:paraId="20A39C89" w14:textId="2BF4D3AB" w:rsidR="00551CFB" w:rsidRPr="00147518" w:rsidRDefault="00551CFB" w:rsidP="00551CFB">
      <w:pPr>
        <w:spacing w:after="0" w:line="240" w:lineRule="auto"/>
        <w:jc w:val="both"/>
        <w:rPr>
          <w:rFonts w:ascii="Times New Roman" w:eastAsia="Calibri" w:hAnsi="Times New Roman" w:cs="Times New Roman"/>
          <w:color w:val="FF0000"/>
          <w:sz w:val="24"/>
          <w:szCs w:val="24"/>
        </w:rPr>
      </w:pPr>
      <w:r w:rsidRPr="00147518">
        <w:rPr>
          <w:rFonts w:ascii="Times New Roman" w:eastAsia="Calibri" w:hAnsi="Times New Roman" w:cs="Times New Roman"/>
          <w:sz w:val="24"/>
          <w:szCs w:val="24"/>
        </w:rPr>
        <w:t>5. Na podstawie protokołu odbioru przedmiotu umowy Wykonawca wystawia stosowną fakturę.</w:t>
      </w:r>
    </w:p>
    <w:p w14:paraId="3FB8E6DF"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8</w:t>
      </w:r>
    </w:p>
    <w:p w14:paraId="7C5C8EE2" w14:textId="6314B1C6"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Ostateczna lista uczestników zostanie przekazana Wykonawcy w dniu podpisania umowy.</w:t>
      </w:r>
    </w:p>
    <w:p w14:paraId="05E266D2"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9</w:t>
      </w:r>
    </w:p>
    <w:p w14:paraId="6731DFAA" w14:textId="19CCDBB0"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Za usługę niepełną lub wykonaną z nienależytą starannością, jak też niezgodną z określeniem przedmiotu umowy, Zamawiającemu przysługuje prawo do potrąceń za świadczoną usługę</w:t>
      </w:r>
      <w:r w:rsidRPr="00147518">
        <w:rPr>
          <w:rFonts w:ascii="Times New Roman" w:eastAsia="Calibri" w:hAnsi="Times New Roman" w:cs="Times New Roman"/>
          <w:sz w:val="24"/>
          <w:szCs w:val="24"/>
        </w:rPr>
        <w:br/>
        <w:t>w wysokości od 10% do 30% wynagrodzenia brutto należnego za wykonanie przedmiotu umowy.</w:t>
      </w:r>
    </w:p>
    <w:p w14:paraId="7F5E7683"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10</w:t>
      </w:r>
    </w:p>
    <w:p w14:paraId="65F58629" w14:textId="77777777" w:rsidR="00551CFB" w:rsidRPr="00147518" w:rsidRDefault="00551CFB" w:rsidP="00551CFB">
      <w:pPr>
        <w:spacing w:after="0" w:line="240" w:lineRule="auto"/>
        <w:rPr>
          <w:rFonts w:ascii="Times New Roman" w:eastAsia="Calibri" w:hAnsi="Times New Roman" w:cs="Times New Roman"/>
          <w:sz w:val="24"/>
          <w:szCs w:val="24"/>
        </w:rPr>
      </w:pPr>
      <w:r w:rsidRPr="00147518">
        <w:rPr>
          <w:rFonts w:ascii="Times New Roman" w:eastAsia="Calibri" w:hAnsi="Times New Roman" w:cs="Times New Roman"/>
          <w:sz w:val="24"/>
          <w:szCs w:val="24"/>
        </w:rPr>
        <w:t>1</w:t>
      </w:r>
      <w:r w:rsidRPr="00147518">
        <w:rPr>
          <w:rFonts w:ascii="Times New Roman" w:eastAsia="Calibri" w:hAnsi="Times New Roman" w:cs="Times New Roman"/>
          <w:b/>
          <w:sz w:val="24"/>
          <w:szCs w:val="24"/>
        </w:rPr>
        <w:t xml:space="preserve">. </w:t>
      </w:r>
      <w:r w:rsidRPr="00147518">
        <w:rPr>
          <w:rFonts w:ascii="Times New Roman" w:eastAsia="Calibri" w:hAnsi="Times New Roman" w:cs="Times New Roman"/>
          <w:sz w:val="24"/>
          <w:szCs w:val="24"/>
        </w:rPr>
        <w:t>Wykonawca zapłaci Zamawiającemu karę umowną w przypadku:</w:t>
      </w:r>
    </w:p>
    <w:p w14:paraId="1728B56E"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a) odstąpienia od umowy wskutek okoliczności leżących po stronie Wykonawcy w wysokości 20% wartości brutto umowy,</w:t>
      </w:r>
    </w:p>
    <w:p w14:paraId="0FC4EAF8"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b) opóźnienia w wykonaniu przedmiotu umowy, w wysokości 0,2 % wartości brutto umowy za każdy dzień zwłoki.</w:t>
      </w:r>
    </w:p>
    <w:p w14:paraId="1076F3CE"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Zamawiający zapłaci Wykonawcy karę umowną za odstąpienie przez Wykonawcę od umowy                                    z przyczyn leżących po stronie Zamawiającego w wysokości 20% wartości brutto umowy.</w:t>
      </w:r>
    </w:p>
    <w:p w14:paraId="3E73D2CB"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3. Łączna maksymalna wysokość kar umownych dochodzonych przez Zamawiającego z tytułów wymienionych w ust. 1 nie może przekroczyć 100 % wynagrodzenia brutto Wykonawcy określonego w </w:t>
      </w:r>
      <w:r w:rsidRPr="00147518">
        <w:rPr>
          <w:rFonts w:ascii="Times New Roman" w:eastAsia="Calibri" w:hAnsi="Times New Roman" w:cs="Times New Roman"/>
          <w:bCs/>
          <w:sz w:val="24"/>
          <w:szCs w:val="24"/>
        </w:rPr>
        <w:t>§ 6 ust.1. Maksymalna wysokość kar umownych których może dochodzić Wykonawca wynika z brzmienia ust. 2.</w:t>
      </w:r>
    </w:p>
    <w:p w14:paraId="7C6A8EFB"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4. W przypadku wystąpienia szkody w rozmiarze większym niż określono karą umowną, Zamawiający i Wykonawca mają prawo dochodzić odszkodowania na zasadach ogólnych.</w:t>
      </w:r>
    </w:p>
    <w:p w14:paraId="1EFC4033" w14:textId="77777777" w:rsidR="00551CFB" w:rsidRPr="00147518" w:rsidRDefault="00551CFB" w:rsidP="00551CFB">
      <w:pPr>
        <w:autoSpaceDE w:val="0"/>
        <w:spacing w:after="0" w:line="240" w:lineRule="auto"/>
        <w:jc w:val="both"/>
        <w:rPr>
          <w:rFonts w:ascii="Times New Roman" w:eastAsia="Tahoma" w:hAnsi="Times New Roman" w:cs="Times New Roman"/>
          <w:sz w:val="24"/>
          <w:szCs w:val="24"/>
        </w:rPr>
      </w:pPr>
      <w:r w:rsidRPr="00147518">
        <w:rPr>
          <w:rFonts w:ascii="Times New Roman" w:eastAsia="Calibri" w:hAnsi="Times New Roman" w:cs="Times New Roman"/>
          <w:sz w:val="24"/>
          <w:szCs w:val="24"/>
        </w:rPr>
        <w:t>5.Wykonawcy przysługuje prawo naliczenia odsetek ustawowych za nieterminowe przekazanie należnej kwoty za dostarczony przedmiot umowy zgodnie z przepisami Kodeksu Cywilnego za wyjątkiem sytuacji spowodowanej brakiem wpływu transzy</w:t>
      </w:r>
      <w:r w:rsidRPr="00147518">
        <w:rPr>
          <w:rFonts w:ascii="Times New Roman" w:eastAsia="Tahoma" w:hAnsi="Times New Roman" w:cs="Times New Roman"/>
          <w:sz w:val="24"/>
          <w:szCs w:val="24"/>
        </w:rPr>
        <w:t xml:space="preserve"> dofinansowania z Małopolskiego Centrum Przedsiębiorczości z siedzibą w Krakowie.</w:t>
      </w:r>
    </w:p>
    <w:p w14:paraId="4E37B8AC" w14:textId="77777777" w:rsidR="00551CFB" w:rsidRPr="00147518" w:rsidRDefault="00551CFB" w:rsidP="00551CFB">
      <w:pPr>
        <w:autoSpaceDE w:val="0"/>
        <w:spacing w:after="0" w:line="240" w:lineRule="auto"/>
        <w:jc w:val="both"/>
        <w:rPr>
          <w:rFonts w:ascii="Times New Roman" w:eastAsia="Calibri" w:hAnsi="Times New Roman" w:cs="Times New Roman"/>
          <w:sz w:val="24"/>
          <w:szCs w:val="24"/>
          <w:lang w:eastAsia="pl-PL"/>
        </w:rPr>
      </w:pPr>
    </w:p>
    <w:p w14:paraId="4AB477A6"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11</w:t>
      </w:r>
    </w:p>
    <w:p w14:paraId="085EFAFE"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w:t>
      </w:r>
      <w:r w:rsidRPr="00147518">
        <w:rPr>
          <w:rFonts w:ascii="Times New Roman" w:eastAsia="Calibri" w:hAnsi="Times New Roman" w:cs="Times New Roman"/>
          <w:b/>
          <w:sz w:val="24"/>
          <w:szCs w:val="24"/>
        </w:rPr>
        <w:t xml:space="preserve"> </w:t>
      </w:r>
      <w:r w:rsidRPr="00147518">
        <w:rPr>
          <w:rFonts w:ascii="Times New Roman" w:eastAsia="Calibri" w:hAnsi="Times New Roman" w:cs="Times New Roman"/>
          <w:sz w:val="24"/>
          <w:szCs w:val="24"/>
        </w:rPr>
        <w:t>Przez okoliczności siły wyższej strony rozumieją zdarzenie zewnętrzne o charakterze nadzwyczajnym, którego nie można było przewidzieć ani jemu zapobiec.</w:t>
      </w:r>
    </w:p>
    <w:p w14:paraId="3C6E9B66" w14:textId="6A691FAF"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Jeżeli wskutek okoliczności siły wyższej Strona nie będzie mogła wykonywać swoich obowiązków umownych w całości lub w części, niezwłocznie powiadomi o tym drugą stronę.</w:t>
      </w:r>
      <w:r w:rsidRPr="00147518">
        <w:rPr>
          <w:rFonts w:ascii="Times New Roman" w:eastAsia="Calibri" w:hAnsi="Times New Roman" w:cs="Times New Roman"/>
          <w:sz w:val="24"/>
          <w:szCs w:val="24"/>
        </w:rPr>
        <w:br/>
        <w:t>W takim przypadku Strony uzgodnią sposób i zasady dalszego wykonywania umowy lub umowa zostanie rozwiązana.</w:t>
      </w:r>
    </w:p>
    <w:p w14:paraId="7A4C5D23"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12</w:t>
      </w:r>
    </w:p>
    <w:p w14:paraId="6C9A7709" w14:textId="491ED329" w:rsidR="00551CFB" w:rsidRPr="00147518" w:rsidRDefault="00551CFB" w:rsidP="00551CFB">
      <w:pPr>
        <w:tabs>
          <w:tab w:val="left" w:pos="340"/>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Wszelkie oświadczenia Stron umowy będą składane na piśmie pod rygorem nieważności listem poleconym lub za potwierdzeniem nadania.</w:t>
      </w:r>
    </w:p>
    <w:p w14:paraId="7CD574C6" w14:textId="77777777" w:rsidR="00551CFB" w:rsidRPr="00147518" w:rsidRDefault="00551CFB" w:rsidP="00551CFB">
      <w:pPr>
        <w:tabs>
          <w:tab w:val="left" w:pos="340"/>
        </w:tabs>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13</w:t>
      </w:r>
    </w:p>
    <w:p w14:paraId="23EDCE56"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bCs/>
          <w:sz w:val="24"/>
          <w:szCs w:val="24"/>
        </w:rPr>
        <w:t>1.</w:t>
      </w:r>
      <w:r w:rsidRPr="00147518">
        <w:rPr>
          <w:rFonts w:ascii="Times New Roman" w:eastAsia="Calibri" w:hAnsi="Times New Roman" w:cs="Times New Roman"/>
          <w:b/>
          <w:sz w:val="24"/>
          <w:szCs w:val="24"/>
        </w:rPr>
        <w:t xml:space="preserve"> </w:t>
      </w:r>
      <w:r w:rsidRPr="00147518">
        <w:rPr>
          <w:rFonts w:ascii="Times New Roman" w:eastAsia="Calibri" w:hAnsi="Times New Roman" w:cs="Times New Roman"/>
          <w:sz w:val="24"/>
          <w:szCs w:val="24"/>
        </w:rPr>
        <w:t>Żadna ze Stron nie jest uprawniona do przeniesienia swoich praw i zobowiązań z tytułu niniejszej umowy bez uzyskania pisemnej zgody drugiej Strony.</w:t>
      </w:r>
    </w:p>
    <w:p w14:paraId="75117D33"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2. Wykonawca zobowiązany jest do uzyskania pisemnej zgody Zamawiającego na przeniesienie praw i obowiązków z niniejszej umowy. </w:t>
      </w:r>
    </w:p>
    <w:p w14:paraId="3AFD0411"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1791C171"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14</w:t>
      </w:r>
    </w:p>
    <w:p w14:paraId="4DB6C78B" w14:textId="77777777" w:rsidR="00551CFB" w:rsidRPr="00147518" w:rsidRDefault="00551CFB" w:rsidP="00551CFB">
      <w:pPr>
        <w:spacing w:after="0" w:line="240" w:lineRule="auto"/>
        <w:rPr>
          <w:rFonts w:ascii="Times New Roman" w:eastAsia="Calibri" w:hAnsi="Times New Roman" w:cs="Times New Roman"/>
          <w:sz w:val="24"/>
          <w:szCs w:val="24"/>
        </w:rPr>
      </w:pPr>
      <w:r w:rsidRPr="00147518">
        <w:rPr>
          <w:rFonts w:ascii="Times New Roman" w:eastAsia="Calibri" w:hAnsi="Times New Roman" w:cs="Times New Roman"/>
          <w:sz w:val="24"/>
          <w:szCs w:val="24"/>
        </w:rPr>
        <w:lastRenderedPageBreak/>
        <w:t>Zamawiający zastrzega sobie prawo do:</w:t>
      </w:r>
    </w:p>
    <w:p w14:paraId="781201E0"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Kontroli przebiegu i sposobu prowadzenia kursu oraz frekwencji uczniów bez uprzedniego powiadomienia Wykonawcy.</w:t>
      </w:r>
    </w:p>
    <w:p w14:paraId="65DEDB2B"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3B300165" w14:textId="129203E2" w:rsidR="00551CFB" w:rsidRPr="00147518" w:rsidRDefault="00551CFB" w:rsidP="00551CFB">
      <w:pPr>
        <w:spacing w:after="0" w:line="240" w:lineRule="auto"/>
        <w:jc w:val="both"/>
        <w:rPr>
          <w:rFonts w:ascii="Times New Roman" w:eastAsia="Calibri" w:hAnsi="Times New Roman" w:cs="Times New Roman"/>
          <w:b/>
          <w:sz w:val="24"/>
          <w:szCs w:val="24"/>
        </w:rPr>
      </w:pPr>
      <w:r w:rsidRPr="00147518">
        <w:rPr>
          <w:rFonts w:ascii="Times New Roman" w:eastAsia="Calibri" w:hAnsi="Times New Roman" w:cs="Times New Roman"/>
          <w:sz w:val="24"/>
          <w:szCs w:val="24"/>
        </w:rPr>
        <w:t>3. Wprowadzenia zmian do umowy w formie aneksu związanego z rezygnacją ucznia (kobiety czy mężczyzny) na pierwszych zajęciach, Wykonawca nie będzie wnosił z tego tytułu żadnych roszczeń.</w:t>
      </w:r>
      <w:r w:rsidRPr="00147518">
        <w:rPr>
          <w:rFonts w:ascii="Times New Roman" w:eastAsia="Calibri" w:hAnsi="Times New Roman" w:cs="Times New Roman"/>
          <w:b/>
          <w:sz w:val="24"/>
          <w:szCs w:val="24"/>
        </w:rPr>
        <w:t xml:space="preserve"> </w:t>
      </w:r>
    </w:p>
    <w:p w14:paraId="3BB25FFA"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15</w:t>
      </w:r>
    </w:p>
    <w:p w14:paraId="6115D340" w14:textId="79C27DD2"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Wykonawca umożliwi przeprowadzenie kontroli w zakresie organizowanego kursu instytucjom i osobom do tego upoważnionym.</w:t>
      </w:r>
    </w:p>
    <w:p w14:paraId="1D562CB2"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16</w:t>
      </w:r>
    </w:p>
    <w:p w14:paraId="0DFD7877"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Dane osobowe uczestników kursu mogą być przetwarzane przez Wykonawcę wyłącznie</w:t>
      </w:r>
      <w:r w:rsidRPr="00147518">
        <w:rPr>
          <w:rFonts w:ascii="Times New Roman" w:eastAsia="Calibri" w:hAnsi="Times New Roman" w:cs="Times New Roman"/>
          <w:sz w:val="24"/>
          <w:szCs w:val="24"/>
        </w:rPr>
        <w:br/>
        <w:t>w celu przeprowadzenia kursu i wydania zaświadczeń. Wykonawca zobowiązuje się nie przetwarzać Danych Osobowych w innym celu i zakresie niż określony w Umowie.</w:t>
      </w:r>
    </w:p>
    <w:p w14:paraId="500331DD"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259CD3D0"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3. Imienne upoważnienia, o których mowa w ust. 2 są ważne do dnia odwołania lub do dnia przekazania przez Wykonawcę kompletu dokumentacji   po zakończeniu ostatniego ze szkoleń.</w:t>
      </w:r>
    </w:p>
    <w:p w14:paraId="0C7694F4" w14:textId="77777777" w:rsidR="00551CFB" w:rsidRPr="00147518" w:rsidRDefault="00551CFB" w:rsidP="00551CFB">
      <w:pPr>
        <w:spacing w:after="0" w:line="240" w:lineRule="auto"/>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4. Upoważnienie wygasa z chwilą ustania zatrudnienia lub zakończenia realizacji szkoleń  w ramach Projektu przez upoważnioną przez Wykonawcę osobę. </w:t>
      </w:r>
    </w:p>
    <w:p w14:paraId="3C3D0592"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5. Przy przetwarzaniu danych osobowych Wykonawca przestrzega zasad wskazanych w niniejszej Umowie, ustawą z dnia 10 maja 2018 r. o ochronie danych osobowych oraz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osobowych).</w:t>
      </w:r>
    </w:p>
    <w:p w14:paraId="0C0B7CF9" w14:textId="77777777" w:rsidR="00551CFB" w:rsidRPr="00147518" w:rsidRDefault="00551CFB" w:rsidP="00551CFB">
      <w:pPr>
        <w:spacing w:after="0" w:line="240" w:lineRule="auto"/>
        <w:jc w:val="both"/>
        <w:rPr>
          <w:rFonts w:ascii="Times New Roman" w:eastAsia="Calibri" w:hAnsi="Times New Roman" w:cs="Times New Roman"/>
          <w:sz w:val="24"/>
          <w:szCs w:val="24"/>
          <w:lang w:eastAsia="ar-SA"/>
        </w:rPr>
      </w:pPr>
      <w:r w:rsidRPr="00147518">
        <w:rPr>
          <w:rFonts w:ascii="Times New Roman" w:eastAsia="Calibri" w:hAnsi="Times New Roman" w:cs="Times New Roman"/>
          <w:sz w:val="24"/>
          <w:szCs w:val="24"/>
        </w:rPr>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2FC60226"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7. Wykonawca niezwłocznie informuje Zamawiającego o: </w:t>
      </w:r>
    </w:p>
    <w:p w14:paraId="5A4D2D4A"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wszelkich przypadkach naruszenia tajemnicy danych osobowych lub o ich niewłaściwym użyciu,</w:t>
      </w:r>
    </w:p>
    <w:p w14:paraId="5DCF66A5"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wszelkich czynnościach z własnym udziałem w sprawach dotyczących ochrony danych osobowych prowadzonych w szczególności przed Prezesem Urzędu Ochrony Danych Osobowych, urzędami państwowymi, policją lub przed sądem.</w:t>
      </w:r>
    </w:p>
    <w:p w14:paraId="78A19DF5" w14:textId="1C352EA4"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8. Wykonawca zobowiązuje się do udzielenia Zamawiającemu, Instytucji Wdrażającej lub Instytucji Zarządzającej, na każde ich żądanie, informacji na temat przetwarzania danych osobowych, o którym mowa w niniejszym paragrafie, a w szczególności niezwłocznego przekazywania informacji</w:t>
      </w:r>
      <w:r w:rsidR="00600089">
        <w:rPr>
          <w:rFonts w:ascii="Times New Roman" w:eastAsia="Calibri" w:hAnsi="Times New Roman" w:cs="Times New Roman"/>
          <w:sz w:val="24"/>
          <w:szCs w:val="24"/>
        </w:rPr>
        <w:t xml:space="preserve"> </w:t>
      </w:r>
      <w:r w:rsidRPr="00147518">
        <w:rPr>
          <w:rFonts w:ascii="Times New Roman" w:eastAsia="Calibri" w:hAnsi="Times New Roman" w:cs="Times New Roman"/>
          <w:sz w:val="24"/>
          <w:szCs w:val="24"/>
        </w:rPr>
        <w:t xml:space="preserve">o każdym przypadku naruszenia przez niego i jego pracowników obowiązków dotyczących ochrony danych osobowych.                                                                                 </w:t>
      </w:r>
    </w:p>
    <w:p w14:paraId="6B35ADEC" w14:textId="057CE444"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9. Wykonawca umożliwi Instytucjom lub podmiotom przez nie upoważnionym, w miejscach,</w:t>
      </w:r>
      <w:r w:rsidRPr="00147518">
        <w:rPr>
          <w:rFonts w:ascii="Times New Roman" w:eastAsia="Calibri" w:hAnsi="Times New Roman" w:cs="Times New Roman"/>
          <w:sz w:val="24"/>
          <w:szCs w:val="24"/>
        </w:rPr>
        <w:br/>
      </w:r>
      <w:r w:rsidRPr="00147518">
        <w:rPr>
          <w:rFonts w:ascii="Times New Roman" w:eastAsia="Calibri" w:hAnsi="Times New Roman" w:cs="Times New Roman"/>
          <w:sz w:val="24"/>
          <w:szCs w:val="24"/>
        </w:rPr>
        <w:lastRenderedPageBreak/>
        <w:t>w których są przetwarzane powierzone dane osobowe, dokonanie kontroli ich zgodności  z ustawą</w:t>
      </w:r>
      <w:r>
        <w:rPr>
          <w:rFonts w:ascii="Times New Roman" w:eastAsia="Calibri" w:hAnsi="Times New Roman" w:cs="Times New Roman"/>
          <w:sz w:val="24"/>
          <w:szCs w:val="24"/>
        </w:rPr>
        <w:t xml:space="preserve"> </w:t>
      </w:r>
      <w:r w:rsidRPr="00147518">
        <w:rPr>
          <w:rFonts w:ascii="Times New Roman" w:eastAsia="Calibri" w:hAnsi="Times New Roman" w:cs="Times New Roman"/>
          <w:sz w:val="24"/>
          <w:szCs w:val="24"/>
        </w:rPr>
        <w:t>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w:t>
      </w:r>
      <w:r w:rsidRPr="00147518">
        <w:rPr>
          <w:rFonts w:ascii="Times New Roman" w:eastAsia="Calibri" w:hAnsi="Times New Roman" w:cs="Times New Roman"/>
          <w:b/>
          <w:sz w:val="24"/>
          <w:szCs w:val="24"/>
        </w:rPr>
        <w:t xml:space="preserve">  </w:t>
      </w:r>
    </w:p>
    <w:p w14:paraId="055E228F" w14:textId="77777777" w:rsidR="00551CFB" w:rsidRPr="00147518" w:rsidRDefault="00551CFB" w:rsidP="00551CFB">
      <w:pPr>
        <w:spacing w:after="0" w:line="240" w:lineRule="auto"/>
        <w:jc w:val="both"/>
        <w:rPr>
          <w:rFonts w:ascii="Times New Roman" w:eastAsia="Calibri" w:hAnsi="Times New Roman" w:cs="Times New Roman"/>
          <w:b/>
          <w:sz w:val="24"/>
          <w:szCs w:val="24"/>
        </w:rPr>
      </w:pPr>
    </w:p>
    <w:p w14:paraId="07608A1D"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17</w:t>
      </w:r>
    </w:p>
    <w:p w14:paraId="00F10108" w14:textId="3B33EFC0" w:rsidR="00551CFB" w:rsidRPr="00551CFB" w:rsidRDefault="00551CFB" w:rsidP="00551CFB">
      <w:pPr>
        <w:spacing w:after="0" w:line="240" w:lineRule="auto"/>
        <w:jc w:val="both"/>
        <w:rPr>
          <w:rFonts w:ascii="Times New Roman" w:eastAsia="TimesNewRomanPSMT" w:hAnsi="Times New Roman" w:cs="Times New Roman"/>
          <w:sz w:val="24"/>
          <w:szCs w:val="24"/>
        </w:rPr>
      </w:pPr>
      <w:r w:rsidRPr="00147518">
        <w:rPr>
          <w:rFonts w:ascii="Times New Roman" w:eastAsia="TimesNewRomanPSMT" w:hAnsi="Times New Roman" w:cs="Times New Roman"/>
          <w:sz w:val="24"/>
          <w:szCs w:val="24"/>
        </w:rPr>
        <w:t>W sprawach nieuregulowanych niniejszą umową mają zastosowanie przepisy ustawy z dnia</w:t>
      </w:r>
      <w:r w:rsidRPr="00147518">
        <w:rPr>
          <w:rFonts w:ascii="Times New Roman" w:eastAsia="TimesNewRomanPSMT" w:hAnsi="Times New Roman" w:cs="Times New Roman"/>
          <w:sz w:val="24"/>
          <w:szCs w:val="24"/>
        </w:rPr>
        <w:br/>
        <w:t>23 kwietnia 1964 r. Kodeks cywilny (</w:t>
      </w:r>
      <w:proofErr w:type="spellStart"/>
      <w:r w:rsidRPr="00147518">
        <w:rPr>
          <w:rFonts w:ascii="Times New Roman" w:eastAsia="Calibri" w:hAnsi="Times New Roman" w:cs="Times New Roman"/>
          <w:sz w:val="24"/>
          <w:szCs w:val="24"/>
        </w:rPr>
        <w:t>t.j</w:t>
      </w:r>
      <w:proofErr w:type="spellEnd"/>
      <w:r w:rsidRPr="00147518">
        <w:rPr>
          <w:rFonts w:ascii="Times New Roman" w:eastAsia="Calibri" w:hAnsi="Times New Roman" w:cs="Times New Roman"/>
          <w:sz w:val="24"/>
          <w:szCs w:val="24"/>
        </w:rPr>
        <w:t>. Dz. U. z 2020 r. poz. 1740 z późn.zm.</w:t>
      </w:r>
      <w:r w:rsidRPr="00147518">
        <w:rPr>
          <w:rFonts w:ascii="Times New Roman" w:eastAsia="TimesNewRomanPSMT" w:hAnsi="Times New Roman" w:cs="Times New Roman"/>
          <w:sz w:val="24"/>
          <w:szCs w:val="24"/>
        </w:rPr>
        <w:t>) Ustawy z dnia</w:t>
      </w:r>
      <w:r w:rsidR="00600089">
        <w:rPr>
          <w:rFonts w:ascii="Times New Roman" w:eastAsia="TimesNewRomanPSMT" w:hAnsi="Times New Roman" w:cs="Times New Roman"/>
          <w:sz w:val="24"/>
          <w:szCs w:val="24"/>
        </w:rPr>
        <w:t xml:space="preserve"> </w:t>
      </w:r>
      <w:r w:rsidRPr="00147518">
        <w:rPr>
          <w:rFonts w:ascii="Times New Roman" w:eastAsia="TimesNewRomanPSMT" w:hAnsi="Times New Roman" w:cs="Times New Roman"/>
          <w:sz w:val="24"/>
          <w:szCs w:val="24"/>
        </w:rPr>
        <w:t>11 września 2019 r. - Prawo zamówień publicznych (</w:t>
      </w:r>
      <w:proofErr w:type="spellStart"/>
      <w:r w:rsidRPr="00147518">
        <w:rPr>
          <w:rFonts w:ascii="Times New Roman" w:eastAsia="Calibri" w:hAnsi="Times New Roman" w:cs="Times New Roman"/>
          <w:sz w:val="24"/>
          <w:szCs w:val="24"/>
        </w:rPr>
        <w:t>t.j</w:t>
      </w:r>
      <w:proofErr w:type="spellEnd"/>
      <w:r w:rsidRPr="00147518">
        <w:rPr>
          <w:rFonts w:ascii="Times New Roman" w:eastAsia="Calibri" w:hAnsi="Times New Roman" w:cs="Times New Roman"/>
          <w:sz w:val="24"/>
          <w:szCs w:val="24"/>
        </w:rPr>
        <w:t xml:space="preserve">. </w:t>
      </w:r>
      <w:r w:rsidRPr="00147518">
        <w:rPr>
          <w:rFonts w:ascii="Times New Roman" w:eastAsia="Times New Roman" w:hAnsi="Times New Roman" w:cs="Times New Roman"/>
          <w:kern w:val="0"/>
          <w:sz w:val="24"/>
          <w:szCs w:val="24"/>
          <w:lang w:eastAsia="pl-PL"/>
        </w:rPr>
        <w:t>Dz.U. z 2021 poz.1129</w:t>
      </w:r>
      <w:r w:rsidRPr="00147518">
        <w:rPr>
          <w:rFonts w:ascii="Times New Roman" w:eastAsia="Calibri" w:hAnsi="Times New Roman" w:cs="Times New Roman"/>
          <w:sz w:val="24"/>
          <w:szCs w:val="24"/>
        </w:rPr>
        <w:t xml:space="preserve"> z późn.zm.) i inne przepisy szczególne.</w:t>
      </w:r>
    </w:p>
    <w:p w14:paraId="38C13479"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18</w:t>
      </w:r>
    </w:p>
    <w:p w14:paraId="6706D202" w14:textId="77777777" w:rsidR="00551CFB" w:rsidRPr="00147518" w:rsidRDefault="00551CFB" w:rsidP="00551CFB">
      <w:pPr>
        <w:tabs>
          <w:tab w:val="left" w:pos="284"/>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1.Wszelkie zmiany lub uzupełnienia niniejszej umowy mogą nastąpić za zgodą Stron</w:t>
      </w:r>
      <w:r w:rsidRPr="00147518">
        <w:rPr>
          <w:rFonts w:ascii="Times New Roman" w:eastAsia="Calibri" w:hAnsi="Times New Roman" w:cs="Times New Roman"/>
          <w:sz w:val="24"/>
          <w:szCs w:val="24"/>
        </w:rPr>
        <w:br/>
        <w:t>w formie pisemnego aneksu pod rygorem nieważności.</w:t>
      </w:r>
    </w:p>
    <w:p w14:paraId="0BB38A0B" w14:textId="77777777" w:rsidR="00551CFB" w:rsidRPr="00147518" w:rsidRDefault="00551CFB" w:rsidP="00551CFB">
      <w:pPr>
        <w:tabs>
          <w:tab w:val="left" w:pos="284"/>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2.Spory mogące wyniknąć ze stosunku objętego niniejszą umową strony poddają pod rozstrzygnięcie sądu powszechnego właściwego dla siedziby Zamawiającego.</w:t>
      </w:r>
    </w:p>
    <w:p w14:paraId="01C39062" w14:textId="77777777" w:rsidR="00551CFB" w:rsidRPr="00147518" w:rsidRDefault="00551CFB" w:rsidP="00551CFB">
      <w:pPr>
        <w:tabs>
          <w:tab w:val="left" w:pos="284"/>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3. Zmiana umowy może być dokonana: </w:t>
      </w:r>
    </w:p>
    <w:p w14:paraId="46869E8C" w14:textId="77777777" w:rsidR="00551CFB" w:rsidRPr="00147518" w:rsidRDefault="00551CFB" w:rsidP="00551CFB">
      <w:pPr>
        <w:tabs>
          <w:tab w:val="left" w:pos="284"/>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w zakresie terminu wykonania w przypadku zaistnienia okoliczności, których nie można było przewidzieć w chwili zawarcia umowy, w szczególności z powodu siły wyższej,</w:t>
      </w:r>
    </w:p>
    <w:p w14:paraId="357D3B60" w14:textId="77777777" w:rsidR="00551CFB" w:rsidRPr="00147518" w:rsidRDefault="00551CFB" w:rsidP="00551CFB">
      <w:pPr>
        <w:tabs>
          <w:tab w:val="left" w:pos="284"/>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w zakresie wartości umowy w przypadku zmiany obowiązującej stawki podatku VAT,</w:t>
      </w:r>
    </w:p>
    <w:p w14:paraId="205BAC8A" w14:textId="77777777" w:rsidR="00551CFB" w:rsidRPr="00147518" w:rsidRDefault="00551CFB" w:rsidP="00551CFB">
      <w:pPr>
        <w:tabs>
          <w:tab w:val="left" w:pos="284"/>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3)  na zasadach oraz po spełnieniu warunków określonych w art. 455 ustawy z dnia</w:t>
      </w:r>
      <w:r w:rsidRPr="00147518">
        <w:rPr>
          <w:rFonts w:ascii="Times New Roman" w:eastAsia="Calibri" w:hAnsi="Times New Roman" w:cs="Times New Roman"/>
          <w:sz w:val="24"/>
          <w:szCs w:val="24"/>
        </w:rPr>
        <w:br/>
        <w:t xml:space="preserve">11 września 2019 r. Prawo zamówień publicznych. </w:t>
      </w:r>
    </w:p>
    <w:p w14:paraId="77F6FBBA" w14:textId="77777777" w:rsidR="00551CFB" w:rsidRPr="00147518" w:rsidRDefault="00551CFB" w:rsidP="00551CFB">
      <w:pPr>
        <w:tabs>
          <w:tab w:val="left" w:pos="284"/>
        </w:tabs>
        <w:spacing w:after="0" w:line="240" w:lineRule="auto"/>
        <w:jc w:val="both"/>
        <w:rPr>
          <w:rFonts w:ascii="Times New Roman" w:eastAsia="Calibri" w:hAnsi="Times New Roman" w:cs="Times New Roman"/>
          <w:sz w:val="24"/>
          <w:szCs w:val="24"/>
        </w:rPr>
      </w:pPr>
    </w:p>
    <w:p w14:paraId="5924075A" w14:textId="77777777" w:rsidR="00551CFB" w:rsidRPr="00147518" w:rsidRDefault="00551CFB" w:rsidP="00551CFB">
      <w:pPr>
        <w:tabs>
          <w:tab w:val="left" w:pos="0"/>
        </w:tabs>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19</w:t>
      </w:r>
    </w:p>
    <w:p w14:paraId="563B0067" w14:textId="77777777" w:rsidR="00551CFB" w:rsidRDefault="00551CFB" w:rsidP="00551CFB">
      <w:pPr>
        <w:tabs>
          <w:tab w:val="left" w:pos="0"/>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Informacja o zawarciu umowy zostanie wpisana do centralnego rejestru umów Starostwa Powiatowego w Wadowicach, publikowanej w BIP urzędu.</w:t>
      </w:r>
    </w:p>
    <w:p w14:paraId="308B6129" w14:textId="77777777" w:rsidR="00551CFB" w:rsidRPr="00147518" w:rsidRDefault="00551CFB" w:rsidP="00551CFB">
      <w:pPr>
        <w:tabs>
          <w:tab w:val="left" w:pos="0"/>
        </w:tabs>
        <w:spacing w:after="0" w:line="240" w:lineRule="auto"/>
        <w:jc w:val="both"/>
        <w:rPr>
          <w:rFonts w:ascii="Times New Roman" w:eastAsia="Calibri" w:hAnsi="Times New Roman" w:cs="Times New Roman"/>
          <w:sz w:val="24"/>
          <w:szCs w:val="24"/>
        </w:rPr>
      </w:pPr>
    </w:p>
    <w:p w14:paraId="6E1B3164" w14:textId="77777777" w:rsidR="00551CFB" w:rsidRPr="00147518" w:rsidRDefault="00551CFB" w:rsidP="00551CFB">
      <w:pPr>
        <w:tabs>
          <w:tab w:val="left" w:pos="0"/>
        </w:tabs>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20</w:t>
      </w:r>
    </w:p>
    <w:p w14:paraId="2442BED1"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Integralną częścią umowy są:</w:t>
      </w:r>
    </w:p>
    <w:p w14:paraId="2F9F2A93"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załącznik nr 1 – protokół odbioru przedmiotu umowy..</w:t>
      </w:r>
    </w:p>
    <w:p w14:paraId="08310A4B"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Załącznik nr 2 – ankieta ewaluacyjna przebiegu kursu.</w:t>
      </w:r>
    </w:p>
    <w:p w14:paraId="5C649E42"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3. Specyfikacja Warunków Zamówienia z załącznikami.</w:t>
      </w:r>
    </w:p>
    <w:p w14:paraId="0C81084B" w14:textId="5281657A"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4. Oferta Wykonawcy.</w:t>
      </w:r>
    </w:p>
    <w:p w14:paraId="4D27E070"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21</w:t>
      </w:r>
    </w:p>
    <w:p w14:paraId="1C6553BF" w14:textId="402C676C"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Niniejszą umowę sporządzono w czterech (4) jednobrzmiących egzemplarzach- jeden (1) egzemplarz dla Wykonawcy, trzy (3) dla Zamawiającego.</w:t>
      </w:r>
    </w:p>
    <w:p w14:paraId="764A76A3"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 </w:t>
      </w:r>
    </w:p>
    <w:p w14:paraId="21B64A85" w14:textId="77777777" w:rsidR="00551CFB" w:rsidRPr="00147518" w:rsidRDefault="00551CFB" w:rsidP="00551CFB">
      <w:pPr>
        <w:spacing w:after="0" w:line="240" w:lineRule="auto"/>
        <w:rPr>
          <w:rFonts w:ascii="Times New Roman" w:eastAsia="Calibri" w:hAnsi="Times New Roman" w:cs="Times New Roman"/>
          <w:b/>
          <w:bCs/>
          <w:sz w:val="24"/>
          <w:szCs w:val="24"/>
        </w:rPr>
      </w:pPr>
      <w:r w:rsidRPr="00147518">
        <w:rPr>
          <w:rFonts w:ascii="Times New Roman" w:eastAsia="Calibri" w:hAnsi="Times New Roman" w:cs="Times New Roman"/>
          <w:b/>
          <w:bCs/>
          <w:sz w:val="24"/>
          <w:szCs w:val="24"/>
        </w:rPr>
        <w:t xml:space="preserve">                      Zamawiający                                                                       Wykonawca</w:t>
      </w:r>
    </w:p>
    <w:p w14:paraId="7CA2F657"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035F65DC" w14:textId="77777777" w:rsidR="00551CFB" w:rsidRPr="00147518" w:rsidRDefault="00551CFB" w:rsidP="00551CFB">
      <w:pPr>
        <w:spacing w:after="0" w:line="240" w:lineRule="auto"/>
        <w:rPr>
          <w:rFonts w:ascii="Times New Roman" w:eastAsia="Times New Roman" w:hAnsi="Times New Roman" w:cs="Times New Roman"/>
          <w:b/>
          <w:kern w:val="1"/>
          <w:sz w:val="24"/>
          <w:szCs w:val="24"/>
          <w:lang w:eastAsia="ar-SA"/>
        </w:rPr>
      </w:pPr>
    </w:p>
    <w:p w14:paraId="46C01B3F" w14:textId="77777777" w:rsidR="00981F4C" w:rsidRDefault="00551CFB" w:rsidP="00551CFB">
      <w:pPr>
        <w:keepLines/>
        <w:widowControl/>
        <w:tabs>
          <w:tab w:val="left" w:pos="-2160"/>
          <w:tab w:val="center" w:pos="3240"/>
          <w:tab w:val="right" w:pos="8400"/>
          <w:tab w:val="right" w:pos="8640"/>
        </w:tabs>
        <w:ind w:left="-1080" w:right="-1080"/>
        <w:jc w:val="center"/>
        <w:rPr>
          <w:rFonts w:ascii="Times New Roman" w:hAnsi="Times New Roman" w:cs="Times New Roman"/>
          <w:sz w:val="24"/>
          <w:szCs w:val="24"/>
        </w:rPr>
      </w:pPr>
      <w:r w:rsidRPr="00147518">
        <w:rPr>
          <w:rFonts w:ascii="Times New Roman" w:hAnsi="Times New Roman" w:cs="Times New Roman"/>
          <w:sz w:val="24"/>
          <w:szCs w:val="24"/>
        </w:rPr>
        <w:t xml:space="preserve">                                                                                                             </w:t>
      </w:r>
    </w:p>
    <w:p w14:paraId="49F8BB1A" w14:textId="77777777" w:rsidR="00981F4C" w:rsidRDefault="00981F4C" w:rsidP="00551CFB">
      <w:pPr>
        <w:keepLines/>
        <w:widowControl/>
        <w:tabs>
          <w:tab w:val="left" w:pos="-2160"/>
          <w:tab w:val="center" w:pos="3240"/>
          <w:tab w:val="right" w:pos="8400"/>
          <w:tab w:val="right" w:pos="8640"/>
        </w:tabs>
        <w:ind w:left="-1080" w:right="-1080"/>
        <w:jc w:val="center"/>
        <w:rPr>
          <w:rFonts w:ascii="Times New Roman" w:hAnsi="Times New Roman" w:cs="Times New Roman"/>
          <w:sz w:val="24"/>
          <w:szCs w:val="24"/>
        </w:rPr>
      </w:pPr>
    </w:p>
    <w:p w14:paraId="7DD3647D" w14:textId="52E22D82" w:rsidR="00551CFB" w:rsidRPr="00147518" w:rsidRDefault="00551CFB" w:rsidP="00981F4C">
      <w:pPr>
        <w:keepLines/>
        <w:widowControl/>
        <w:tabs>
          <w:tab w:val="left" w:pos="-2160"/>
          <w:tab w:val="center" w:pos="3240"/>
          <w:tab w:val="right" w:pos="8400"/>
          <w:tab w:val="right" w:pos="8640"/>
        </w:tabs>
        <w:ind w:left="-1080" w:right="-1080"/>
        <w:jc w:val="right"/>
        <w:rPr>
          <w:rFonts w:ascii="Times New Roman" w:hAnsi="Times New Roman" w:cs="Times New Roman"/>
          <w:i/>
          <w:sz w:val="24"/>
          <w:szCs w:val="24"/>
        </w:rPr>
      </w:pPr>
      <w:r w:rsidRPr="00147518">
        <w:rPr>
          <w:rFonts w:ascii="Times New Roman" w:hAnsi="Times New Roman" w:cs="Times New Roman"/>
          <w:sz w:val="24"/>
          <w:szCs w:val="24"/>
        </w:rPr>
        <w:t xml:space="preserve">       Załącznik nr 1 do umowy</w:t>
      </w:r>
    </w:p>
    <w:p w14:paraId="31C2F8C3" w14:textId="77777777" w:rsidR="00551CFB" w:rsidRPr="00147518" w:rsidRDefault="00551CFB" w:rsidP="00551CFB">
      <w:pPr>
        <w:spacing w:after="0" w:line="360" w:lineRule="auto"/>
        <w:jc w:val="center"/>
        <w:rPr>
          <w:rFonts w:ascii="Times New Roman" w:hAnsi="Times New Roman" w:cs="Times New Roman"/>
          <w:b/>
          <w:sz w:val="24"/>
          <w:szCs w:val="24"/>
        </w:rPr>
      </w:pPr>
      <w:r w:rsidRPr="00147518">
        <w:rPr>
          <w:rFonts w:ascii="Times New Roman" w:hAnsi="Times New Roman" w:cs="Times New Roman"/>
          <w:b/>
          <w:sz w:val="24"/>
          <w:szCs w:val="24"/>
        </w:rPr>
        <w:t>PROTOKÓŁ ODBIORU /wzór/</w:t>
      </w:r>
    </w:p>
    <w:p w14:paraId="1FCE134E" w14:textId="77777777" w:rsidR="00551CFB" w:rsidRPr="00147518" w:rsidRDefault="00551CFB" w:rsidP="00551CFB">
      <w:pPr>
        <w:spacing w:after="0" w:line="360" w:lineRule="auto"/>
        <w:rPr>
          <w:rFonts w:ascii="Times New Roman" w:hAnsi="Times New Roman" w:cs="Times New Roman"/>
          <w:b/>
          <w:bCs/>
          <w:sz w:val="24"/>
          <w:szCs w:val="24"/>
          <w:highlight w:val="yellow"/>
          <w:u w:val="single"/>
        </w:rPr>
      </w:pPr>
    </w:p>
    <w:p w14:paraId="3FC74F3C" w14:textId="77777777" w:rsidR="00551CFB" w:rsidRPr="00147518" w:rsidRDefault="00551CFB" w:rsidP="001A521E">
      <w:pPr>
        <w:widowControl/>
        <w:numPr>
          <w:ilvl w:val="0"/>
          <w:numId w:val="82"/>
        </w:numPr>
        <w:suppressAutoHyphens w:val="0"/>
        <w:autoSpaceDN/>
        <w:spacing w:after="200" w:line="360" w:lineRule="auto"/>
        <w:contextualSpacing/>
        <w:textAlignment w:val="auto"/>
        <w:rPr>
          <w:rFonts w:ascii="Times New Roman" w:hAnsi="Times New Roman" w:cs="Times New Roman"/>
          <w:sz w:val="24"/>
          <w:szCs w:val="24"/>
        </w:rPr>
      </w:pPr>
      <w:r w:rsidRPr="00147518">
        <w:rPr>
          <w:rFonts w:ascii="Times New Roman" w:hAnsi="Times New Roman" w:cs="Times New Roman"/>
          <w:b/>
          <w:bCs/>
          <w:sz w:val="24"/>
          <w:szCs w:val="24"/>
        </w:rPr>
        <w:t xml:space="preserve">Data i miejsce odbioru zamówienia: ……………………………………  </w:t>
      </w:r>
      <w:r w:rsidRPr="00147518">
        <w:rPr>
          <w:rFonts w:ascii="Times New Roman" w:hAnsi="Times New Roman" w:cs="Times New Roman"/>
          <w:sz w:val="24"/>
          <w:szCs w:val="24"/>
        </w:rPr>
        <w:t>Starostwo Powiatowe w Wadowicach, ul. Mickiewicza 24B.</w:t>
      </w:r>
    </w:p>
    <w:p w14:paraId="5C37779A" w14:textId="77777777" w:rsidR="00551CFB" w:rsidRPr="00147518" w:rsidRDefault="00551CFB" w:rsidP="001A521E">
      <w:pPr>
        <w:widowControl/>
        <w:numPr>
          <w:ilvl w:val="0"/>
          <w:numId w:val="82"/>
        </w:numPr>
        <w:suppressAutoHyphens w:val="0"/>
        <w:autoSpaceDN/>
        <w:spacing w:after="200" w:line="360" w:lineRule="auto"/>
        <w:ind w:left="0" w:firstLine="0"/>
        <w:contextualSpacing/>
        <w:jc w:val="both"/>
        <w:textAlignment w:val="auto"/>
        <w:rPr>
          <w:rFonts w:ascii="Times New Roman" w:hAnsi="Times New Roman" w:cs="Times New Roman"/>
          <w:i/>
          <w:iCs/>
          <w:sz w:val="24"/>
          <w:szCs w:val="24"/>
        </w:rPr>
      </w:pPr>
      <w:r w:rsidRPr="00147518">
        <w:rPr>
          <w:rFonts w:ascii="Times New Roman" w:hAnsi="Times New Roman" w:cs="Times New Roman"/>
          <w:b/>
          <w:bCs/>
          <w:sz w:val="24"/>
          <w:szCs w:val="24"/>
        </w:rPr>
        <w:t xml:space="preserve">Przedmiot odbioru: </w:t>
      </w:r>
      <w:r w:rsidRPr="00147518">
        <w:rPr>
          <w:rFonts w:ascii="Times New Roman" w:hAnsi="Times New Roman" w:cs="Times New Roman"/>
          <w:sz w:val="24"/>
          <w:szCs w:val="24"/>
        </w:rPr>
        <w:t>Umowa Nr SON………………………… z dnia………………,,</w:t>
      </w:r>
      <w:r w:rsidRPr="00147518">
        <w:rPr>
          <w:rFonts w:ascii="Times New Roman" w:hAnsi="Times New Roman" w:cs="Times New Roman"/>
          <w:i/>
          <w:iCs/>
          <w:sz w:val="24"/>
          <w:szCs w:val="24"/>
        </w:rPr>
        <w:t>Przeprowadzenie Kursu………………………………... w ramach projektu pn. ……………………………………………</w:t>
      </w:r>
      <w:r w:rsidRPr="00147518">
        <w:rPr>
          <w:rFonts w:ascii="Times New Roman" w:hAnsi="Times New Roman" w:cs="Times New Roman"/>
          <w:b/>
          <w:i/>
          <w:iCs/>
          <w:sz w:val="24"/>
          <w:szCs w:val="24"/>
        </w:rPr>
        <w:t xml:space="preserve"> </w:t>
      </w:r>
      <w:r w:rsidRPr="00147518">
        <w:rPr>
          <w:rFonts w:ascii="Times New Roman" w:hAnsi="Times New Roman" w:cs="Times New Roman"/>
          <w:bCs/>
          <w:i/>
          <w:iCs/>
          <w:sz w:val="24"/>
          <w:szCs w:val="24"/>
        </w:rPr>
        <w:t>realizowanego</w:t>
      </w:r>
      <w:r w:rsidRPr="00147518">
        <w:rPr>
          <w:rFonts w:ascii="Times New Roman" w:hAnsi="Times New Roman" w:cs="Times New Roman"/>
          <w:b/>
          <w:i/>
          <w:iCs/>
          <w:sz w:val="24"/>
          <w:szCs w:val="24"/>
        </w:rPr>
        <w:t xml:space="preserve"> </w:t>
      </w:r>
      <w:r w:rsidRPr="00147518">
        <w:rPr>
          <w:rFonts w:ascii="Times New Roman" w:eastAsia="Times New Roman" w:hAnsi="Times New Roman" w:cs="Times New Roman"/>
          <w:bCs/>
          <w:i/>
          <w:iCs/>
          <w:color w:val="000000"/>
          <w:sz w:val="24"/>
          <w:szCs w:val="24"/>
        </w:rPr>
        <w:t>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w:t>
      </w:r>
    </w:p>
    <w:p w14:paraId="56F441BC" w14:textId="77777777" w:rsidR="00551CFB" w:rsidRPr="00147518" w:rsidRDefault="00551CFB" w:rsidP="001A521E">
      <w:pPr>
        <w:widowControl/>
        <w:numPr>
          <w:ilvl w:val="0"/>
          <w:numId w:val="82"/>
        </w:numPr>
        <w:suppressAutoHyphens w:val="0"/>
        <w:autoSpaceDN/>
        <w:spacing w:after="200" w:line="360" w:lineRule="auto"/>
        <w:contextualSpacing/>
        <w:textAlignment w:val="auto"/>
        <w:rPr>
          <w:rFonts w:ascii="Times New Roman" w:hAnsi="Times New Roman" w:cs="Times New Roman"/>
          <w:b/>
          <w:bCs/>
          <w:sz w:val="24"/>
          <w:szCs w:val="24"/>
        </w:rPr>
      </w:pPr>
      <w:r w:rsidRPr="00147518">
        <w:rPr>
          <w:rFonts w:ascii="Times New Roman" w:hAnsi="Times New Roman" w:cs="Times New Roman"/>
          <w:b/>
          <w:bCs/>
          <w:sz w:val="24"/>
          <w:szCs w:val="24"/>
        </w:rPr>
        <w:t xml:space="preserve">Okres realizacji: </w:t>
      </w:r>
      <w:r w:rsidRPr="00147518">
        <w:rPr>
          <w:rFonts w:ascii="Times New Roman" w:hAnsi="Times New Roman" w:cs="Times New Roman"/>
          <w:sz w:val="24"/>
          <w:szCs w:val="24"/>
        </w:rPr>
        <w:t>od………………………………..…do…………………………</w:t>
      </w:r>
    </w:p>
    <w:p w14:paraId="738AAD9F" w14:textId="77777777" w:rsidR="00551CFB" w:rsidRPr="00147518" w:rsidRDefault="00551CFB" w:rsidP="001A521E">
      <w:pPr>
        <w:widowControl/>
        <w:numPr>
          <w:ilvl w:val="0"/>
          <w:numId w:val="82"/>
        </w:numPr>
        <w:suppressAutoHyphens w:val="0"/>
        <w:autoSpaceDN/>
        <w:spacing w:after="200" w:line="360" w:lineRule="auto"/>
        <w:contextualSpacing/>
        <w:textAlignment w:val="auto"/>
        <w:rPr>
          <w:rFonts w:ascii="Times New Roman" w:hAnsi="Times New Roman" w:cs="Times New Roman"/>
          <w:sz w:val="24"/>
          <w:szCs w:val="24"/>
        </w:rPr>
      </w:pPr>
      <w:r w:rsidRPr="00147518">
        <w:rPr>
          <w:rFonts w:ascii="Times New Roman" w:hAnsi="Times New Roman" w:cs="Times New Roman"/>
          <w:b/>
          <w:bCs/>
          <w:sz w:val="24"/>
          <w:szCs w:val="24"/>
        </w:rPr>
        <w:t xml:space="preserve">Ilość uczestników kursu </w:t>
      </w:r>
      <w:r w:rsidRPr="00147518">
        <w:rPr>
          <w:rFonts w:ascii="Times New Roman" w:hAnsi="Times New Roman" w:cs="Times New Roman"/>
          <w:sz w:val="24"/>
          <w:szCs w:val="24"/>
        </w:rPr>
        <w:t>……………………………………………….………..</w:t>
      </w:r>
    </w:p>
    <w:p w14:paraId="2A33B548" w14:textId="77777777" w:rsidR="00551CFB" w:rsidRPr="00147518" w:rsidRDefault="00551CFB" w:rsidP="001A521E">
      <w:pPr>
        <w:widowControl/>
        <w:numPr>
          <w:ilvl w:val="0"/>
          <w:numId w:val="82"/>
        </w:numPr>
        <w:suppressAutoHyphens w:val="0"/>
        <w:autoSpaceDN/>
        <w:spacing w:after="200" w:line="360" w:lineRule="auto"/>
        <w:contextualSpacing/>
        <w:jc w:val="both"/>
        <w:textAlignment w:val="auto"/>
        <w:rPr>
          <w:rFonts w:ascii="Times New Roman" w:hAnsi="Times New Roman" w:cs="Times New Roman"/>
          <w:b/>
          <w:sz w:val="24"/>
          <w:szCs w:val="24"/>
        </w:rPr>
      </w:pPr>
      <w:r w:rsidRPr="00147518">
        <w:rPr>
          <w:rFonts w:ascii="Times New Roman" w:eastAsia="Times New Roman" w:hAnsi="Times New Roman" w:cs="Times New Roman"/>
          <w:b/>
          <w:sz w:val="24"/>
          <w:szCs w:val="24"/>
        </w:rPr>
        <w:t>Wykonawca po zakończeniu kursu dostarczył następujące dokumenty wynikające</w:t>
      </w:r>
      <w:r w:rsidRPr="00147518">
        <w:rPr>
          <w:rFonts w:ascii="Times New Roman" w:eastAsia="Times New Roman" w:hAnsi="Times New Roman" w:cs="Times New Roman"/>
          <w:b/>
          <w:sz w:val="24"/>
          <w:szCs w:val="24"/>
        </w:rPr>
        <w:br/>
        <w:t>z zawartej umowy /wzór/:</w:t>
      </w:r>
    </w:p>
    <w:p w14:paraId="1CBE6333" w14:textId="77777777" w:rsidR="00551CFB" w:rsidRPr="00147518" w:rsidRDefault="00551CFB" w:rsidP="00551CFB">
      <w:pPr>
        <w:autoSpaceDE w:val="0"/>
        <w:spacing w:after="0" w:line="360" w:lineRule="auto"/>
        <w:jc w:val="both"/>
        <w:rPr>
          <w:rFonts w:ascii="Times New Roman" w:hAnsi="Times New Roman" w:cs="Times New Roman"/>
          <w:sz w:val="24"/>
          <w:szCs w:val="24"/>
        </w:rPr>
      </w:pPr>
      <w:r w:rsidRPr="00147518">
        <w:rPr>
          <w:rFonts w:ascii="Times New Roman" w:hAnsi="Times New Roman" w:cs="Times New Roman"/>
          <w:sz w:val="24"/>
          <w:szCs w:val="24"/>
        </w:rPr>
        <w:t>a/ listę obecności uczestników kursu na zajęciach teoretycznych i praktycznych – oryginał,</w:t>
      </w:r>
    </w:p>
    <w:p w14:paraId="4EF05F69" w14:textId="77777777" w:rsidR="00551CFB" w:rsidRPr="00147518" w:rsidRDefault="00551CFB" w:rsidP="00551CFB">
      <w:pPr>
        <w:autoSpaceDE w:val="0"/>
        <w:spacing w:after="0" w:line="360" w:lineRule="auto"/>
        <w:jc w:val="both"/>
        <w:rPr>
          <w:rFonts w:ascii="Times New Roman" w:hAnsi="Times New Roman" w:cs="Times New Roman"/>
          <w:sz w:val="24"/>
          <w:szCs w:val="24"/>
        </w:rPr>
      </w:pPr>
      <w:r w:rsidRPr="00147518">
        <w:rPr>
          <w:rFonts w:ascii="Times New Roman" w:hAnsi="Times New Roman" w:cs="Times New Roman"/>
          <w:sz w:val="24"/>
          <w:szCs w:val="24"/>
        </w:rPr>
        <w:t>b/ dziennik zajęć – kserokopię poświadczoną za zgodność z oryginałem,</w:t>
      </w:r>
    </w:p>
    <w:p w14:paraId="76892EB6" w14:textId="77777777" w:rsidR="00551CFB" w:rsidRPr="00147518" w:rsidRDefault="00551CFB" w:rsidP="00551CFB">
      <w:pPr>
        <w:autoSpaceDE w:val="0"/>
        <w:spacing w:after="0" w:line="360" w:lineRule="auto"/>
        <w:jc w:val="both"/>
        <w:rPr>
          <w:rFonts w:ascii="Times New Roman" w:hAnsi="Times New Roman" w:cs="Times New Roman"/>
          <w:sz w:val="24"/>
          <w:szCs w:val="24"/>
        </w:rPr>
      </w:pPr>
      <w:r w:rsidRPr="00147518">
        <w:rPr>
          <w:rFonts w:ascii="Times New Roman" w:hAnsi="Times New Roman" w:cs="Times New Roman"/>
          <w:sz w:val="24"/>
          <w:szCs w:val="24"/>
        </w:rPr>
        <w:t xml:space="preserve">c/ listę z potwierdzeniem odbioru materiałów szkoleniowych przez uczestników kursu - oryginał, </w:t>
      </w:r>
      <w:r w:rsidRPr="00147518">
        <w:rPr>
          <w:rFonts w:ascii="Times New Roman" w:hAnsi="Times New Roman" w:cs="Times New Roman"/>
          <w:sz w:val="24"/>
          <w:szCs w:val="24"/>
        </w:rPr>
        <w:br/>
        <w:t>d/ 1 egzemplarz materiałów szkoleniowych,</w:t>
      </w:r>
    </w:p>
    <w:p w14:paraId="07D1E7B8" w14:textId="77777777" w:rsidR="00551CFB" w:rsidRPr="00147518" w:rsidRDefault="00551CFB" w:rsidP="00551CFB">
      <w:pPr>
        <w:spacing w:after="0" w:line="360" w:lineRule="auto"/>
        <w:jc w:val="both"/>
        <w:rPr>
          <w:rFonts w:ascii="Times New Roman" w:hAnsi="Times New Roman" w:cs="Times New Roman"/>
          <w:sz w:val="24"/>
          <w:szCs w:val="24"/>
        </w:rPr>
      </w:pPr>
      <w:r w:rsidRPr="00147518">
        <w:rPr>
          <w:rFonts w:ascii="Times New Roman" w:hAnsi="Times New Roman" w:cs="Times New Roman"/>
          <w:sz w:val="24"/>
          <w:szCs w:val="24"/>
        </w:rPr>
        <w:t xml:space="preserve">e/ poświadczoną za zgodność z oryginałem kserokopię ubezpieczenia NNW, </w:t>
      </w:r>
    </w:p>
    <w:p w14:paraId="1AB32B07" w14:textId="77777777" w:rsidR="00551CFB" w:rsidRPr="00147518" w:rsidRDefault="00551CFB" w:rsidP="00551CFB">
      <w:pPr>
        <w:spacing w:after="0" w:line="360" w:lineRule="auto"/>
        <w:jc w:val="both"/>
        <w:rPr>
          <w:rFonts w:ascii="Times New Roman" w:hAnsi="Times New Roman" w:cs="Times New Roman"/>
          <w:bCs/>
          <w:sz w:val="24"/>
          <w:szCs w:val="24"/>
        </w:rPr>
      </w:pPr>
      <w:r w:rsidRPr="00147518">
        <w:rPr>
          <w:rFonts w:ascii="Times New Roman" w:hAnsi="Times New Roman" w:cs="Times New Roman"/>
          <w:bCs/>
          <w:sz w:val="24"/>
          <w:szCs w:val="24"/>
        </w:rPr>
        <w:t>f/ listę z potwierdzeniem odbioru przez uczestników kursu zaświadczeń/certyfikatów</w:t>
      </w:r>
      <w:r w:rsidRPr="00147518">
        <w:rPr>
          <w:rFonts w:ascii="Times New Roman" w:hAnsi="Times New Roman" w:cs="Times New Roman"/>
          <w:bCs/>
          <w:sz w:val="24"/>
          <w:szCs w:val="24"/>
        </w:rPr>
        <w:br/>
        <w:t>z logotypami o ukończeniu kursu (oryginał) i uzyskaniu kompetencji lub kwalifikacji,</w:t>
      </w:r>
    </w:p>
    <w:p w14:paraId="66867352" w14:textId="77777777" w:rsidR="00551CFB" w:rsidRPr="00147518" w:rsidRDefault="00551CFB" w:rsidP="00551CFB">
      <w:pPr>
        <w:spacing w:after="0" w:line="360" w:lineRule="auto"/>
        <w:jc w:val="both"/>
        <w:rPr>
          <w:rFonts w:ascii="Times New Roman" w:hAnsi="Times New Roman" w:cs="Times New Roman"/>
          <w:bCs/>
          <w:sz w:val="24"/>
          <w:szCs w:val="24"/>
        </w:rPr>
      </w:pPr>
      <w:r w:rsidRPr="00147518">
        <w:rPr>
          <w:rFonts w:ascii="Times New Roman" w:hAnsi="Times New Roman" w:cs="Times New Roman"/>
          <w:bCs/>
          <w:sz w:val="24"/>
          <w:szCs w:val="24"/>
        </w:rPr>
        <w:t>g/ poświadczone za zgodność z oryginałem kserokopie wydanych zaświadczeń/certyfikatów</w:t>
      </w:r>
      <w:r w:rsidRPr="00147518">
        <w:rPr>
          <w:rFonts w:ascii="Times New Roman" w:hAnsi="Times New Roman" w:cs="Times New Roman"/>
          <w:bCs/>
          <w:sz w:val="24"/>
          <w:szCs w:val="24"/>
        </w:rPr>
        <w:br/>
        <w:t>z logotypami o ukończeniu kursu,</w:t>
      </w:r>
    </w:p>
    <w:p w14:paraId="4F031171" w14:textId="2A22BE33" w:rsidR="00551CFB" w:rsidRPr="00147518" w:rsidRDefault="00551CFB" w:rsidP="00551CFB">
      <w:pPr>
        <w:spacing w:after="0" w:line="360" w:lineRule="auto"/>
        <w:jc w:val="both"/>
        <w:rPr>
          <w:rFonts w:ascii="Times New Roman" w:hAnsi="Times New Roman" w:cs="Times New Roman"/>
          <w:bCs/>
          <w:sz w:val="24"/>
          <w:szCs w:val="24"/>
        </w:rPr>
      </w:pPr>
      <w:r w:rsidRPr="00147518">
        <w:rPr>
          <w:rFonts w:ascii="Times New Roman" w:hAnsi="Times New Roman" w:cs="Times New Roman"/>
          <w:bCs/>
          <w:sz w:val="24"/>
          <w:szCs w:val="24"/>
        </w:rPr>
        <w:t>h/ protokoły z egzaminów wraz z wynikami egzaminu (kserokopie poświadczone za zgodność</w:t>
      </w:r>
      <w:r w:rsidR="00981F4C">
        <w:rPr>
          <w:rFonts w:ascii="Times New Roman" w:hAnsi="Times New Roman" w:cs="Times New Roman"/>
          <w:bCs/>
          <w:sz w:val="24"/>
          <w:szCs w:val="24"/>
        </w:rPr>
        <w:t xml:space="preserve"> </w:t>
      </w:r>
      <w:r w:rsidRPr="00147518">
        <w:rPr>
          <w:rFonts w:ascii="Times New Roman" w:hAnsi="Times New Roman" w:cs="Times New Roman"/>
          <w:bCs/>
          <w:sz w:val="24"/>
          <w:szCs w:val="24"/>
        </w:rPr>
        <w:t xml:space="preserve">z oryginałem), </w:t>
      </w:r>
    </w:p>
    <w:p w14:paraId="43C0F12B" w14:textId="77777777" w:rsidR="00551CFB" w:rsidRPr="00147518" w:rsidRDefault="00551CFB" w:rsidP="00551CFB">
      <w:pPr>
        <w:spacing w:after="0" w:line="360" w:lineRule="auto"/>
        <w:jc w:val="both"/>
        <w:rPr>
          <w:rFonts w:ascii="Times New Roman" w:hAnsi="Times New Roman" w:cs="Times New Roman"/>
          <w:bCs/>
          <w:sz w:val="24"/>
          <w:szCs w:val="24"/>
        </w:rPr>
      </w:pPr>
      <w:r w:rsidRPr="00147518">
        <w:rPr>
          <w:rFonts w:ascii="Times New Roman" w:hAnsi="Times New Roman" w:cs="Times New Roman"/>
          <w:bCs/>
          <w:sz w:val="24"/>
          <w:szCs w:val="24"/>
        </w:rPr>
        <w:t>i/ imienny wykaz osób, które ukończyły i które nie ukończyły kursu (oryginał), a przypadku gdy uczestnik nie ukończył kursu oświadczenie wskazujące  powód takiej sytuacji,</w:t>
      </w:r>
    </w:p>
    <w:p w14:paraId="5BF0E5A5" w14:textId="77777777" w:rsidR="00551CFB" w:rsidRPr="00147518" w:rsidRDefault="00551CFB" w:rsidP="00551CFB">
      <w:pPr>
        <w:spacing w:after="0" w:line="360" w:lineRule="auto"/>
        <w:jc w:val="both"/>
        <w:rPr>
          <w:rFonts w:ascii="Times New Roman" w:hAnsi="Times New Roman" w:cs="Times New Roman"/>
          <w:bCs/>
          <w:sz w:val="24"/>
          <w:szCs w:val="24"/>
        </w:rPr>
      </w:pPr>
      <w:r w:rsidRPr="00147518">
        <w:rPr>
          <w:rFonts w:ascii="Times New Roman" w:hAnsi="Times New Roman" w:cs="Times New Roman"/>
          <w:bCs/>
          <w:sz w:val="24"/>
          <w:szCs w:val="24"/>
        </w:rPr>
        <w:t xml:space="preserve">j/ dokumentację fotograficzną z przeprowadzonego kursu, </w:t>
      </w:r>
      <w:r w:rsidRPr="00147518">
        <w:rPr>
          <w:rFonts w:ascii="Times New Roman" w:eastAsia="Calibri" w:hAnsi="Times New Roman" w:cs="Times New Roman"/>
          <w:bCs/>
          <w:sz w:val="24"/>
          <w:szCs w:val="24"/>
        </w:rPr>
        <w:t>(po uzyskaniu pisemnej zgody uczestników/uczestniczek),</w:t>
      </w:r>
      <w:r w:rsidRPr="00147518">
        <w:rPr>
          <w:rFonts w:ascii="Times New Roman" w:hAnsi="Times New Roman" w:cs="Times New Roman"/>
          <w:bCs/>
          <w:sz w:val="24"/>
          <w:szCs w:val="24"/>
        </w:rPr>
        <w:t xml:space="preserve"> </w:t>
      </w:r>
    </w:p>
    <w:p w14:paraId="43A6E1C7" w14:textId="77777777" w:rsidR="00551CFB" w:rsidRPr="00147518" w:rsidRDefault="00551CFB" w:rsidP="00551CFB">
      <w:pPr>
        <w:autoSpaceDE w:val="0"/>
        <w:spacing w:after="120" w:line="360" w:lineRule="auto"/>
        <w:ind w:right="-142"/>
        <w:jc w:val="both"/>
        <w:rPr>
          <w:rFonts w:ascii="Times New Roman" w:eastAsia="Times New Roman" w:hAnsi="Times New Roman" w:cs="Times New Roman"/>
          <w:sz w:val="24"/>
          <w:szCs w:val="24"/>
          <w:lang w:eastAsia="ar-SA"/>
        </w:rPr>
      </w:pPr>
      <w:r w:rsidRPr="00147518">
        <w:rPr>
          <w:rFonts w:ascii="Times New Roman" w:eastAsia="Times New Roman" w:hAnsi="Times New Roman" w:cs="Times New Roman"/>
          <w:kern w:val="2"/>
          <w:sz w:val="24"/>
          <w:szCs w:val="24"/>
          <w:lang w:eastAsia="ar-SA"/>
        </w:rPr>
        <w:t>k/ wyniki oceny merytorycznej przebiegu kursu wraz z kserokopiami ankiet/testów</w:t>
      </w:r>
      <w:r w:rsidRPr="00147518">
        <w:rPr>
          <w:rFonts w:ascii="Times New Roman" w:eastAsia="Times New Roman" w:hAnsi="Times New Roman" w:cs="Times New Roman"/>
          <w:sz w:val="24"/>
          <w:szCs w:val="24"/>
          <w:lang w:eastAsia="ar-SA"/>
        </w:rPr>
        <w:t xml:space="preserve">,     </w:t>
      </w:r>
      <w:r w:rsidRPr="00147518">
        <w:rPr>
          <w:rFonts w:ascii="Times New Roman" w:eastAsia="Times New Roman" w:hAnsi="Times New Roman" w:cs="Times New Roman"/>
          <w:sz w:val="24"/>
          <w:szCs w:val="24"/>
          <w:lang w:eastAsia="ar-SA"/>
        </w:rPr>
        <w:br/>
        <w:t>l/ oświadczenia uczestników kursu dotyczące wyrażenia zgody na udział w zajęciach – kursie.</w:t>
      </w:r>
    </w:p>
    <w:p w14:paraId="74306C47" w14:textId="77777777" w:rsidR="00551CFB" w:rsidRPr="00147518" w:rsidRDefault="00551CFB" w:rsidP="001A521E">
      <w:pPr>
        <w:widowControl/>
        <w:numPr>
          <w:ilvl w:val="0"/>
          <w:numId w:val="82"/>
        </w:numPr>
        <w:suppressAutoHyphens w:val="0"/>
        <w:autoSpaceDN/>
        <w:spacing w:after="360" w:line="360" w:lineRule="auto"/>
        <w:contextualSpacing/>
        <w:textAlignment w:val="auto"/>
        <w:rPr>
          <w:rFonts w:ascii="Times New Roman" w:hAnsi="Times New Roman" w:cs="Times New Roman"/>
          <w:b/>
          <w:bCs/>
          <w:sz w:val="24"/>
          <w:szCs w:val="24"/>
        </w:rPr>
      </w:pPr>
      <w:r w:rsidRPr="00147518">
        <w:rPr>
          <w:rFonts w:ascii="Times New Roman" w:hAnsi="Times New Roman" w:cs="Times New Roman"/>
          <w:b/>
          <w:bCs/>
          <w:sz w:val="24"/>
          <w:szCs w:val="24"/>
        </w:rPr>
        <w:lastRenderedPageBreak/>
        <w:t>Ustalenia dotyczące wyników pracy oraz ocena zgodności z warunkami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59"/>
      </w:tblGrid>
      <w:tr w:rsidR="00551CFB" w:rsidRPr="00147518" w14:paraId="21DAA902" w14:textId="77777777" w:rsidTr="00DE5727">
        <w:trPr>
          <w:trHeight w:val="2081"/>
        </w:trPr>
        <w:tc>
          <w:tcPr>
            <w:tcW w:w="7797" w:type="dxa"/>
            <w:tcBorders>
              <w:top w:val="single" w:sz="4" w:space="0" w:color="auto"/>
              <w:left w:val="single" w:sz="4" w:space="0" w:color="auto"/>
              <w:bottom w:val="single" w:sz="4" w:space="0" w:color="auto"/>
              <w:right w:val="single" w:sz="4" w:space="0" w:color="auto"/>
            </w:tcBorders>
            <w:vAlign w:val="center"/>
            <w:hideMark/>
          </w:tcPr>
          <w:p w14:paraId="00B6C999" w14:textId="77777777" w:rsidR="00551CFB" w:rsidRPr="00147518" w:rsidRDefault="00551CFB" w:rsidP="00DE5727">
            <w:pPr>
              <w:widowControl/>
              <w:spacing w:after="0" w:line="360" w:lineRule="auto"/>
              <w:jc w:val="both"/>
              <w:rPr>
                <w:rFonts w:ascii="Times New Roman" w:hAnsi="Times New Roman" w:cs="Times New Roman"/>
                <w:b/>
                <w:bCs/>
                <w:sz w:val="24"/>
                <w:szCs w:val="24"/>
                <w:u w:val="single"/>
              </w:rPr>
            </w:pPr>
            <w:r w:rsidRPr="00147518">
              <w:rPr>
                <w:rFonts w:ascii="Times New Roman" w:hAnsi="Times New Roman" w:cs="Times New Roman"/>
                <w:b/>
                <w:bCs/>
                <w:sz w:val="24"/>
                <w:szCs w:val="24"/>
                <w:u w:val="single"/>
              </w:rPr>
              <w:t>Terminowość</w:t>
            </w:r>
          </w:p>
          <w:p w14:paraId="7F6091F9" w14:textId="77777777" w:rsidR="00551CFB" w:rsidRPr="00147518" w:rsidRDefault="00551CFB" w:rsidP="001A521E">
            <w:pPr>
              <w:widowControl/>
              <w:numPr>
                <w:ilvl w:val="0"/>
                <w:numId w:val="83"/>
              </w:numPr>
              <w:suppressAutoHyphens w:val="0"/>
              <w:autoSpaceDN/>
              <w:spacing w:after="0" w:line="360" w:lineRule="auto"/>
              <w:ind w:left="306" w:hanging="284"/>
              <w:contextualSpacing/>
              <w:jc w:val="both"/>
              <w:textAlignment w:val="auto"/>
              <w:rPr>
                <w:rFonts w:ascii="Times New Roman" w:hAnsi="Times New Roman" w:cs="Times New Roman"/>
                <w:b/>
                <w:bCs/>
                <w:sz w:val="24"/>
                <w:szCs w:val="24"/>
              </w:rPr>
            </w:pPr>
            <w:r w:rsidRPr="00147518">
              <w:rPr>
                <w:rFonts w:ascii="Times New Roman" w:hAnsi="Times New Roman" w:cs="Times New Roman"/>
                <w:sz w:val="24"/>
                <w:szCs w:val="24"/>
              </w:rPr>
              <w:t>Wykonawca rozpoczął kurs zgodnie z przesłanym harmonogramem</w:t>
            </w:r>
          </w:p>
          <w:p w14:paraId="36CD01C8" w14:textId="77777777" w:rsidR="00551CFB" w:rsidRPr="00147518" w:rsidRDefault="00551CFB" w:rsidP="001A521E">
            <w:pPr>
              <w:widowControl/>
              <w:numPr>
                <w:ilvl w:val="0"/>
                <w:numId w:val="83"/>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147518">
              <w:rPr>
                <w:rFonts w:ascii="Times New Roman" w:hAnsi="Times New Roman" w:cs="Times New Roman"/>
                <w:sz w:val="24"/>
                <w:szCs w:val="24"/>
              </w:rPr>
              <w:t>Wykonawca realizował usługę w terminie i w godzinach wskazanych przez Zamawiającego uzgodnionych z Koordynatorem projektu i Mentorem zawodowym.</w:t>
            </w:r>
          </w:p>
        </w:tc>
        <w:tc>
          <w:tcPr>
            <w:tcW w:w="1559" w:type="dxa"/>
            <w:tcBorders>
              <w:top w:val="single" w:sz="4" w:space="0" w:color="auto"/>
              <w:left w:val="single" w:sz="4" w:space="0" w:color="auto"/>
              <w:bottom w:val="single" w:sz="4" w:space="0" w:color="auto"/>
              <w:right w:val="single" w:sz="4" w:space="0" w:color="auto"/>
            </w:tcBorders>
          </w:tcPr>
          <w:p w14:paraId="71CA327D" w14:textId="77777777" w:rsidR="00551CFB" w:rsidRPr="00147518" w:rsidRDefault="00551CFB" w:rsidP="00DE5727">
            <w:pPr>
              <w:spacing w:before="120" w:after="0" w:line="360" w:lineRule="auto"/>
              <w:rPr>
                <w:rFonts w:ascii="Times New Roman" w:hAnsi="Times New Roman" w:cs="Times New Roman"/>
                <w:sz w:val="24"/>
                <w:szCs w:val="24"/>
              </w:rPr>
            </w:pPr>
          </w:p>
          <w:p w14:paraId="74FFE7A2" w14:textId="77777777" w:rsidR="00551CFB" w:rsidRPr="00147518" w:rsidRDefault="00551CFB" w:rsidP="00DE5727">
            <w:pPr>
              <w:spacing w:before="120" w:after="0" w:line="360" w:lineRule="auto"/>
              <w:rPr>
                <w:rFonts w:ascii="Times New Roman" w:hAnsi="Times New Roman" w:cs="Times New Roman"/>
                <w:sz w:val="24"/>
                <w:szCs w:val="24"/>
              </w:rPr>
            </w:pPr>
          </w:p>
          <w:p w14:paraId="1866265E" w14:textId="77777777" w:rsidR="00551CFB" w:rsidRPr="00147518" w:rsidRDefault="00551CFB" w:rsidP="00DE5727">
            <w:pPr>
              <w:spacing w:before="120" w:after="0" w:line="360" w:lineRule="auto"/>
              <w:rPr>
                <w:rFonts w:ascii="Times New Roman" w:hAnsi="Times New Roman" w:cs="Times New Roman"/>
                <w:b/>
                <w:bCs/>
                <w:sz w:val="24"/>
                <w:szCs w:val="24"/>
              </w:rPr>
            </w:pPr>
            <w:r w:rsidRPr="00147518">
              <w:rPr>
                <w:rFonts w:ascii="Times New Roman" w:hAnsi="Times New Roman" w:cs="Times New Roman"/>
                <w:sz w:val="24"/>
                <w:szCs w:val="24"/>
              </w:rPr>
              <w:t>Tak/Nie</w:t>
            </w:r>
            <w:r w:rsidRPr="00147518">
              <w:rPr>
                <w:rFonts w:ascii="Times New Roman" w:hAnsi="Times New Roman" w:cs="Times New Roman"/>
                <w:sz w:val="24"/>
                <w:szCs w:val="24"/>
                <w:vertAlign w:val="superscript"/>
              </w:rPr>
              <w:t>1</w:t>
            </w:r>
          </w:p>
        </w:tc>
      </w:tr>
      <w:tr w:rsidR="00551CFB" w:rsidRPr="00147518" w14:paraId="618B4C80" w14:textId="77777777" w:rsidTr="00DE5727">
        <w:trPr>
          <w:trHeight w:val="4507"/>
        </w:trPr>
        <w:tc>
          <w:tcPr>
            <w:tcW w:w="7797" w:type="dxa"/>
            <w:tcBorders>
              <w:top w:val="single" w:sz="4" w:space="0" w:color="auto"/>
              <w:left w:val="single" w:sz="4" w:space="0" w:color="auto"/>
              <w:bottom w:val="single" w:sz="4" w:space="0" w:color="auto"/>
              <w:right w:val="single" w:sz="4" w:space="0" w:color="auto"/>
            </w:tcBorders>
            <w:vAlign w:val="center"/>
            <w:hideMark/>
          </w:tcPr>
          <w:p w14:paraId="5C9288CB" w14:textId="77777777" w:rsidR="00551CFB" w:rsidRPr="00147518" w:rsidRDefault="00551CFB" w:rsidP="00DE5727">
            <w:pPr>
              <w:widowControl/>
              <w:spacing w:after="0" w:line="360" w:lineRule="auto"/>
              <w:jc w:val="both"/>
              <w:rPr>
                <w:rFonts w:ascii="Times New Roman" w:hAnsi="Times New Roman" w:cs="Times New Roman"/>
                <w:b/>
                <w:bCs/>
                <w:sz w:val="24"/>
                <w:szCs w:val="24"/>
                <w:u w:val="single"/>
              </w:rPr>
            </w:pPr>
            <w:r w:rsidRPr="00147518">
              <w:rPr>
                <w:rFonts w:ascii="Times New Roman" w:hAnsi="Times New Roman" w:cs="Times New Roman"/>
                <w:b/>
                <w:bCs/>
                <w:sz w:val="24"/>
                <w:szCs w:val="24"/>
                <w:u w:val="single"/>
              </w:rPr>
              <w:t>Zgodność z zakresem szkolenia</w:t>
            </w:r>
          </w:p>
          <w:p w14:paraId="7C96B021" w14:textId="77777777" w:rsidR="00551CFB" w:rsidRPr="00147518" w:rsidRDefault="00551CFB" w:rsidP="001A521E">
            <w:pPr>
              <w:widowControl/>
              <w:numPr>
                <w:ilvl w:val="0"/>
                <w:numId w:val="84"/>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147518">
              <w:rPr>
                <w:rFonts w:ascii="Times New Roman" w:hAnsi="Times New Roman" w:cs="Times New Roman"/>
                <w:sz w:val="24"/>
                <w:szCs w:val="24"/>
              </w:rPr>
              <w:t>Wykonawca wykonał usługę zgodną z zakresem i tematyką zamówienia oraz umową;</w:t>
            </w:r>
          </w:p>
          <w:p w14:paraId="3BEFE0C4" w14:textId="77777777" w:rsidR="00551CFB" w:rsidRPr="00147518" w:rsidRDefault="00551CFB" w:rsidP="001A521E">
            <w:pPr>
              <w:widowControl/>
              <w:numPr>
                <w:ilvl w:val="0"/>
                <w:numId w:val="84"/>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147518">
              <w:rPr>
                <w:rFonts w:ascii="Times New Roman" w:hAnsi="Times New Roman" w:cs="Times New Roman"/>
                <w:sz w:val="24"/>
                <w:szCs w:val="24"/>
              </w:rPr>
              <w:t>Wykonawca uwzględnił w zamówieniu preferencje dla osób</w:t>
            </w:r>
            <w:r w:rsidRPr="00147518">
              <w:rPr>
                <w:rFonts w:ascii="Times New Roman" w:hAnsi="Times New Roman" w:cs="Times New Roman"/>
                <w:sz w:val="24"/>
                <w:szCs w:val="24"/>
              </w:rPr>
              <w:br/>
              <w:t>z niepełnosprawnością (jeżeli dotyczy);</w:t>
            </w:r>
          </w:p>
          <w:p w14:paraId="7C8EA5ED" w14:textId="77777777" w:rsidR="00551CFB" w:rsidRPr="00147518" w:rsidRDefault="00551CFB" w:rsidP="001A521E">
            <w:pPr>
              <w:widowControl/>
              <w:numPr>
                <w:ilvl w:val="0"/>
                <w:numId w:val="84"/>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147518">
              <w:rPr>
                <w:rFonts w:ascii="Times New Roman" w:hAnsi="Times New Roman" w:cs="Times New Roman"/>
                <w:sz w:val="24"/>
                <w:szCs w:val="24"/>
              </w:rPr>
              <w:t>Wykonawca zapewnił kadrę dydaktyczną zgodną z przedłożoną ofertą posiadającą odpowiednie doświadczenie i wiedzę do realizacji kursu (niezbędny personel);</w:t>
            </w:r>
          </w:p>
          <w:p w14:paraId="0780766D" w14:textId="77777777" w:rsidR="00551CFB" w:rsidRPr="00147518" w:rsidRDefault="00551CFB" w:rsidP="001A521E">
            <w:pPr>
              <w:widowControl/>
              <w:numPr>
                <w:ilvl w:val="0"/>
                <w:numId w:val="84"/>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147518">
              <w:rPr>
                <w:rFonts w:ascii="Times New Roman" w:hAnsi="Times New Roman" w:cs="Times New Roman"/>
                <w:sz w:val="24"/>
                <w:szCs w:val="24"/>
              </w:rPr>
              <w:t>Wykonawca zapewnił pomoce dydaktyczne i materiały dydaktyczne</w:t>
            </w:r>
            <w:r w:rsidRPr="00147518">
              <w:rPr>
                <w:rFonts w:ascii="Times New Roman" w:hAnsi="Times New Roman" w:cs="Times New Roman"/>
                <w:sz w:val="24"/>
                <w:szCs w:val="24"/>
              </w:rPr>
              <w:br/>
              <w:t>w ilości niezbędnej do właściwego prowadzenia zajęć i przekazał uczestnikom kursu (jeżeli dotyczy).</w:t>
            </w:r>
          </w:p>
        </w:tc>
        <w:tc>
          <w:tcPr>
            <w:tcW w:w="1559" w:type="dxa"/>
            <w:tcBorders>
              <w:top w:val="single" w:sz="4" w:space="0" w:color="auto"/>
              <w:left w:val="single" w:sz="4" w:space="0" w:color="auto"/>
              <w:bottom w:val="single" w:sz="4" w:space="0" w:color="auto"/>
              <w:right w:val="single" w:sz="4" w:space="0" w:color="auto"/>
            </w:tcBorders>
          </w:tcPr>
          <w:p w14:paraId="664BFADA" w14:textId="77777777" w:rsidR="00551CFB" w:rsidRPr="00147518" w:rsidRDefault="00551CFB" w:rsidP="00DE5727">
            <w:pPr>
              <w:spacing w:before="120" w:after="0" w:line="360" w:lineRule="auto"/>
              <w:rPr>
                <w:rFonts w:ascii="Times New Roman" w:hAnsi="Times New Roman" w:cs="Times New Roman"/>
                <w:sz w:val="24"/>
                <w:szCs w:val="24"/>
              </w:rPr>
            </w:pPr>
          </w:p>
          <w:p w14:paraId="0BE37370" w14:textId="77777777" w:rsidR="00551CFB" w:rsidRPr="00147518" w:rsidRDefault="00551CFB" w:rsidP="00DE5727">
            <w:pPr>
              <w:spacing w:before="120" w:after="0" w:line="360" w:lineRule="auto"/>
              <w:rPr>
                <w:rFonts w:ascii="Times New Roman" w:hAnsi="Times New Roman" w:cs="Times New Roman"/>
                <w:sz w:val="24"/>
                <w:szCs w:val="24"/>
              </w:rPr>
            </w:pPr>
          </w:p>
          <w:p w14:paraId="2FD034EE" w14:textId="77777777" w:rsidR="00551CFB" w:rsidRPr="00147518" w:rsidRDefault="00551CFB" w:rsidP="00DE5727">
            <w:pPr>
              <w:spacing w:before="120" w:after="0" w:line="360" w:lineRule="auto"/>
              <w:rPr>
                <w:rFonts w:ascii="Times New Roman" w:hAnsi="Times New Roman" w:cs="Times New Roman"/>
                <w:b/>
                <w:bCs/>
                <w:sz w:val="24"/>
                <w:szCs w:val="24"/>
              </w:rPr>
            </w:pPr>
            <w:r w:rsidRPr="00147518">
              <w:rPr>
                <w:rFonts w:ascii="Times New Roman" w:hAnsi="Times New Roman" w:cs="Times New Roman"/>
                <w:sz w:val="24"/>
                <w:szCs w:val="24"/>
              </w:rPr>
              <w:t>Tak/Nie</w:t>
            </w:r>
            <w:r w:rsidRPr="00147518">
              <w:rPr>
                <w:rFonts w:ascii="Times New Roman" w:hAnsi="Times New Roman" w:cs="Times New Roman"/>
                <w:sz w:val="24"/>
                <w:szCs w:val="24"/>
                <w:vertAlign w:val="superscript"/>
              </w:rPr>
              <w:t>1</w:t>
            </w:r>
          </w:p>
        </w:tc>
      </w:tr>
      <w:tr w:rsidR="00551CFB" w:rsidRPr="00147518" w14:paraId="241D4E77" w14:textId="77777777" w:rsidTr="00DE5727">
        <w:trPr>
          <w:trHeight w:val="2673"/>
        </w:trPr>
        <w:tc>
          <w:tcPr>
            <w:tcW w:w="7797" w:type="dxa"/>
            <w:tcBorders>
              <w:top w:val="single" w:sz="4" w:space="0" w:color="auto"/>
              <w:left w:val="single" w:sz="4" w:space="0" w:color="auto"/>
              <w:bottom w:val="single" w:sz="4" w:space="0" w:color="auto"/>
              <w:right w:val="single" w:sz="4" w:space="0" w:color="auto"/>
            </w:tcBorders>
            <w:vAlign w:val="center"/>
            <w:hideMark/>
          </w:tcPr>
          <w:p w14:paraId="3802B3A0" w14:textId="77777777" w:rsidR="00551CFB" w:rsidRPr="00147518" w:rsidRDefault="00551CFB" w:rsidP="00DE5727">
            <w:pPr>
              <w:widowControl/>
              <w:spacing w:after="0" w:line="360" w:lineRule="auto"/>
              <w:jc w:val="both"/>
              <w:rPr>
                <w:rFonts w:ascii="Times New Roman" w:hAnsi="Times New Roman" w:cs="Times New Roman"/>
                <w:b/>
                <w:bCs/>
                <w:sz w:val="24"/>
                <w:szCs w:val="24"/>
                <w:u w:val="single"/>
              </w:rPr>
            </w:pPr>
            <w:r w:rsidRPr="00147518">
              <w:rPr>
                <w:rFonts w:ascii="Times New Roman" w:hAnsi="Times New Roman" w:cs="Times New Roman"/>
                <w:b/>
                <w:bCs/>
                <w:sz w:val="24"/>
                <w:szCs w:val="24"/>
                <w:u w:val="single"/>
              </w:rPr>
              <w:t>Jakość:</w:t>
            </w:r>
          </w:p>
          <w:p w14:paraId="5AB1D4E5" w14:textId="77777777" w:rsidR="00551CFB" w:rsidRPr="00147518" w:rsidRDefault="00551CFB" w:rsidP="001A521E">
            <w:pPr>
              <w:widowControl/>
              <w:numPr>
                <w:ilvl w:val="0"/>
                <w:numId w:val="85"/>
              </w:numPr>
              <w:suppressAutoHyphens w:val="0"/>
              <w:autoSpaceDN/>
              <w:spacing w:after="0" w:line="360" w:lineRule="auto"/>
              <w:contextualSpacing/>
              <w:jc w:val="both"/>
              <w:textAlignment w:val="auto"/>
              <w:rPr>
                <w:rFonts w:ascii="Times New Roman" w:hAnsi="Times New Roman" w:cs="Times New Roman"/>
                <w:sz w:val="24"/>
                <w:szCs w:val="24"/>
              </w:rPr>
            </w:pPr>
            <w:r w:rsidRPr="00147518">
              <w:rPr>
                <w:rFonts w:ascii="Times New Roman" w:hAnsi="Times New Roman" w:cs="Times New Roman"/>
                <w:sz w:val="24"/>
                <w:szCs w:val="24"/>
              </w:rPr>
              <w:t>Wykonawca podczas wykonywanego szkolenia/kursu przestrzegał przepisów prawnych w zakresie bezpieczeństwa i wytycznych dotyczących COVID 19 ;</w:t>
            </w:r>
          </w:p>
          <w:p w14:paraId="734131E0" w14:textId="77777777" w:rsidR="00551CFB" w:rsidRPr="00147518" w:rsidRDefault="00551CFB" w:rsidP="001A521E">
            <w:pPr>
              <w:widowControl/>
              <w:numPr>
                <w:ilvl w:val="0"/>
                <w:numId w:val="85"/>
              </w:numPr>
              <w:suppressAutoHyphens w:val="0"/>
              <w:autoSpaceDN/>
              <w:spacing w:after="0" w:line="360" w:lineRule="auto"/>
              <w:contextualSpacing/>
              <w:jc w:val="both"/>
              <w:textAlignment w:val="auto"/>
              <w:rPr>
                <w:rFonts w:ascii="Times New Roman" w:hAnsi="Times New Roman" w:cs="Times New Roman"/>
                <w:sz w:val="24"/>
                <w:szCs w:val="24"/>
              </w:rPr>
            </w:pPr>
            <w:r w:rsidRPr="00147518">
              <w:rPr>
                <w:rFonts w:ascii="Times New Roman" w:hAnsi="Times New Roman" w:cs="Times New Roman"/>
                <w:sz w:val="24"/>
                <w:szCs w:val="24"/>
              </w:rPr>
              <w:t>Wykonawca podczas wykonywanej usługi wykazał się profesjonalizmem, wyposażył uczniów w wiedzę i umiejętności w zakresie ………………….…………………………… potwierdzoną stosownym Zaświadczeniem/Certyfikatem</w:t>
            </w:r>
          </w:p>
        </w:tc>
        <w:tc>
          <w:tcPr>
            <w:tcW w:w="1559" w:type="dxa"/>
            <w:tcBorders>
              <w:top w:val="single" w:sz="4" w:space="0" w:color="auto"/>
              <w:left w:val="single" w:sz="4" w:space="0" w:color="auto"/>
              <w:bottom w:val="single" w:sz="4" w:space="0" w:color="auto"/>
              <w:right w:val="single" w:sz="4" w:space="0" w:color="auto"/>
            </w:tcBorders>
          </w:tcPr>
          <w:p w14:paraId="272352AA" w14:textId="77777777" w:rsidR="00551CFB" w:rsidRPr="00147518" w:rsidRDefault="00551CFB" w:rsidP="00DE5727">
            <w:pPr>
              <w:spacing w:before="120" w:after="0" w:line="360" w:lineRule="auto"/>
              <w:rPr>
                <w:rFonts w:ascii="Times New Roman" w:hAnsi="Times New Roman" w:cs="Times New Roman"/>
                <w:sz w:val="24"/>
                <w:szCs w:val="24"/>
              </w:rPr>
            </w:pPr>
          </w:p>
          <w:p w14:paraId="11271A01" w14:textId="77777777" w:rsidR="00551CFB" w:rsidRPr="00147518" w:rsidRDefault="00551CFB" w:rsidP="00DE5727">
            <w:pPr>
              <w:spacing w:before="120" w:after="0" w:line="360" w:lineRule="auto"/>
              <w:rPr>
                <w:rFonts w:ascii="Times New Roman" w:hAnsi="Times New Roman" w:cs="Times New Roman"/>
                <w:b/>
                <w:bCs/>
                <w:sz w:val="24"/>
                <w:szCs w:val="24"/>
              </w:rPr>
            </w:pPr>
            <w:r w:rsidRPr="00147518">
              <w:rPr>
                <w:rFonts w:ascii="Times New Roman" w:hAnsi="Times New Roman" w:cs="Times New Roman"/>
                <w:sz w:val="24"/>
                <w:szCs w:val="24"/>
              </w:rPr>
              <w:t>Tak/Nie</w:t>
            </w:r>
            <w:r w:rsidRPr="00147518">
              <w:rPr>
                <w:rFonts w:ascii="Times New Roman" w:hAnsi="Times New Roman" w:cs="Times New Roman"/>
                <w:sz w:val="24"/>
                <w:szCs w:val="24"/>
                <w:vertAlign w:val="superscript"/>
              </w:rPr>
              <w:t>1</w:t>
            </w:r>
          </w:p>
        </w:tc>
      </w:tr>
    </w:tbl>
    <w:p w14:paraId="1357E441" w14:textId="77777777" w:rsidR="00551CFB" w:rsidRPr="00147518" w:rsidRDefault="00551CFB" w:rsidP="00551CFB">
      <w:pPr>
        <w:spacing w:line="360" w:lineRule="auto"/>
        <w:rPr>
          <w:rFonts w:ascii="Times New Roman" w:hAnsi="Times New Roman" w:cs="Times New Roman"/>
          <w:b/>
          <w:bCs/>
          <w:sz w:val="24"/>
          <w:szCs w:val="24"/>
        </w:rPr>
      </w:pPr>
    </w:p>
    <w:p w14:paraId="2DDC4DDB" w14:textId="77777777" w:rsidR="00551CFB" w:rsidRPr="00147518" w:rsidRDefault="00551CFB" w:rsidP="00551CFB">
      <w:pPr>
        <w:spacing w:line="360" w:lineRule="auto"/>
        <w:rPr>
          <w:rFonts w:ascii="Times New Roman" w:hAnsi="Times New Roman" w:cs="Times New Roman"/>
          <w:b/>
          <w:bCs/>
          <w:sz w:val="24"/>
          <w:szCs w:val="24"/>
        </w:rPr>
      </w:pPr>
    </w:p>
    <w:p w14:paraId="77A3A5E5" w14:textId="77777777" w:rsidR="00551CFB" w:rsidRPr="00147518" w:rsidRDefault="00551CFB" w:rsidP="001A521E">
      <w:pPr>
        <w:widowControl/>
        <w:numPr>
          <w:ilvl w:val="0"/>
          <w:numId w:val="82"/>
        </w:numPr>
        <w:suppressAutoHyphens w:val="0"/>
        <w:autoSpaceDN/>
        <w:spacing w:after="200" w:line="360" w:lineRule="auto"/>
        <w:contextualSpacing/>
        <w:textAlignment w:val="auto"/>
        <w:rPr>
          <w:rFonts w:ascii="Times New Roman" w:hAnsi="Times New Roman" w:cs="Times New Roman"/>
          <w:b/>
          <w:bCs/>
          <w:sz w:val="24"/>
          <w:szCs w:val="24"/>
        </w:rPr>
      </w:pPr>
      <w:r w:rsidRPr="00147518">
        <w:rPr>
          <w:rFonts w:ascii="Times New Roman" w:hAnsi="Times New Roman" w:cs="Times New Roman"/>
          <w:b/>
          <w:bCs/>
          <w:sz w:val="24"/>
          <w:szCs w:val="24"/>
        </w:rPr>
        <w:t>Ocena wykonania usługi szkoleniowej:</w:t>
      </w:r>
    </w:p>
    <w:p w14:paraId="5C202C23" w14:textId="77777777" w:rsidR="00551CFB" w:rsidRPr="00147518" w:rsidRDefault="00551CFB" w:rsidP="001A521E">
      <w:pPr>
        <w:widowControl/>
        <w:numPr>
          <w:ilvl w:val="1"/>
          <w:numId w:val="86"/>
        </w:numPr>
        <w:suppressAutoHyphens w:val="0"/>
        <w:autoSpaceDN/>
        <w:spacing w:after="0" w:line="360" w:lineRule="auto"/>
        <w:contextualSpacing/>
        <w:textAlignment w:val="auto"/>
        <w:rPr>
          <w:rFonts w:ascii="Times New Roman" w:hAnsi="Times New Roman" w:cs="Times New Roman"/>
          <w:sz w:val="24"/>
          <w:szCs w:val="24"/>
          <w:lang w:eastAsia="pl-PL"/>
        </w:rPr>
      </w:pPr>
      <w:r w:rsidRPr="00147518">
        <w:rPr>
          <w:rFonts w:ascii="Times New Roman" w:hAnsi="Times New Roman" w:cs="Times New Roman"/>
          <w:sz w:val="24"/>
          <w:szCs w:val="24"/>
        </w:rPr>
        <w:lastRenderedPageBreak/>
        <w:t>Zamawiający potwierdza/nie potwierdza</w:t>
      </w:r>
      <w:r w:rsidRPr="00147518">
        <w:rPr>
          <w:rFonts w:ascii="Times New Roman" w:hAnsi="Times New Roman" w:cs="Times New Roman"/>
          <w:sz w:val="24"/>
          <w:szCs w:val="24"/>
          <w:vertAlign w:val="superscript"/>
        </w:rPr>
        <w:t>1</w:t>
      </w:r>
      <w:r w:rsidRPr="00147518">
        <w:rPr>
          <w:rFonts w:ascii="Times New Roman" w:hAnsi="Times New Roman" w:cs="Times New Roman"/>
          <w:sz w:val="24"/>
          <w:szCs w:val="24"/>
        </w:rPr>
        <w:t xml:space="preserve"> wykonanie przedmiotu umowy w sposób zgodny</w:t>
      </w:r>
      <w:r w:rsidRPr="00147518">
        <w:rPr>
          <w:rFonts w:ascii="Times New Roman" w:hAnsi="Times New Roman" w:cs="Times New Roman"/>
          <w:sz w:val="24"/>
          <w:szCs w:val="24"/>
        </w:rPr>
        <w:br/>
        <w:t>z zamówieniem i umową.</w:t>
      </w:r>
    </w:p>
    <w:p w14:paraId="594A34EC" w14:textId="77777777" w:rsidR="00551CFB" w:rsidRPr="00147518" w:rsidRDefault="00551CFB" w:rsidP="001A521E">
      <w:pPr>
        <w:widowControl/>
        <w:numPr>
          <w:ilvl w:val="1"/>
          <w:numId w:val="86"/>
        </w:numPr>
        <w:suppressAutoHyphens w:val="0"/>
        <w:autoSpaceDN/>
        <w:spacing w:after="0" w:line="360" w:lineRule="auto"/>
        <w:contextualSpacing/>
        <w:jc w:val="both"/>
        <w:textAlignment w:val="auto"/>
        <w:rPr>
          <w:rFonts w:ascii="Times New Roman" w:hAnsi="Times New Roman" w:cs="Times New Roman"/>
          <w:b/>
          <w:bCs/>
          <w:sz w:val="24"/>
          <w:szCs w:val="24"/>
        </w:rPr>
      </w:pPr>
      <w:r w:rsidRPr="00147518">
        <w:rPr>
          <w:rFonts w:ascii="Times New Roman" w:hAnsi="Times New Roman" w:cs="Times New Roman"/>
          <w:sz w:val="24"/>
          <w:szCs w:val="24"/>
        </w:rPr>
        <w:t xml:space="preserve">Uwagi/zastrzeżenia……………………………………………………………………………………..………………………………………………………………………………………………………………………………………………………………… </w:t>
      </w:r>
    </w:p>
    <w:p w14:paraId="0EDD2564" w14:textId="77777777" w:rsidR="00551CFB" w:rsidRPr="00147518" w:rsidRDefault="00551CFB" w:rsidP="001A521E">
      <w:pPr>
        <w:widowControl/>
        <w:numPr>
          <w:ilvl w:val="0"/>
          <w:numId w:val="82"/>
        </w:numPr>
        <w:tabs>
          <w:tab w:val="left" w:pos="424"/>
        </w:tabs>
        <w:suppressAutoHyphens w:val="0"/>
        <w:autoSpaceDN/>
        <w:spacing w:after="0" w:line="204" w:lineRule="auto"/>
        <w:ind w:right="60"/>
        <w:jc w:val="both"/>
        <w:textAlignment w:val="auto"/>
        <w:rPr>
          <w:rFonts w:ascii="Times New Roman" w:eastAsia="Times" w:hAnsi="Times New Roman" w:cs="Times New Roman"/>
          <w:b/>
          <w:bCs/>
          <w:sz w:val="24"/>
          <w:szCs w:val="24"/>
        </w:rPr>
      </w:pPr>
      <w:r w:rsidRPr="00147518">
        <w:rPr>
          <w:rFonts w:ascii="Times New Roman" w:eastAsia="Times" w:hAnsi="Times New Roman" w:cs="Times New Roman"/>
          <w:b/>
          <w:bCs/>
          <w:sz w:val="24"/>
          <w:szCs w:val="24"/>
        </w:rPr>
        <w:t>W związku z uwagami i zastrzeżeniami, o których mowa w pkt 7b strony ustaliły co następuje:</w:t>
      </w:r>
    </w:p>
    <w:p w14:paraId="54F03722" w14:textId="77777777" w:rsidR="00551CFB" w:rsidRPr="00147518" w:rsidRDefault="00551CFB" w:rsidP="00551CFB">
      <w:pPr>
        <w:spacing w:line="20" w:lineRule="exact"/>
        <w:jc w:val="both"/>
        <w:rPr>
          <w:rFonts w:ascii="Times New Roman" w:eastAsia="Times" w:hAnsi="Times New Roman" w:cs="Times New Roman"/>
          <w:b/>
          <w:bCs/>
          <w:sz w:val="24"/>
          <w:szCs w:val="24"/>
        </w:rPr>
      </w:pPr>
    </w:p>
    <w:p w14:paraId="1E7FE9F9" w14:textId="77777777" w:rsidR="00551CFB" w:rsidRPr="00147518" w:rsidRDefault="00551CFB" w:rsidP="00551CFB">
      <w:pPr>
        <w:spacing w:line="0" w:lineRule="atLeast"/>
        <w:ind w:left="424"/>
        <w:jc w:val="both"/>
        <w:rPr>
          <w:rFonts w:ascii="Times New Roman" w:eastAsia="Times" w:hAnsi="Times New Roman" w:cs="Times New Roman"/>
          <w:sz w:val="24"/>
          <w:szCs w:val="24"/>
        </w:rPr>
      </w:pPr>
      <w:r w:rsidRPr="00147518">
        <w:rPr>
          <w:rFonts w:ascii="Times New Roman" w:eastAsia="Times" w:hAnsi="Times New Roman" w:cs="Times New Roman"/>
          <w:sz w:val="24"/>
          <w:szCs w:val="24"/>
        </w:rPr>
        <w:t>……………………………………………………..………………………………………</w:t>
      </w:r>
    </w:p>
    <w:p w14:paraId="2C3FA809" w14:textId="77777777" w:rsidR="00551CFB" w:rsidRPr="00147518" w:rsidRDefault="00551CFB" w:rsidP="00551CFB">
      <w:pPr>
        <w:spacing w:line="0" w:lineRule="atLeast"/>
        <w:ind w:left="424"/>
        <w:jc w:val="both"/>
        <w:rPr>
          <w:rFonts w:ascii="Times New Roman" w:eastAsia="Times" w:hAnsi="Times New Roman" w:cs="Times New Roman"/>
          <w:sz w:val="24"/>
          <w:szCs w:val="24"/>
        </w:rPr>
      </w:pPr>
      <w:r w:rsidRPr="00147518">
        <w:rPr>
          <w:rFonts w:ascii="Times New Roman" w:eastAsia="Times" w:hAnsi="Times New Roman" w:cs="Times New Roman"/>
          <w:sz w:val="24"/>
          <w:szCs w:val="24"/>
        </w:rPr>
        <w:t>…………………………………………………………………………...…………………</w:t>
      </w:r>
    </w:p>
    <w:p w14:paraId="211E2C0D" w14:textId="77777777" w:rsidR="00551CFB" w:rsidRPr="00147518" w:rsidRDefault="00551CFB" w:rsidP="001A521E">
      <w:pPr>
        <w:widowControl/>
        <w:numPr>
          <w:ilvl w:val="0"/>
          <w:numId w:val="82"/>
        </w:numPr>
        <w:suppressAutoHyphens w:val="0"/>
        <w:autoSpaceDN/>
        <w:spacing w:line="240" w:lineRule="auto"/>
        <w:jc w:val="both"/>
        <w:textAlignment w:val="auto"/>
        <w:rPr>
          <w:rFonts w:ascii="Times New Roman" w:hAnsi="Times New Roman" w:cs="Times New Roman"/>
          <w:b/>
          <w:bCs/>
          <w:sz w:val="24"/>
          <w:szCs w:val="24"/>
        </w:rPr>
      </w:pPr>
      <w:r w:rsidRPr="00147518">
        <w:rPr>
          <w:rFonts w:ascii="Times New Roman" w:eastAsia="Times" w:hAnsi="Times New Roman" w:cs="Times New Roman"/>
          <w:b/>
          <w:bCs/>
          <w:sz w:val="24"/>
          <w:szCs w:val="24"/>
        </w:rPr>
        <w:t>Zamawiający wyraża zgodę/nie wyraża zgody</w:t>
      </w:r>
      <w:r w:rsidRPr="00147518">
        <w:rPr>
          <w:rFonts w:ascii="Times New Roman" w:eastAsia="Times" w:hAnsi="Times New Roman" w:cs="Times New Roman"/>
          <w:b/>
          <w:bCs/>
          <w:sz w:val="24"/>
          <w:szCs w:val="24"/>
          <w:vertAlign w:val="superscript"/>
        </w:rPr>
        <w:t>1</w:t>
      </w:r>
      <w:r w:rsidRPr="00147518">
        <w:rPr>
          <w:rFonts w:ascii="Times New Roman" w:eastAsia="Times" w:hAnsi="Times New Roman" w:cs="Times New Roman"/>
          <w:b/>
          <w:bCs/>
          <w:sz w:val="24"/>
          <w:szCs w:val="24"/>
        </w:rPr>
        <w:t xml:space="preserve"> na wystawienie przez Wykonawcę faktury za wykonane zamówienia.</w:t>
      </w:r>
    </w:p>
    <w:p w14:paraId="1D8CACD7" w14:textId="2F52CCA6" w:rsidR="00551CFB" w:rsidRPr="00147518" w:rsidRDefault="00551CFB" w:rsidP="001A521E">
      <w:pPr>
        <w:widowControl/>
        <w:numPr>
          <w:ilvl w:val="0"/>
          <w:numId w:val="82"/>
        </w:numPr>
        <w:suppressAutoHyphens w:val="0"/>
        <w:autoSpaceDE w:val="0"/>
        <w:autoSpaceDN/>
        <w:spacing w:after="120" w:line="240" w:lineRule="auto"/>
        <w:ind w:right="-142"/>
        <w:jc w:val="both"/>
        <w:textAlignment w:val="auto"/>
        <w:rPr>
          <w:rFonts w:ascii="Times New Roman" w:eastAsia="Times New Roman" w:hAnsi="Times New Roman" w:cs="Times New Roman"/>
          <w:b/>
          <w:bCs/>
          <w:sz w:val="24"/>
          <w:szCs w:val="24"/>
          <w:lang w:eastAsia="ar-SA"/>
        </w:rPr>
      </w:pPr>
      <w:r w:rsidRPr="00147518">
        <w:rPr>
          <w:rFonts w:ascii="Times New Roman" w:eastAsia="Times New Roman" w:hAnsi="Times New Roman" w:cs="Times New Roman"/>
          <w:b/>
          <w:bCs/>
          <w:sz w:val="24"/>
          <w:szCs w:val="24"/>
          <w:lang w:eastAsia="ar-SA"/>
        </w:rPr>
        <w:t>Protokół sporządzono w dwóch (2) jednobrzmiących egzemplarzach dla Zamawiającego</w:t>
      </w:r>
      <w:r>
        <w:rPr>
          <w:rFonts w:ascii="Times New Roman" w:eastAsia="Times New Roman" w:hAnsi="Times New Roman" w:cs="Times New Roman"/>
          <w:b/>
          <w:bCs/>
          <w:sz w:val="24"/>
          <w:szCs w:val="24"/>
          <w:lang w:eastAsia="ar-SA"/>
        </w:rPr>
        <w:t xml:space="preserve"> </w:t>
      </w:r>
      <w:r w:rsidRPr="00147518">
        <w:rPr>
          <w:rFonts w:ascii="Times New Roman" w:eastAsia="Times New Roman" w:hAnsi="Times New Roman" w:cs="Times New Roman"/>
          <w:b/>
          <w:bCs/>
          <w:sz w:val="24"/>
          <w:szCs w:val="24"/>
          <w:lang w:eastAsia="ar-SA"/>
        </w:rPr>
        <w:t>i Wykonawcy.</w:t>
      </w:r>
    </w:p>
    <w:p w14:paraId="3101BB64" w14:textId="77777777" w:rsidR="00551CFB" w:rsidRPr="00147518" w:rsidRDefault="00551CFB" w:rsidP="00551CFB">
      <w:pPr>
        <w:spacing w:line="360" w:lineRule="auto"/>
        <w:jc w:val="both"/>
        <w:rPr>
          <w:rFonts w:ascii="Times New Roman" w:hAnsi="Times New Roman" w:cs="Times New Roman"/>
          <w:sz w:val="24"/>
          <w:szCs w:val="24"/>
        </w:rPr>
      </w:pPr>
    </w:p>
    <w:p w14:paraId="2A7EB5BC" w14:textId="77777777" w:rsidR="00551CFB" w:rsidRPr="00147518" w:rsidRDefault="00551CFB" w:rsidP="00551CFB">
      <w:pPr>
        <w:spacing w:line="360" w:lineRule="auto"/>
        <w:rPr>
          <w:rFonts w:ascii="Times New Roman" w:hAnsi="Times New Roman" w:cs="Times New Roman"/>
          <w:b/>
          <w:bCs/>
          <w:sz w:val="24"/>
          <w:szCs w:val="24"/>
        </w:rPr>
      </w:pPr>
      <w:r w:rsidRPr="00147518">
        <w:rPr>
          <w:rFonts w:ascii="Times New Roman" w:hAnsi="Times New Roman" w:cs="Times New Roman"/>
          <w:b/>
          <w:bCs/>
          <w:sz w:val="24"/>
          <w:szCs w:val="24"/>
        </w:rPr>
        <w:t>…...………………………………………                     ………………………………………..</w:t>
      </w:r>
    </w:p>
    <w:tbl>
      <w:tblPr>
        <w:tblW w:w="0" w:type="auto"/>
        <w:jc w:val="center"/>
        <w:tblLook w:val="04A0" w:firstRow="1" w:lastRow="0" w:firstColumn="1" w:lastColumn="0" w:noHBand="0" w:noVBand="1"/>
      </w:tblPr>
      <w:tblGrid>
        <w:gridCol w:w="9070"/>
      </w:tblGrid>
      <w:tr w:rsidR="00551CFB" w:rsidRPr="00147518" w14:paraId="2DE5E035" w14:textId="77777777" w:rsidTr="00DE5727">
        <w:trPr>
          <w:jc w:val="center"/>
        </w:trPr>
        <w:tc>
          <w:tcPr>
            <w:tcW w:w="9070" w:type="dxa"/>
          </w:tcPr>
          <w:p w14:paraId="5A0EAEEF" w14:textId="77777777" w:rsidR="00551CFB" w:rsidRPr="00147518" w:rsidRDefault="00551CFB" w:rsidP="00DE5727">
            <w:pPr>
              <w:spacing w:line="240" w:lineRule="auto"/>
              <w:rPr>
                <w:rFonts w:ascii="Times New Roman" w:hAnsi="Times New Roman" w:cs="Times New Roman"/>
                <w:sz w:val="24"/>
                <w:szCs w:val="24"/>
              </w:rPr>
            </w:pPr>
            <w:r w:rsidRPr="00147518">
              <w:rPr>
                <w:rFonts w:ascii="Times New Roman" w:hAnsi="Times New Roman" w:cs="Times New Roman"/>
                <w:i/>
                <w:iCs/>
                <w:sz w:val="24"/>
                <w:szCs w:val="24"/>
              </w:rPr>
              <w:t>Podpis osoby umocowanej do podpisu                                 Podpis osoby umocowanej do podpisu                                              ze strony Zamawiającego</w:t>
            </w:r>
            <w:r w:rsidRPr="00147518">
              <w:rPr>
                <w:rFonts w:ascii="Times New Roman" w:hAnsi="Times New Roman" w:cs="Times New Roman"/>
                <w:sz w:val="24"/>
                <w:szCs w:val="24"/>
              </w:rPr>
              <w:t xml:space="preserve">                                                 </w:t>
            </w:r>
            <w:r w:rsidRPr="00147518">
              <w:rPr>
                <w:rFonts w:ascii="Times New Roman" w:hAnsi="Times New Roman" w:cs="Times New Roman"/>
                <w:i/>
                <w:sz w:val="24"/>
                <w:szCs w:val="24"/>
              </w:rPr>
              <w:t>ze strony Wykonawcy</w:t>
            </w:r>
          </w:p>
          <w:p w14:paraId="0059E52A" w14:textId="77777777" w:rsidR="00551CFB" w:rsidRPr="00147518" w:rsidRDefault="00551CFB" w:rsidP="00DE5727">
            <w:pPr>
              <w:spacing w:line="240" w:lineRule="auto"/>
              <w:rPr>
                <w:rFonts w:ascii="Times New Roman" w:hAnsi="Times New Roman" w:cs="Times New Roman"/>
                <w:sz w:val="24"/>
                <w:szCs w:val="24"/>
              </w:rPr>
            </w:pPr>
          </w:p>
          <w:p w14:paraId="13B923AC" w14:textId="77777777" w:rsidR="00551CFB" w:rsidRPr="00147518" w:rsidRDefault="00551CFB" w:rsidP="00DE5727">
            <w:pPr>
              <w:spacing w:line="240" w:lineRule="auto"/>
              <w:rPr>
                <w:rFonts w:ascii="Times New Roman" w:hAnsi="Times New Roman" w:cs="Times New Roman"/>
                <w:sz w:val="24"/>
                <w:szCs w:val="24"/>
              </w:rPr>
            </w:pPr>
          </w:p>
          <w:p w14:paraId="409A45CB" w14:textId="77777777" w:rsidR="00551CFB" w:rsidRPr="00147518" w:rsidRDefault="00551CFB" w:rsidP="00DE5727">
            <w:pPr>
              <w:spacing w:line="240" w:lineRule="auto"/>
              <w:rPr>
                <w:rFonts w:ascii="Times New Roman" w:hAnsi="Times New Roman" w:cs="Times New Roman"/>
                <w:sz w:val="24"/>
                <w:szCs w:val="24"/>
              </w:rPr>
            </w:pPr>
          </w:p>
          <w:p w14:paraId="79744973" w14:textId="77777777" w:rsidR="00551CFB" w:rsidRPr="00147518" w:rsidRDefault="00551CFB" w:rsidP="00DE5727">
            <w:pPr>
              <w:spacing w:line="240" w:lineRule="auto"/>
              <w:rPr>
                <w:rFonts w:ascii="Times New Roman" w:hAnsi="Times New Roman" w:cs="Times New Roman"/>
                <w:sz w:val="24"/>
                <w:szCs w:val="24"/>
              </w:rPr>
            </w:pPr>
          </w:p>
          <w:p w14:paraId="7D32C8D8" w14:textId="77777777" w:rsidR="00551CFB" w:rsidRPr="00147518" w:rsidRDefault="00551CFB" w:rsidP="00DE5727">
            <w:pPr>
              <w:spacing w:line="240" w:lineRule="auto"/>
              <w:rPr>
                <w:rFonts w:ascii="Times New Roman" w:hAnsi="Times New Roman" w:cs="Times New Roman"/>
                <w:sz w:val="24"/>
                <w:szCs w:val="24"/>
              </w:rPr>
            </w:pPr>
            <w:r w:rsidRPr="00147518">
              <w:rPr>
                <w:rFonts w:ascii="Times New Roman" w:hAnsi="Times New Roman" w:cs="Times New Roman"/>
                <w:sz w:val="24"/>
                <w:szCs w:val="24"/>
              </w:rPr>
              <w:t>‗‗‗‗‗‗‗‗‗‗‗‗‗‗‗‗‗‗‗</w:t>
            </w:r>
          </w:p>
          <w:p w14:paraId="20500147" w14:textId="77777777" w:rsidR="00551CFB" w:rsidRPr="00147518" w:rsidRDefault="00551CFB" w:rsidP="00DE5727">
            <w:pPr>
              <w:spacing w:line="240" w:lineRule="auto"/>
              <w:rPr>
                <w:rFonts w:ascii="Times New Roman" w:hAnsi="Times New Roman" w:cs="Times New Roman"/>
                <w:sz w:val="24"/>
                <w:szCs w:val="24"/>
              </w:rPr>
            </w:pPr>
            <w:r w:rsidRPr="00147518">
              <w:rPr>
                <w:rFonts w:ascii="Times New Roman" w:hAnsi="Times New Roman" w:cs="Times New Roman"/>
                <w:sz w:val="24"/>
                <w:szCs w:val="24"/>
                <w:vertAlign w:val="superscript"/>
              </w:rPr>
              <w:footnoteRef/>
            </w:r>
            <w:r w:rsidRPr="00147518">
              <w:rPr>
                <w:rFonts w:ascii="Times New Roman" w:hAnsi="Times New Roman" w:cs="Times New Roman"/>
                <w:sz w:val="24"/>
                <w:szCs w:val="24"/>
              </w:rPr>
              <w:t xml:space="preserve"> Niepotrzebne skreślić</w:t>
            </w:r>
          </w:p>
          <w:p w14:paraId="384DCF8B" w14:textId="77777777" w:rsidR="00551CFB" w:rsidRPr="00147518" w:rsidRDefault="00551CFB" w:rsidP="00DE5727">
            <w:pPr>
              <w:spacing w:line="240" w:lineRule="auto"/>
              <w:rPr>
                <w:rFonts w:ascii="Times New Roman" w:hAnsi="Times New Roman" w:cs="Times New Roman"/>
                <w:sz w:val="24"/>
                <w:szCs w:val="24"/>
              </w:rPr>
            </w:pPr>
          </w:p>
          <w:p w14:paraId="1C1FDDAB" w14:textId="77777777" w:rsidR="00551CFB" w:rsidRPr="00147518" w:rsidRDefault="00551CFB" w:rsidP="00DE5727">
            <w:pPr>
              <w:spacing w:line="240" w:lineRule="auto"/>
              <w:rPr>
                <w:rFonts w:ascii="Times New Roman" w:hAnsi="Times New Roman" w:cs="Times New Roman"/>
                <w:sz w:val="24"/>
                <w:szCs w:val="24"/>
              </w:rPr>
            </w:pPr>
          </w:p>
          <w:p w14:paraId="0D879841" w14:textId="77777777" w:rsidR="00551CFB" w:rsidRPr="00147518" w:rsidRDefault="00551CFB" w:rsidP="00DE5727">
            <w:pPr>
              <w:spacing w:line="240" w:lineRule="auto"/>
              <w:rPr>
                <w:rFonts w:ascii="Times New Roman" w:hAnsi="Times New Roman" w:cs="Times New Roman"/>
                <w:sz w:val="24"/>
                <w:szCs w:val="24"/>
              </w:rPr>
            </w:pPr>
          </w:p>
          <w:p w14:paraId="25E8B2C2" w14:textId="77777777" w:rsidR="00551CFB" w:rsidRPr="00147518" w:rsidRDefault="00551CFB" w:rsidP="00DE5727">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r w:rsidRPr="00147518">
              <w:rPr>
                <w:rFonts w:ascii="Times New Roman" w:eastAsia="Calibri" w:hAnsi="Times New Roman" w:cs="Times New Roman"/>
                <w:kern w:val="0"/>
                <w:sz w:val="24"/>
                <w:szCs w:val="24"/>
                <w:lang w:eastAsia="pl-PL"/>
              </w:rPr>
              <w:t xml:space="preserve">                                                                                                 </w:t>
            </w:r>
          </w:p>
          <w:p w14:paraId="7655A3C7" w14:textId="77777777" w:rsidR="00981F4C" w:rsidRDefault="00551CFB" w:rsidP="00DE5727">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r w:rsidRPr="00147518">
              <w:rPr>
                <w:rFonts w:ascii="Times New Roman" w:eastAsia="Calibri" w:hAnsi="Times New Roman" w:cs="Times New Roman"/>
                <w:kern w:val="0"/>
                <w:sz w:val="24"/>
                <w:szCs w:val="24"/>
                <w:lang w:eastAsia="pl-PL"/>
              </w:rPr>
              <w:t xml:space="preserve">                                                                                 </w:t>
            </w:r>
          </w:p>
          <w:p w14:paraId="157972C9" w14:textId="77777777" w:rsidR="00981F4C" w:rsidRDefault="00981F4C" w:rsidP="00DE5727">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6B1E7858" w14:textId="4E791077" w:rsidR="00551CFB" w:rsidRPr="00147518" w:rsidRDefault="00551CFB" w:rsidP="00981F4C">
            <w:pPr>
              <w:widowControl/>
              <w:suppressAutoHyphens w:val="0"/>
              <w:autoSpaceDE w:val="0"/>
              <w:adjustRightInd w:val="0"/>
              <w:spacing w:after="0" w:line="240" w:lineRule="auto"/>
              <w:jc w:val="right"/>
              <w:textAlignment w:val="auto"/>
              <w:rPr>
                <w:rFonts w:ascii="Times New Roman" w:eastAsia="Calibri" w:hAnsi="Times New Roman" w:cs="Times New Roman"/>
                <w:kern w:val="0"/>
                <w:sz w:val="24"/>
                <w:szCs w:val="24"/>
                <w:lang w:eastAsia="pl-PL"/>
              </w:rPr>
            </w:pPr>
            <w:r w:rsidRPr="00147518">
              <w:rPr>
                <w:rFonts w:ascii="Times New Roman" w:eastAsia="Calibri" w:hAnsi="Times New Roman" w:cs="Times New Roman"/>
                <w:kern w:val="0"/>
                <w:sz w:val="24"/>
                <w:szCs w:val="24"/>
                <w:lang w:eastAsia="pl-PL"/>
              </w:rPr>
              <w:t xml:space="preserve">               Załącznik nr 2 do umowy</w:t>
            </w:r>
          </w:p>
          <w:p w14:paraId="0AFBA6D5" w14:textId="77777777" w:rsidR="00551CFB" w:rsidRPr="00147518" w:rsidRDefault="00551CFB" w:rsidP="00DE5727">
            <w:pPr>
              <w:widowControl/>
              <w:suppressAutoHyphens w:val="0"/>
              <w:autoSpaceDE w:val="0"/>
              <w:adjustRightInd w:val="0"/>
              <w:spacing w:after="0" w:line="240" w:lineRule="auto"/>
              <w:jc w:val="center"/>
              <w:textAlignment w:val="auto"/>
              <w:rPr>
                <w:rFonts w:ascii="Times New Roman" w:eastAsia="Calibri" w:hAnsi="Times New Roman" w:cs="Times New Roman"/>
                <w:b/>
                <w:kern w:val="0"/>
                <w:sz w:val="24"/>
                <w:szCs w:val="24"/>
                <w:lang w:eastAsia="pl-PL"/>
              </w:rPr>
            </w:pPr>
            <w:r w:rsidRPr="00147518">
              <w:rPr>
                <w:rFonts w:ascii="Times New Roman" w:eastAsia="Calibri" w:hAnsi="Times New Roman" w:cs="Times New Roman"/>
                <w:b/>
                <w:kern w:val="0"/>
                <w:sz w:val="24"/>
                <w:szCs w:val="24"/>
                <w:lang w:eastAsia="pl-PL"/>
              </w:rPr>
              <w:lastRenderedPageBreak/>
              <w:t>Wzór ankiety ewaluacyjnej</w:t>
            </w:r>
          </w:p>
          <w:p w14:paraId="733BEB5A" w14:textId="77777777" w:rsidR="00551CFB" w:rsidRPr="00147518" w:rsidRDefault="00551CFB" w:rsidP="00DE5727">
            <w:pPr>
              <w:widowControl/>
              <w:suppressAutoHyphens w:val="0"/>
              <w:autoSpaceDE w:val="0"/>
              <w:adjustRightInd w:val="0"/>
              <w:spacing w:after="0" w:line="240" w:lineRule="auto"/>
              <w:jc w:val="center"/>
              <w:textAlignment w:val="auto"/>
              <w:rPr>
                <w:rFonts w:ascii="Times New Roman" w:eastAsia="Calibri" w:hAnsi="Times New Roman" w:cs="Times New Roman"/>
                <w:b/>
                <w:kern w:val="0"/>
                <w:sz w:val="24"/>
                <w:szCs w:val="24"/>
                <w:lang w:eastAsia="pl-PL"/>
              </w:rPr>
            </w:pPr>
          </w:p>
          <w:p w14:paraId="5CC0E1D1" w14:textId="77777777" w:rsidR="00551CFB" w:rsidRPr="00147518" w:rsidRDefault="00551CFB" w:rsidP="00DE5727">
            <w:pPr>
              <w:widowControl/>
              <w:suppressAutoHyphens w:val="0"/>
              <w:autoSpaceDE w:val="0"/>
              <w:adjustRightInd w:val="0"/>
              <w:spacing w:after="0" w:line="240" w:lineRule="auto"/>
              <w:textAlignment w:val="auto"/>
              <w:rPr>
                <w:rFonts w:ascii="Times New Roman" w:eastAsia="Calibri" w:hAnsi="Times New Roman" w:cs="Times New Roman"/>
                <w:bCs/>
                <w:kern w:val="0"/>
                <w:sz w:val="24"/>
                <w:szCs w:val="24"/>
                <w:lang w:eastAsia="pl-PL"/>
              </w:rPr>
            </w:pPr>
            <w:r w:rsidRPr="00147518">
              <w:rPr>
                <w:rFonts w:ascii="Times New Roman" w:eastAsia="Calibri" w:hAnsi="Times New Roman" w:cs="Times New Roman"/>
                <w:b/>
                <w:kern w:val="0"/>
                <w:sz w:val="24"/>
                <w:szCs w:val="24"/>
                <w:lang w:eastAsia="pl-PL"/>
              </w:rPr>
              <w:t xml:space="preserve">dla uczestników kursu pn. </w:t>
            </w:r>
            <w:r w:rsidRPr="00147518">
              <w:rPr>
                <w:rFonts w:ascii="Times New Roman" w:eastAsia="Calibri" w:hAnsi="Times New Roman" w:cs="Times New Roman"/>
                <w:bCs/>
                <w:kern w:val="0"/>
                <w:sz w:val="24"/>
                <w:szCs w:val="24"/>
                <w:lang w:eastAsia="pl-PL"/>
              </w:rPr>
              <w:t>……………………………..…………………….………………….…</w:t>
            </w:r>
          </w:p>
          <w:p w14:paraId="6EA3EE28" w14:textId="77777777" w:rsidR="00551CFB" w:rsidRPr="00147518" w:rsidRDefault="00551CFB" w:rsidP="00DE5727">
            <w:pPr>
              <w:widowControl/>
              <w:suppressAutoHyphens w:val="0"/>
              <w:autoSpaceDE w:val="0"/>
              <w:adjustRightInd w:val="0"/>
              <w:spacing w:after="0" w:line="240" w:lineRule="auto"/>
              <w:ind w:left="179" w:hanging="179"/>
              <w:textAlignment w:val="auto"/>
              <w:rPr>
                <w:rFonts w:ascii="Times New Roman" w:hAnsi="Times New Roman" w:cs="Times New Roman"/>
                <w:bCs/>
                <w:kern w:val="0"/>
                <w:sz w:val="24"/>
                <w:szCs w:val="24"/>
              </w:rPr>
            </w:pPr>
            <w:r w:rsidRPr="00147518">
              <w:rPr>
                <w:rFonts w:ascii="Times New Roman" w:eastAsia="Calibri" w:hAnsi="Times New Roman" w:cs="Times New Roman"/>
                <w:bCs/>
                <w:kern w:val="0"/>
                <w:sz w:val="24"/>
                <w:szCs w:val="24"/>
                <w:lang w:eastAsia="pl-PL"/>
              </w:rPr>
              <w:t xml:space="preserve">realizowanego w ramach projektu </w:t>
            </w:r>
            <w:r w:rsidRPr="00147518">
              <w:rPr>
                <w:rFonts w:ascii="Times New Roman" w:hAnsi="Times New Roman" w:cs="Times New Roman"/>
                <w:bCs/>
                <w:kern w:val="0"/>
                <w:sz w:val="24"/>
                <w:szCs w:val="24"/>
              </w:rPr>
              <w:t>pn. Nowe Kompetencje Nowe możliwości – wsparcie Zespołu Szkół im. Komisji Edukacji Narodowej w Kalwarii Zebrzydowskiej</w:t>
            </w:r>
          </w:p>
          <w:p w14:paraId="21F46F91" w14:textId="77777777" w:rsidR="00551CFB" w:rsidRPr="00147518" w:rsidRDefault="00551CFB" w:rsidP="00DE5727">
            <w:pPr>
              <w:spacing w:after="0" w:line="240" w:lineRule="auto"/>
              <w:ind w:right="-28"/>
              <w:jc w:val="center"/>
              <w:rPr>
                <w:rFonts w:ascii="Times New Roman" w:eastAsia="Times New Roman" w:hAnsi="Times New Roman" w:cs="Times New Roman"/>
                <w:b/>
                <w:bCs/>
                <w:kern w:val="32"/>
                <w:sz w:val="24"/>
                <w:szCs w:val="24"/>
                <w:u w:val="single"/>
                <w:lang w:eastAsia="pl-PL"/>
              </w:rPr>
            </w:pPr>
            <w:r w:rsidRPr="00147518">
              <w:rPr>
                <w:rFonts w:ascii="Times New Roman" w:eastAsia="Times New Roman" w:hAnsi="Times New Roman" w:cs="Times New Roman"/>
                <w:b/>
                <w:bCs/>
                <w:kern w:val="32"/>
                <w:sz w:val="24"/>
                <w:szCs w:val="24"/>
                <w:lang w:eastAsia="pl-PL"/>
              </w:rPr>
              <w:t xml:space="preserve">Bardzo proszę ocenić jakość szkolenia, która została zrealizowana wg wymienionych poniżej kryteriów </w:t>
            </w:r>
            <w:r w:rsidRPr="00147518">
              <w:rPr>
                <w:rFonts w:ascii="Times New Roman" w:eastAsia="Times New Roman" w:hAnsi="Times New Roman" w:cs="Times New Roman"/>
                <w:b/>
                <w:bCs/>
                <w:kern w:val="32"/>
                <w:sz w:val="24"/>
                <w:szCs w:val="24"/>
                <w:u w:val="single"/>
                <w:lang w:eastAsia="pl-PL"/>
              </w:rPr>
              <w:t>zakreślając wybrane odpowiedzi ,,w kółko”</w:t>
            </w:r>
          </w:p>
          <w:p w14:paraId="3968CB0B"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p>
          <w:p w14:paraId="044235C6" w14:textId="77777777" w:rsidR="00551CFB" w:rsidRPr="00147518" w:rsidRDefault="00551CFB" w:rsidP="001A521E">
            <w:pPr>
              <w:widowControl/>
              <w:numPr>
                <w:ilvl w:val="0"/>
                <w:numId w:val="87"/>
              </w:numPr>
              <w:suppressAutoHyphens w:val="0"/>
              <w:autoSpaceDN/>
              <w:spacing w:after="0" w:line="240" w:lineRule="auto"/>
              <w:jc w:val="both"/>
              <w:textAlignment w:val="auto"/>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 xml:space="preserve"> Jak ocenia Pan(i) szkolenie? </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801"/>
              <w:gridCol w:w="977"/>
              <w:gridCol w:w="1034"/>
              <w:gridCol w:w="1349"/>
              <w:gridCol w:w="936"/>
              <w:gridCol w:w="963"/>
            </w:tblGrid>
            <w:tr w:rsidR="00551CFB" w:rsidRPr="00147518" w14:paraId="341545C5" w14:textId="77777777" w:rsidTr="00DE5727">
              <w:trPr>
                <w:trHeight w:val="374"/>
                <w:jc w:val="center"/>
              </w:trPr>
              <w:tc>
                <w:tcPr>
                  <w:tcW w:w="1000" w:type="dxa"/>
                  <w:vAlign w:val="center"/>
                </w:tcPr>
                <w:p w14:paraId="7B15990F"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Kategoria oceny</w:t>
                  </w:r>
                </w:p>
              </w:tc>
              <w:tc>
                <w:tcPr>
                  <w:tcW w:w="3922" w:type="dxa"/>
                  <w:vAlign w:val="center"/>
                </w:tcPr>
                <w:p w14:paraId="069DD421"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Ocena szkolenia</w:t>
                  </w:r>
                </w:p>
              </w:tc>
              <w:tc>
                <w:tcPr>
                  <w:tcW w:w="914" w:type="dxa"/>
                  <w:vAlign w:val="center"/>
                </w:tcPr>
                <w:p w14:paraId="6FDFBD3E"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Bardzo wysoko</w:t>
                  </w:r>
                </w:p>
              </w:tc>
              <w:tc>
                <w:tcPr>
                  <w:tcW w:w="992" w:type="dxa"/>
                  <w:vAlign w:val="center"/>
                </w:tcPr>
                <w:p w14:paraId="756BE9C2"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Wysoko</w:t>
                  </w:r>
                </w:p>
              </w:tc>
              <w:tc>
                <w:tcPr>
                  <w:tcW w:w="896" w:type="dxa"/>
                  <w:vAlign w:val="center"/>
                </w:tcPr>
                <w:p w14:paraId="47F3A998"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Przeciętnie</w:t>
                  </w:r>
                </w:p>
              </w:tc>
              <w:tc>
                <w:tcPr>
                  <w:tcW w:w="964" w:type="dxa"/>
                  <w:vAlign w:val="center"/>
                </w:tcPr>
                <w:p w14:paraId="69BDF845"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Nisko*</w:t>
                  </w:r>
                </w:p>
              </w:tc>
              <w:tc>
                <w:tcPr>
                  <w:tcW w:w="881" w:type="dxa"/>
                  <w:vAlign w:val="center"/>
                </w:tcPr>
                <w:p w14:paraId="37EA56EB"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Bardzo nisko*</w:t>
                  </w:r>
                </w:p>
              </w:tc>
            </w:tr>
            <w:tr w:rsidR="00551CFB" w:rsidRPr="00147518" w14:paraId="40540ADC" w14:textId="77777777" w:rsidTr="00DE5727">
              <w:trPr>
                <w:trHeight w:val="510"/>
                <w:jc w:val="center"/>
              </w:trPr>
              <w:tc>
                <w:tcPr>
                  <w:tcW w:w="1000" w:type="dxa"/>
                  <w:vAlign w:val="center"/>
                </w:tcPr>
                <w:p w14:paraId="2F226C96"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1.1</w:t>
                  </w:r>
                </w:p>
              </w:tc>
              <w:tc>
                <w:tcPr>
                  <w:tcW w:w="3922" w:type="dxa"/>
                  <w:vAlign w:val="center"/>
                </w:tcPr>
                <w:p w14:paraId="56AC7E0C"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Spełnienie Pana(i) oczekiwań</w:t>
                  </w:r>
                </w:p>
              </w:tc>
              <w:tc>
                <w:tcPr>
                  <w:tcW w:w="914" w:type="dxa"/>
                  <w:vAlign w:val="center"/>
                </w:tcPr>
                <w:p w14:paraId="326C7E1B"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92" w:type="dxa"/>
                  <w:vAlign w:val="center"/>
                </w:tcPr>
                <w:p w14:paraId="072EB34B"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896" w:type="dxa"/>
                  <w:vAlign w:val="center"/>
                </w:tcPr>
                <w:p w14:paraId="25A103CA"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64" w:type="dxa"/>
                  <w:vAlign w:val="center"/>
                </w:tcPr>
                <w:p w14:paraId="2D1B110F"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881" w:type="dxa"/>
                  <w:vAlign w:val="center"/>
                </w:tcPr>
                <w:p w14:paraId="026A3A87"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594F2566" w14:textId="77777777" w:rsidTr="00DE5727">
              <w:trPr>
                <w:trHeight w:val="510"/>
                <w:jc w:val="center"/>
              </w:trPr>
              <w:tc>
                <w:tcPr>
                  <w:tcW w:w="1000" w:type="dxa"/>
                  <w:vAlign w:val="center"/>
                </w:tcPr>
                <w:p w14:paraId="73316E24"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1.2.</w:t>
                  </w:r>
                </w:p>
              </w:tc>
              <w:tc>
                <w:tcPr>
                  <w:tcW w:w="3922" w:type="dxa"/>
                  <w:vAlign w:val="center"/>
                </w:tcPr>
                <w:p w14:paraId="4A5B5237"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Przydatność zdobytych informacji pod względem podnoszenia umiejętności</w:t>
                  </w:r>
                  <w:r w:rsidRPr="00147518">
                    <w:rPr>
                      <w:rFonts w:ascii="Times New Roman" w:eastAsia="Times New Roman" w:hAnsi="Times New Roman" w:cs="Times New Roman"/>
                      <w:sz w:val="24"/>
                      <w:szCs w:val="24"/>
                      <w:lang w:eastAsia="pl-PL"/>
                    </w:rPr>
                    <w:br/>
                    <w:t>i wiedzy</w:t>
                  </w:r>
                </w:p>
              </w:tc>
              <w:tc>
                <w:tcPr>
                  <w:tcW w:w="914" w:type="dxa"/>
                  <w:vAlign w:val="center"/>
                </w:tcPr>
                <w:p w14:paraId="2C6DDAA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92" w:type="dxa"/>
                  <w:vAlign w:val="center"/>
                </w:tcPr>
                <w:p w14:paraId="0D69136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896" w:type="dxa"/>
                  <w:vAlign w:val="center"/>
                </w:tcPr>
                <w:p w14:paraId="13192F42"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64" w:type="dxa"/>
                  <w:vAlign w:val="center"/>
                </w:tcPr>
                <w:p w14:paraId="4836A13C"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881" w:type="dxa"/>
                  <w:vAlign w:val="center"/>
                </w:tcPr>
                <w:p w14:paraId="72D465B7"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4034A63F" w14:textId="77777777" w:rsidTr="00DE5727">
              <w:trPr>
                <w:trHeight w:val="510"/>
                <w:jc w:val="center"/>
              </w:trPr>
              <w:tc>
                <w:tcPr>
                  <w:tcW w:w="1000" w:type="dxa"/>
                  <w:tcBorders>
                    <w:bottom w:val="single" w:sz="4" w:space="0" w:color="auto"/>
                  </w:tcBorders>
                  <w:vAlign w:val="center"/>
                </w:tcPr>
                <w:p w14:paraId="4C5AA713"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1.3.</w:t>
                  </w:r>
                </w:p>
              </w:tc>
              <w:tc>
                <w:tcPr>
                  <w:tcW w:w="3922" w:type="dxa"/>
                  <w:tcBorders>
                    <w:bottom w:val="single" w:sz="4" w:space="0" w:color="auto"/>
                  </w:tcBorders>
                  <w:vAlign w:val="center"/>
                </w:tcPr>
                <w:p w14:paraId="4CC868C1"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Jak Pan (i) ocenia prawdopodobieństwo wykorzystania zdobytej wiedzy</w:t>
                  </w:r>
                  <w:r w:rsidRPr="00147518">
                    <w:rPr>
                      <w:rFonts w:ascii="Times New Roman" w:eastAsia="Times New Roman" w:hAnsi="Times New Roman" w:cs="Times New Roman"/>
                      <w:sz w:val="24"/>
                      <w:szCs w:val="24"/>
                      <w:lang w:eastAsia="pl-PL"/>
                    </w:rPr>
                    <w:br/>
                    <w:t xml:space="preserve">i umiejętności w przyszłej pracy   </w:t>
                  </w:r>
                </w:p>
              </w:tc>
              <w:tc>
                <w:tcPr>
                  <w:tcW w:w="914" w:type="dxa"/>
                  <w:tcBorders>
                    <w:bottom w:val="single" w:sz="4" w:space="0" w:color="auto"/>
                  </w:tcBorders>
                  <w:vAlign w:val="center"/>
                </w:tcPr>
                <w:p w14:paraId="3F67A0AF"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92" w:type="dxa"/>
                  <w:tcBorders>
                    <w:bottom w:val="single" w:sz="4" w:space="0" w:color="auto"/>
                  </w:tcBorders>
                  <w:vAlign w:val="center"/>
                </w:tcPr>
                <w:p w14:paraId="058C3AFC"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896" w:type="dxa"/>
                  <w:tcBorders>
                    <w:bottom w:val="single" w:sz="4" w:space="0" w:color="auto"/>
                  </w:tcBorders>
                  <w:vAlign w:val="center"/>
                </w:tcPr>
                <w:p w14:paraId="6FBF8E1D"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64" w:type="dxa"/>
                  <w:tcBorders>
                    <w:bottom w:val="single" w:sz="4" w:space="0" w:color="auto"/>
                  </w:tcBorders>
                  <w:vAlign w:val="center"/>
                </w:tcPr>
                <w:p w14:paraId="22BBF40F"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881" w:type="dxa"/>
                  <w:tcBorders>
                    <w:bottom w:val="single" w:sz="4" w:space="0" w:color="auto"/>
                  </w:tcBorders>
                  <w:vAlign w:val="center"/>
                </w:tcPr>
                <w:p w14:paraId="1F8EB14D"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081B8627" w14:textId="77777777" w:rsidTr="00DE5727">
              <w:trPr>
                <w:trHeight w:val="510"/>
                <w:jc w:val="center"/>
              </w:trPr>
              <w:tc>
                <w:tcPr>
                  <w:tcW w:w="1000" w:type="dxa"/>
                  <w:shd w:val="clear" w:color="auto" w:fill="auto"/>
                  <w:vAlign w:val="center"/>
                </w:tcPr>
                <w:p w14:paraId="3EDA9F78"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1.4.</w:t>
                  </w:r>
                </w:p>
              </w:tc>
              <w:tc>
                <w:tcPr>
                  <w:tcW w:w="3922" w:type="dxa"/>
                  <w:shd w:val="clear" w:color="auto" w:fill="auto"/>
                  <w:vAlign w:val="center"/>
                </w:tcPr>
                <w:p w14:paraId="64249D9A" w14:textId="77777777" w:rsidR="00551CFB" w:rsidRPr="00147518" w:rsidRDefault="00551CFB" w:rsidP="00DE5727">
                  <w:pPr>
                    <w:spacing w:after="0" w:line="240" w:lineRule="auto"/>
                    <w:jc w:val="both"/>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Jak Pan (i) ocenia program szkolenia</w:t>
                  </w:r>
                </w:p>
              </w:tc>
              <w:tc>
                <w:tcPr>
                  <w:tcW w:w="914" w:type="dxa"/>
                  <w:shd w:val="clear" w:color="auto" w:fill="auto"/>
                  <w:vAlign w:val="center"/>
                </w:tcPr>
                <w:p w14:paraId="6BBF0312"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92" w:type="dxa"/>
                  <w:shd w:val="clear" w:color="auto" w:fill="auto"/>
                  <w:vAlign w:val="center"/>
                </w:tcPr>
                <w:p w14:paraId="19E5B97C"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896" w:type="dxa"/>
                  <w:shd w:val="clear" w:color="auto" w:fill="auto"/>
                  <w:vAlign w:val="center"/>
                </w:tcPr>
                <w:p w14:paraId="1D098BE9"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64" w:type="dxa"/>
                  <w:shd w:val="clear" w:color="auto" w:fill="auto"/>
                  <w:vAlign w:val="center"/>
                </w:tcPr>
                <w:p w14:paraId="12493686"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881" w:type="dxa"/>
                  <w:shd w:val="clear" w:color="auto" w:fill="auto"/>
                  <w:vAlign w:val="center"/>
                </w:tcPr>
                <w:p w14:paraId="1DBD7418"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05EB47FE" w14:textId="77777777" w:rsidTr="00DE5727">
              <w:trPr>
                <w:trHeight w:val="627"/>
                <w:jc w:val="center"/>
              </w:trPr>
              <w:tc>
                <w:tcPr>
                  <w:tcW w:w="1000" w:type="dxa"/>
                  <w:vAlign w:val="center"/>
                </w:tcPr>
                <w:p w14:paraId="22F639F2"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Uzasadnienie</w:t>
                  </w:r>
                </w:p>
              </w:tc>
              <w:tc>
                <w:tcPr>
                  <w:tcW w:w="8569" w:type="dxa"/>
                  <w:gridSpan w:val="6"/>
                  <w:vAlign w:val="center"/>
                </w:tcPr>
                <w:p w14:paraId="5B19C018"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p>
              </w:tc>
            </w:tr>
          </w:tbl>
          <w:p w14:paraId="2E3584A3" w14:textId="77777777" w:rsidR="00551CFB" w:rsidRPr="00147518" w:rsidRDefault="00551CFB" w:rsidP="00DE5727">
            <w:pPr>
              <w:tabs>
                <w:tab w:val="num" w:pos="926"/>
              </w:tabs>
              <w:spacing w:after="0" w:line="240" w:lineRule="auto"/>
              <w:jc w:val="both"/>
              <w:rPr>
                <w:rFonts w:ascii="Times New Roman" w:eastAsia="Times New Roman" w:hAnsi="Times New Roman" w:cs="Times New Roman"/>
                <w:b/>
                <w:sz w:val="24"/>
                <w:szCs w:val="24"/>
                <w:lang w:eastAsia="pl-PL"/>
              </w:rPr>
            </w:pPr>
          </w:p>
          <w:p w14:paraId="562E1EE1" w14:textId="77777777" w:rsidR="00551CFB" w:rsidRPr="00147518" w:rsidRDefault="00551CFB" w:rsidP="001A521E">
            <w:pPr>
              <w:widowControl/>
              <w:numPr>
                <w:ilvl w:val="0"/>
                <w:numId w:val="87"/>
              </w:numPr>
              <w:tabs>
                <w:tab w:val="num" w:pos="926"/>
              </w:tabs>
              <w:suppressAutoHyphens w:val="0"/>
              <w:autoSpaceDN/>
              <w:spacing w:after="0" w:line="240" w:lineRule="auto"/>
              <w:jc w:val="both"/>
              <w:textAlignment w:val="auto"/>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 xml:space="preserve">Jak ocenia Pan(i) trenera/trenerów prowadzącego/prowadzących szkolenie? </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326"/>
              <w:gridCol w:w="977"/>
              <w:gridCol w:w="1034"/>
              <w:gridCol w:w="1349"/>
              <w:gridCol w:w="923"/>
              <w:gridCol w:w="1054"/>
            </w:tblGrid>
            <w:tr w:rsidR="00551CFB" w:rsidRPr="00147518" w14:paraId="1461141E" w14:textId="77777777" w:rsidTr="00DE5727">
              <w:trPr>
                <w:trHeight w:val="374"/>
                <w:jc w:val="center"/>
              </w:trPr>
              <w:tc>
                <w:tcPr>
                  <w:tcW w:w="1563" w:type="dxa"/>
                  <w:vAlign w:val="center"/>
                </w:tcPr>
                <w:p w14:paraId="42638A62"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Kategoria oceny</w:t>
                  </w:r>
                </w:p>
              </w:tc>
              <w:tc>
                <w:tcPr>
                  <w:tcW w:w="2383" w:type="dxa"/>
                  <w:vAlign w:val="center"/>
                </w:tcPr>
                <w:p w14:paraId="7FC0B9F9"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Ocena trenera</w:t>
                  </w:r>
                </w:p>
              </w:tc>
              <w:tc>
                <w:tcPr>
                  <w:tcW w:w="913" w:type="dxa"/>
                  <w:vAlign w:val="center"/>
                </w:tcPr>
                <w:p w14:paraId="1FAB86A3"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Bardzo wysoko</w:t>
                  </w:r>
                </w:p>
              </w:tc>
              <w:tc>
                <w:tcPr>
                  <w:tcW w:w="966" w:type="dxa"/>
                  <w:vAlign w:val="center"/>
                </w:tcPr>
                <w:p w14:paraId="1258D463"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Wysoko</w:t>
                  </w:r>
                </w:p>
              </w:tc>
              <w:tc>
                <w:tcPr>
                  <w:tcW w:w="1255" w:type="dxa"/>
                  <w:vAlign w:val="center"/>
                </w:tcPr>
                <w:p w14:paraId="74D8A424"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Przeciętnie</w:t>
                  </w:r>
                </w:p>
              </w:tc>
              <w:tc>
                <w:tcPr>
                  <w:tcW w:w="883" w:type="dxa"/>
                  <w:vAlign w:val="center"/>
                </w:tcPr>
                <w:p w14:paraId="361DF28A"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Nisko*</w:t>
                  </w:r>
                </w:p>
              </w:tc>
              <w:tc>
                <w:tcPr>
                  <w:tcW w:w="1228" w:type="dxa"/>
                  <w:vAlign w:val="center"/>
                </w:tcPr>
                <w:p w14:paraId="35EE5C8B"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Bardzo nisko*</w:t>
                  </w:r>
                </w:p>
              </w:tc>
            </w:tr>
            <w:tr w:rsidR="00551CFB" w:rsidRPr="00147518" w14:paraId="69E8E91A" w14:textId="77777777" w:rsidTr="00DE5727">
              <w:trPr>
                <w:trHeight w:val="510"/>
                <w:jc w:val="center"/>
              </w:trPr>
              <w:tc>
                <w:tcPr>
                  <w:tcW w:w="1563" w:type="dxa"/>
                  <w:vAlign w:val="center"/>
                </w:tcPr>
                <w:p w14:paraId="6B4D91A5"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2.1 </w:t>
                  </w:r>
                </w:p>
              </w:tc>
              <w:tc>
                <w:tcPr>
                  <w:tcW w:w="2383" w:type="dxa"/>
                  <w:vAlign w:val="center"/>
                </w:tcPr>
                <w:p w14:paraId="19D9637A"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Przygotowanie merytoryczne</w:t>
                  </w:r>
                </w:p>
              </w:tc>
              <w:tc>
                <w:tcPr>
                  <w:tcW w:w="913" w:type="dxa"/>
                  <w:vAlign w:val="center"/>
                </w:tcPr>
                <w:p w14:paraId="43C9EE9A"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66" w:type="dxa"/>
                  <w:vAlign w:val="center"/>
                </w:tcPr>
                <w:p w14:paraId="34D35506"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255" w:type="dxa"/>
                  <w:vAlign w:val="center"/>
                </w:tcPr>
                <w:p w14:paraId="2A71A12C"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883" w:type="dxa"/>
                  <w:vAlign w:val="center"/>
                </w:tcPr>
                <w:p w14:paraId="6440CE3A"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1228" w:type="dxa"/>
                  <w:vAlign w:val="center"/>
                </w:tcPr>
                <w:p w14:paraId="25347E95"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23FF4AC9" w14:textId="77777777" w:rsidTr="00DE5727">
              <w:trPr>
                <w:trHeight w:val="510"/>
                <w:jc w:val="center"/>
              </w:trPr>
              <w:tc>
                <w:tcPr>
                  <w:tcW w:w="1563" w:type="dxa"/>
                  <w:vAlign w:val="center"/>
                </w:tcPr>
                <w:p w14:paraId="27437585"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2.2 </w:t>
                  </w:r>
                </w:p>
              </w:tc>
              <w:tc>
                <w:tcPr>
                  <w:tcW w:w="2383" w:type="dxa"/>
                  <w:vAlign w:val="center"/>
                </w:tcPr>
                <w:p w14:paraId="62003872"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Jasność/zrozumiałość przekazu</w:t>
                  </w:r>
                </w:p>
              </w:tc>
              <w:tc>
                <w:tcPr>
                  <w:tcW w:w="913" w:type="dxa"/>
                  <w:vAlign w:val="center"/>
                </w:tcPr>
                <w:p w14:paraId="3D82520B"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66" w:type="dxa"/>
                  <w:vAlign w:val="center"/>
                </w:tcPr>
                <w:p w14:paraId="4B9247A9"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255" w:type="dxa"/>
                  <w:vAlign w:val="center"/>
                </w:tcPr>
                <w:p w14:paraId="45D40C2A"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883" w:type="dxa"/>
                  <w:vAlign w:val="center"/>
                </w:tcPr>
                <w:p w14:paraId="72E3851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1228" w:type="dxa"/>
                  <w:vAlign w:val="center"/>
                </w:tcPr>
                <w:p w14:paraId="1D74C6E7"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2B544C37" w14:textId="77777777" w:rsidTr="00DE5727">
              <w:trPr>
                <w:trHeight w:val="510"/>
                <w:jc w:val="center"/>
              </w:trPr>
              <w:tc>
                <w:tcPr>
                  <w:tcW w:w="1563" w:type="dxa"/>
                  <w:vAlign w:val="center"/>
                </w:tcPr>
                <w:p w14:paraId="13E4C3B5"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2.3 </w:t>
                  </w:r>
                </w:p>
              </w:tc>
              <w:tc>
                <w:tcPr>
                  <w:tcW w:w="2383" w:type="dxa"/>
                  <w:vAlign w:val="center"/>
                </w:tcPr>
                <w:p w14:paraId="4A34C38E"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Rzetelność, profesjonalizm</w:t>
                  </w:r>
                  <w:r w:rsidRPr="00147518">
                    <w:rPr>
                      <w:rFonts w:ascii="Times New Roman" w:eastAsia="Times New Roman" w:hAnsi="Times New Roman" w:cs="Times New Roman"/>
                      <w:sz w:val="24"/>
                      <w:szCs w:val="24"/>
                      <w:lang w:eastAsia="pl-PL"/>
                    </w:rPr>
                    <w:br/>
                    <w:t>i zaangażowanie w udzielaniu odpowiedzi na pytania</w:t>
                  </w:r>
                </w:p>
              </w:tc>
              <w:tc>
                <w:tcPr>
                  <w:tcW w:w="913" w:type="dxa"/>
                  <w:vAlign w:val="center"/>
                </w:tcPr>
                <w:p w14:paraId="653EFF64"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66" w:type="dxa"/>
                  <w:vAlign w:val="center"/>
                </w:tcPr>
                <w:p w14:paraId="3CD8933E"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255" w:type="dxa"/>
                  <w:vAlign w:val="center"/>
                </w:tcPr>
                <w:p w14:paraId="5B958B49"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883" w:type="dxa"/>
                  <w:vAlign w:val="center"/>
                </w:tcPr>
                <w:p w14:paraId="130D6097"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1228" w:type="dxa"/>
                  <w:vAlign w:val="center"/>
                </w:tcPr>
                <w:p w14:paraId="033F3802"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2E68ECE5" w14:textId="77777777" w:rsidTr="00DE5727">
              <w:trPr>
                <w:trHeight w:val="510"/>
                <w:jc w:val="center"/>
              </w:trPr>
              <w:tc>
                <w:tcPr>
                  <w:tcW w:w="1563" w:type="dxa"/>
                  <w:vAlign w:val="center"/>
                </w:tcPr>
                <w:p w14:paraId="5BFCA94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2.4 </w:t>
                  </w:r>
                </w:p>
              </w:tc>
              <w:tc>
                <w:tcPr>
                  <w:tcW w:w="2383" w:type="dxa"/>
                  <w:vAlign w:val="center"/>
                </w:tcPr>
                <w:p w14:paraId="06F61A34"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Umiejętność zainteresowania uczestników tematem i zaangażowania ich </w:t>
                  </w:r>
                  <w:r w:rsidRPr="00147518">
                    <w:rPr>
                      <w:rFonts w:ascii="Times New Roman" w:eastAsia="Times New Roman" w:hAnsi="Times New Roman" w:cs="Times New Roman"/>
                      <w:sz w:val="24"/>
                      <w:szCs w:val="24"/>
                      <w:lang w:eastAsia="pl-PL"/>
                    </w:rPr>
                    <w:lastRenderedPageBreak/>
                    <w:t>w szkolenie</w:t>
                  </w:r>
                </w:p>
              </w:tc>
              <w:tc>
                <w:tcPr>
                  <w:tcW w:w="913" w:type="dxa"/>
                  <w:vAlign w:val="center"/>
                </w:tcPr>
                <w:p w14:paraId="2A57EC79"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lastRenderedPageBreak/>
                    <w:t>5</w:t>
                  </w:r>
                </w:p>
              </w:tc>
              <w:tc>
                <w:tcPr>
                  <w:tcW w:w="966" w:type="dxa"/>
                  <w:vAlign w:val="center"/>
                </w:tcPr>
                <w:p w14:paraId="0A179E8D"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255" w:type="dxa"/>
                  <w:vAlign w:val="center"/>
                </w:tcPr>
                <w:p w14:paraId="472A2A5D"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883" w:type="dxa"/>
                  <w:vAlign w:val="center"/>
                </w:tcPr>
                <w:p w14:paraId="37A812E5"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1228" w:type="dxa"/>
                  <w:vAlign w:val="center"/>
                </w:tcPr>
                <w:p w14:paraId="45E99E4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5BAE806D" w14:textId="77777777" w:rsidTr="00DE5727">
              <w:trPr>
                <w:trHeight w:val="510"/>
                <w:jc w:val="center"/>
              </w:trPr>
              <w:tc>
                <w:tcPr>
                  <w:tcW w:w="1563" w:type="dxa"/>
                  <w:vAlign w:val="center"/>
                </w:tcPr>
                <w:p w14:paraId="0A54D966"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2.5 </w:t>
                  </w:r>
                </w:p>
              </w:tc>
              <w:tc>
                <w:tcPr>
                  <w:tcW w:w="2383" w:type="dxa"/>
                  <w:vAlign w:val="center"/>
                </w:tcPr>
                <w:p w14:paraId="7424C71D"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Stopień zrealizowania programu szkolenia</w:t>
                  </w:r>
                </w:p>
              </w:tc>
              <w:tc>
                <w:tcPr>
                  <w:tcW w:w="913" w:type="dxa"/>
                  <w:vAlign w:val="center"/>
                </w:tcPr>
                <w:p w14:paraId="41F7920E"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66" w:type="dxa"/>
                  <w:vAlign w:val="center"/>
                </w:tcPr>
                <w:p w14:paraId="51AAF9ED"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255" w:type="dxa"/>
                  <w:vAlign w:val="center"/>
                </w:tcPr>
                <w:p w14:paraId="2742E6F2"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883" w:type="dxa"/>
                  <w:vAlign w:val="center"/>
                </w:tcPr>
                <w:p w14:paraId="4CA29054"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1228" w:type="dxa"/>
                  <w:vAlign w:val="center"/>
                </w:tcPr>
                <w:p w14:paraId="1387CC1F"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4F5F9962" w14:textId="77777777" w:rsidTr="00DE5727">
              <w:trPr>
                <w:trHeight w:val="510"/>
                <w:jc w:val="center"/>
              </w:trPr>
              <w:tc>
                <w:tcPr>
                  <w:tcW w:w="1563" w:type="dxa"/>
                  <w:vAlign w:val="center"/>
                </w:tcPr>
                <w:p w14:paraId="5081B428"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Uzasadnienie </w:t>
                  </w:r>
                </w:p>
              </w:tc>
              <w:tc>
                <w:tcPr>
                  <w:tcW w:w="7628" w:type="dxa"/>
                  <w:gridSpan w:val="6"/>
                  <w:vAlign w:val="center"/>
                </w:tcPr>
                <w:p w14:paraId="1AE94537"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p>
                <w:p w14:paraId="02110AED"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p>
                <w:p w14:paraId="62DCE58F"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p>
              </w:tc>
            </w:tr>
          </w:tbl>
          <w:p w14:paraId="218C2DCE" w14:textId="77777777" w:rsidR="00551CFB" w:rsidRPr="00147518" w:rsidRDefault="00551CFB" w:rsidP="001A521E">
            <w:pPr>
              <w:widowControl/>
              <w:numPr>
                <w:ilvl w:val="0"/>
                <w:numId w:val="87"/>
              </w:numPr>
              <w:suppressAutoHyphens w:val="0"/>
              <w:autoSpaceDN/>
              <w:spacing w:after="0" w:line="240" w:lineRule="auto"/>
              <w:ind w:right="-28"/>
              <w:jc w:val="both"/>
              <w:textAlignment w:val="auto"/>
              <w:rPr>
                <w:rFonts w:ascii="Times New Roman" w:eastAsia="Times New Roman" w:hAnsi="Times New Roman" w:cs="Times New Roman"/>
                <w:b/>
                <w:bCs/>
                <w:kern w:val="32"/>
                <w:sz w:val="24"/>
                <w:szCs w:val="24"/>
                <w:lang w:eastAsia="pl-PL"/>
              </w:rPr>
            </w:pPr>
            <w:r w:rsidRPr="00147518">
              <w:rPr>
                <w:rFonts w:ascii="Times New Roman" w:eastAsia="Times New Roman" w:hAnsi="Times New Roman" w:cs="Times New Roman"/>
                <w:b/>
                <w:bCs/>
                <w:kern w:val="32"/>
                <w:sz w:val="24"/>
                <w:szCs w:val="24"/>
                <w:lang w:eastAsia="pl-PL"/>
              </w:rPr>
              <w:t xml:space="preserve">Jak ocenia Pan(i) materiały szkoleniowe? </w:t>
            </w:r>
          </w:p>
          <w:p w14:paraId="19C5EC37" w14:textId="77777777" w:rsidR="00551CFB" w:rsidRPr="00147518" w:rsidRDefault="00551CFB" w:rsidP="00DE5727">
            <w:pPr>
              <w:spacing w:after="0" w:line="240" w:lineRule="auto"/>
              <w:ind w:left="540" w:right="-28"/>
              <w:jc w:val="both"/>
              <w:rPr>
                <w:rFonts w:ascii="Times New Roman" w:eastAsia="Times New Roman" w:hAnsi="Times New Roman" w:cs="Times New Roman"/>
                <w:b/>
                <w:bCs/>
                <w:kern w:val="32"/>
                <w:sz w:val="24"/>
                <w:szCs w:val="24"/>
                <w:lang w:eastAsia="pl-PL"/>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860"/>
              <w:gridCol w:w="977"/>
              <w:gridCol w:w="173"/>
              <w:gridCol w:w="861"/>
              <w:gridCol w:w="1349"/>
              <w:gridCol w:w="116"/>
              <w:gridCol w:w="842"/>
              <w:gridCol w:w="963"/>
              <w:gridCol w:w="12"/>
            </w:tblGrid>
            <w:tr w:rsidR="00551CFB" w:rsidRPr="00147518" w14:paraId="3790B0F2" w14:textId="77777777" w:rsidTr="00DE5727">
              <w:trPr>
                <w:trHeight w:val="374"/>
                <w:jc w:val="center"/>
              </w:trPr>
              <w:tc>
                <w:tcPr>
                  <w:tcW w:w="936" w:type="dxa"/>
                  <w:vAlign w:val="center"/>
                </w:tcPr>
                <w:p w14:paraId="5903AC2E"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Kategoria oceny</w:t>
                  </w:r>
                </w:p>
              </w:tc>
              <w:tc>
                <w:tcPr>
                  <w:tcW w:w="4949" w:type="dxa"/>
                  <w:gridSpan w:val="3"/>
                  <w:vAlign w:val="center"/>
                </w:tcPr>
                <w:p w14:paraId="7CF1555F"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Dostępność oraz jakość materiałów szkoleniowych</w:t>
                  </w:r>
                </w:p>
              </w:tc>
              <w:tc>
                <w:tcPr>
                  <w:tcW w:w="1952" w:type="dxa"/>
                  <w:gridSpan w:val="3"/>
                  <w:vAlign w:val="center"/>
                </w:tcPr>
                <w:p w14:paraId="51651698"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Tak</w:t>
                  </w:r>
                </w:p>
              </w:tc>
              <w:tc>
                <w:tcPr>
                  <w:tcW w:w="1825" w:type="dxa"/>
                  <w:gridSpan w:val="3"/>
                  <w:vAlign w:val="center"/>
                </w:tcPr>
                <w:p w14:paraId="2E20B371"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 xml:space="preserve">Nie </w:t>
                  </w:r>
                </w:p>
              </w:tc>
            </w:tr>
            <w:tr w:rsidR="00551CFB" w:rsidRPr="00147518" w14:paraId="0B15EABA" w14:textId="77777777" w:rsidTr="00DE5727">
              <w:trPr>
                <w:trHeight w:val="510"/>
                <w:jc w:val="center"/>
              </w:trPr>
              <w:tc>
                <w:tcPr>
                  <w:tcW w:w="936" w:type="dxa"/>
                  <w:vAlign w:val="center"/>
                </w:tcPr>
                <w:p w14:paraId="44E104E9"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3.1.</w:t>
                  </w:r>
                </w:p>
              </w:tc>
              <w:tc>
                <w:tcPr>
                  <w:tcW w:w="4949" w:type="dxa"/>
                  <w:gridSpan w:val="3"/>
                  <w:vAlign w:val="center"/>
                </w:tcPr>
                <w:p w14:paraId="0786460D"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Czy zapewniono materiały szkoleniowe?</w:t>
                  </w:r>
                </w:p>
              </w:tc>
              <w:tc>
                <w:tcPr>
                  <w:tcW w:w="1952" w:type="dxa"/>
                  <w:gridSpan w:val="3"/>
                  <w:vAlign w:val="center"/>
                </w:tcPr>
                <w:p w14:paraId="453A0750"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p>
              </w:tc>
              <w:tc>
                <w:tcPr>
                  <w:tcW w:w="1825" w:type="dxa"/>
                  <w:gridSpan w:val="3"/>
                  <w:vAlign w:val="center"/>
                </w:tcPr>
                <w:p w14:paraId="5E37507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p>
              </w:tc>
            </w:tr>
            <w:tr w:rsidR="00551CFB" w:rsidRPr="00147518" w14:paraId="38813AF7" w14:textId="77777777" w:rsidTr="00DE5727">
              <w:trPr>
                <w:gridAfter w:val="1"/>
                <w:wAfter w:w="16" w:type="dxa"/>
                <w:trHeight w:val="374"/>
                <w:jc w:val="center"/>
              </w:trPr>
              <w:tc>
                <w:tcPr>
                  <w:tcW w:w="939" w:type="dxa"/>
                  <w:vMerge w:val="restart"/>
                  <w:vAlign w:val="center"/>
                </w:tcPr>
                <w:p w14:paraId="62DA95B8"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sz w:val="24"/>
                      <w:szCs w:val="24"/>
                      <w:lang w:eastAsia="pl-PL"/>
                    </w:rPr>
                    <w:t>3.2.</w:t>
                  </w:r>
                </w:p>
              </w:tc>
              <w:tc>
                <w:tcPr>
                  <w:tcW w:w="3943" w:type="dxa"/>
                  <w:vMerge w:val="restart"/>
                  <w:vAlign w:val="center"/>
                </w:tcPr>
                <w:p w14:paraId="76AE9DDD"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Jakość materiałów szkoleniowych</w:t>
                  </w:r>
                </w:p>
                <w:p w14:paraId="23EB2850"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(tj. czytelność, forma)</w:t>
                  </w:r>
                </w:p>
              </w:tc>
              <w:tc>
                <w:tcPr>
                  <w:tcW w:w="851" w:type="dxa"/>
                  <w:vAlign w:val="center"/>
                </w:tcPr>
                <w:p w14:paraId="0F7656D0"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Bardzo wysoko</w:t>
                  </w:r>
                </w:p>
              </w:tc>
              <w:tc>
                <w:tcPr>
                  <w:tcW w:w="949" w:type="dxa"/>
                  <w:gridSpan w:val="2"/>
                  <w:vAlign w:val="center"/>
                </w:tcPr>
                <w:p w14:paraId="49ED238F"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Wysoko</w:t>
                  </w:r>
                </w:p>
              </w:tc>
              <w:tc>
                <w:tcPr>
                  <w:tcW w:w="1042" w:type="dxa"/>
                  <w:vAlign w:val="center"/>
                </w:tcPr>
                <w:p w14:paraId="2979EF0E"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Przeciętnie</w:t>
                  </w:r>
                </w:p>
              </w:tc>
              <w:tc>
                <w:tcPr>
                  <w:tcW w:w="989" w:type="dxa"/>
                  <w:gridSpan w:val="2"/>
                  <w:vAlign w:val="center"/>
                </w:tcPr>
                <w:p w14:paraId="45D4B837"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Nisko*</w:t>
                  </w:r>
                </w:p>
              </w:tc>
              <w:tc>
                <w:tcPr>
                  <w:tcW w:w="933" w:type="dxa"/>
                  <w:vAlign w:val="center"/>
                </w:tcPr>
                <w:p w14:paraId="0CABDE71"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Bardzo nisko*</w:t>
                  </w:r>
                </w:p>
              </w:tc>
            </w:tr>
            <w:tr w:rsidR="00551CFB" w:rsidRPr="00147518" w14:paraId="696CB2C0" w14:textId="77777777" w:rsidTr="00DE5727">
              <w:trPr>
                <w:gridAfter w:val="1"/>
                <w:wAfter w:w="16" w:type="dxa"/>
                <w:trHeight w:val="510"/>
                <w:jc w:val="center"/>
              </w:trPr>
              <w:tc>
                <w:tcPr>
                  <w:tcW w:w="939" w:type="dxa"/>
                  <w:vMerge/>
                  <w:vAlign w:val="center"/>
                </w:tcPr>
                <w:p w14:paraId="50BFEC1F"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p>
              </w:tc>
              <w:tc>
                <w:tcPr>
                  <w:tcW w:w="3943" w:type="dxa"/>
                  <w:vMerge/>
                  <w:vAlign w:val="center"/>
                </w:tcPr>
                <w:p w14:paraId="6DD24BA8"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p>
              </w:tc>
              <w:tc>
                <w:tcPr>
                  <w:tcW w:w="851" w:type="dxa"/>
                  <w:vAlign w:val="center"/>
                </w:tcPr>
                <w:p w14:paraId="37AD6989"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49" w:type="dxa"/>
                  <w:gridSpan w:val="2"/>
                  <w:vAlign w:val="center"/>
                </w:tcPr>
                <w:p w14:paraId="12B69034"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042" w:type="dxa"/>
                  <w:vAlign w:val="center"/>
                </w:tcPr>
                <w:p w14:paraId="00C6CFCB"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89" w:type="dxa"/>
                  <w:gridSpan w:val="2"/>
                  <w:vAlign w:val="center"/>
                </w:tcPr>
                <w:p w14:paraId="661E5B5C"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933" w:type="dxa"/>
                  <w:vAlign w:val="center"/>
                </w:tcPr>
                <w:p w14:paraId="35A3D69A"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7BCFA68D" w14:textId="77777777" w:rsidTr="00DE5727">
              <w:trPr>
                <w:gridAfter w:val="1"/>
                <w:wAfter w:w="16" w:type="dxa"/>
                <w:trHeight w:val="510"/>
                <w:jc w:val="center"/>
              </w:trPr>
              <w:tc>
                <w:tcPr>
                  <w:tcW w:w="939" w:type="dxa"/>
                  <w:vAlign w:val="center"/>
                </w:tcPr>
                <w:p w14:paraId="0A1263AB"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3.3.</w:t>
                  </w:r>
                </w:p>
              </w:tc>
              <w:tc>
                <w:tcPr>
                  <w:tcW w:w="3943" w:type="dxa"/>
                  <w:vAlign w:val="center"/>
                </w:tcPr>
                <w:p w14:paraId="7E864A85"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Przydatność materiałów szkoleniowych  w procesie kształcenia czy przyszłej pracy zawodowej</w:t>
                  </w:r>
                </w:p>
              </w:tc>
              <w:tc>
                <w:tcPr>
                  <w:tcW w:w="851" w:type="dxa"/>
                  <w:vAlign w:val="center"/>
                </w:tcPr>
                <w:p w14:paraId="00E5C163"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49" w:type="dxa"/>
                  <w:gridSpan w:val="2"/>
                  <w:vAlign w:val="center"/>
                </w:tcPr>
                <w:p w14:paraId="0938AA3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042" w:type="dxa"/>
                  <w:vAlign w:val="center"/>
                </w:tcPr>
                <w:p w14:paraId="5DE5C842"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89" w:type="dxa"/>
                  <w:gridSpan w:val="2"/>
                  <w:vAlign w:val="center"/>
                </w:tcPr>
                <w:p w14:paraId="534062A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933" w:type="dxa"/>
                  <w:vAlign w:val="center"/>
                </w:tcPr>
                <w:p w14:paraId="6814AA21"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76943178" w14:textId="77777777" w:rsidTr="00DE5727">
              <w:trPr>
                <w:gridAfter w:val="1"/>
                <w:wAfter w:w="16" w:type="dxa"/>
                <w:trHeight w:val="510"/>
                <w:jc w:val="center"/>
              </w:trPr>
              <w:tc>
                <w:tcPr>
                  <w:tcW w:w="939" w:type="dxa"/>
                  <w:vAlign w:val="center"/>
                </w:tcPr>
                <w:p w14:paraId="68356502"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Uzasadnienie</w:t>
                  </w:r>
                </w:p>
              </w:tc>
              <w:tc>
                <w:tcPr>
                  <w:tcW w:w="8707" w:type="dxa"/>
                  <w:gridSpan w:val="8"/>
                  <w:vAlign w:val="center"/>
                </w:tcPr>
                <w:p w14:paraId="6370EC3E"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p>
                <w:p w14:paraId="7E2403A6"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p>
                <w:p w14:paraId="46AD048B"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p>
              </w:tc>
            </w:tr>
          </w:tbl>
          <w:p w14:paraId="2E3AB4CB" w14:textId="77777777" w:rsidR="00551CFB" w:rsidRPr="00147518" w:rsidRDefault="00551CFB" w:rsidP="00DE5727">
            <w:pPr>
              <w:spacing w:after="0" w:line="240" w:lineRule="auto"/>
              <w:ind w:right="-28"/>
              <w:jc w:val="both"/>
              <w:rPr>
                <w:rFonts w:ascii="Times New Roman" w:eastAsia="Times New Roman" w:hAnsi="Times New Roman" w:cs="Times New Roman"/>
                <w:b/>
                <w:bCs/>
                <w:kern w:val="32"/>
                <w:sz w:val="24"/>
                <w:szCs w:val="24"/>
                <w:lang w:eastAsia="pl-PL"/>
              </w:rPr>
            </w:pPr>
          </w:p>
          <w:p w14:paraId="1D368E50" w14:textId="77777777" w:rsidR="00551CFB" w:rsidRPr="00147518" w:rsidRDefault="00551CFB" w:rsidP="001A521E">
            <w:pPr>
              <w:widowControl/>
              <w:numPr>
                <w:ilvl w:val="0"/>
                <w:numId w:val="87"/>
              </w:numPr>
              <w:suppressAutoHyphens w:val="0"/>
              <w:autoSpaceDN/>
              <w:spacing w:after="0" w:line="240" w:lineRule="auto"/>
              <w:ind w:right="-28"/>
              <w:jc w:val="both"/>
              <w:textAlignment w:val="auto"/>
              <w:rPr>
                <w:rFonts w:ascii="Times New Roman" w:eastAsia="Times New Roman" w:hAnsi="Times New Roman" w:cs="Times New Roman"/>
                <w:b/>
                <w:bCs/>
                <w:kern w:val="32"/>
                <w:sz w:val="24"/>
                <w:szCs w:val="24"/>
                <w:lang w:eastAsia="pl-PL"/>
              </w:rPr>
            </w:pPr>
            <w:r w:rsidRPr="00147518">
              <w:rPr>
                <w:rFonts w:ascii="Times New Roman" w:eastAsia="Times New Roman" w:hAnsi="Times New Roman" w:cs="Times New Roman"/>
                <w:b/>
                <w:bCs/>
                <w:kern w:val="32"/>
                <w:sz w:val="24"/>
                <w:szCs w:val="24"/>
                <w:lang w:eastAsia="pl-PL"/>
              </w:rPr>
              <w:t xml:space="preserve">Jak ocenia Pan(i) stronę organizacyjną szkolenia? </w:t>
            </w:r>
          </w:p>
          <w:p w14:paraId="50FE603D" w14:textId="77777777" w:rsidR="00551CFB" w:rsidRPr="00147518" w:rsidRDefault="00551CFB" w:rsidP="00DE5727">
            <w:pPr>
              <w:spacing w:after="0" w:line="240" w:lineRule="auto"/>
              <w:ind w:left="540" w:right="-28"/>
              <w:jc w:val="both"/>
              <w:rPr>
                <w:rFonts w:ascii="Times New Roman" w:eastAsia="Times New Roman" w:hAnsi="Times New Roman" w:cs="Times New Roman"/>
                <w:b/>
                <w:bCs/>
                <w:kern w:val="32"/>
                <w:sz w:val="24"/>
                <w:szCs w:val="24"/>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781"/>
              <w:gridCol w:w="977"/>
              <w:gridCol w:w="1034"/>
              <w:gridCol w:w="1349"/>
              <w:gridCol w:w="956"/>
              <w:gridCol w:w="963"/>
            </w:tblGrid>
            <w:tr w:rsidR="00551CFB" w:rsidRPr="00147518" w14:paraId="3831DFC3" w14:textId="77777777" w:rsidTr="00DE5727">
              <w:trPr>
                <w:trHeight w:val="374"/>
                <w:jc w:val="center"/>
              </w:trPr>
              <w:tc>
                <w:tcPr>
                  <w:tcW w:w="1027" w:type="dxa"/>
                  <w:vAlign w:val="center"/>
                </w:tcPr>
                <w:p w14:paraId="49BEE172"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Kategoria oceny</w:t>
                  </w:r>
                </w:p>
              </w:tc>
              <w:tc>
                <w:tcPr>
                  <w:tcW w:w="3816" w:type="dxa"/>
                  <w:vAlign w:val="center"/>
                </w:tcPr>
                <w:p w14:paraId="3ADBB1B9"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Ocena szkolenia od strony organizacyjnej</w:t>
                  </w:r>
                </w:p>
              </w:tc>
              <w:tc>
                <w:tcPr>
                  <w:tcW w:w="851" w:type="dxa"/>
                  <w:vAlign w:val="center"/>
                </w:tcPr>
                <w:p w14:paraId="193DE1D9"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Bardzo wysoko</w:t>
                  </w:r>
                </w:p>
              </w:tc>
              <w:tc>
                <w:tcPr>
                  <w:tcW w:w="949" w:type="dxa"/>
                  <w:vAlign w:val="center"/>
                </w:tcPr>
                <w:p w14:paraId="760DFAED"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Wysoko</w:t>
                  </w:r>
                </w:p>
              </w:tc>
              <w:tc>
                <w:tcPr>
                  <w:tcW w:w="1042" w:type="dxa"/>
                  <w:vAlign w:val="center"/>
                </w:tcPr>
                <w:p w14:paraId="11603FAD"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Przeciętnie</w:t>
                  </w:r>
                </w:p>
              </w:tc>
              <w:tc>
                <w:tcPr>
                  <w:tcW w:w="989" w:type="dxa"/>
                  <w:vAlign w:val="center"/>
                </w:tcPr>
                <w:p w14:paraId="347780C7"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Nisko*</w:t>
                  </w:r>
                </w:p>
              </w:tc>
              <w:tc>
                <w:tcPr>
                  <w:tcW w:w="895" w:type="dxa"/>
                  <w:vAlign w:val="center"/>
                </w:tcPr>
                <w:p w14:paraId="67941D38" w14:textId="77777777" w:rsidR="00551CFB" w:rsidRPr="00147518" w:rsidRDefault="00551CFB" w:rsidP="00DE5727">
                  <w:pPr>
                    <w:spacing w:after="0" w:line="240" w:lineRule="auto"/>
                    <w:jc w:val="center"/>
                    <w:rPr>
                      <w:rFonts w:ascii="Times New Roman" w:eastAsia="Times New Roman" w:hAnsi="Times New Roman" w:cs="Times New Roman"/>
                      <w:b/>
                      <w:sz w:val="24"/>
                      <w:szCs w:val="24"/>
                      <w:lang w:eastAsia="pl-PL"/>
                    </w:rPr>
                  </w:pPr>
                  <w:r w:rsidRPr="00147518">
                    <w:rPr>
                      <w:rFonts w:ascii="Times New Roman" w:eastAsia="Times New Roman" w:hAnsi="Times New Roman" w:cs="Times New Roman"/>
                      <w:b/>
                      <w:sz w:val="24"/>
                      <w:szCs w:val="24"/>
                      <w:lang w:eastAsia="pl-PL"/>
                    </w:rPr>
                    <w:t>Bardzo nisko*</w:t>
                  </w:r>
                </w:p>
              </w:tc>
            </w:tr>
            <w:tr w:rsidR="00551CFB" w:rsidRPr="00147518" w14:paraId="743AF4CE" w14:textId="77777777" w:rsidTr="00DE5727">
              <w:trPr>
                <w:trHeight w:val="510"/>
                <w:jc w:val="center"/>
              </w:trPr>
              <w:tc>
                <w:tcPr>
                  <w:tcW w:w="1027" w:type="dxa"/>
                  <w:vAlign w:val="center"/>
                </w:tcPr>
                <w:p w14:paraId="6C61FD53"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4.1.</w:t>
                  </w:r>
                </w:p>
              </w:tc>
              <w:tc>
                <w:tcPr>
                  <w:tcW w:w="3816" w:type="dxa"/>
                  <w:vAlign w:val="center"/>
                </w:tcPr>
                <w:p w14:paraId="06404FEB"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Warunki w sali szkoleniowej</w:t>
                  </w:r>
                </w:p>
                <w:p w14:paraId="6C469A19"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np. czystość, oświetlenie, klimatyzacja</w:t>
                  </w:r>
                </w:p>
              </w:tc>
              <w:tc>
                <w:tcPr>
                  <w:tcW w:w="851" w:type="dxa"/>
                  <w:vAlign w:val="center"/>
                </w:tcPr>
                <w:p w14:paraId="6B92A5F8"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49" w:type="dxa"/>
                  <w:vAlign w:val="center"/>
                </w:tcPr>
                <w:p w14:paraId="73F602B7"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042" w:type="dxa"/>
                  <w:vAlign w:val="center"/>
                </w:tcPr>
                <w:p w14:paraId="3FD32EC6"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89" w:type="dxa"/>
                  <w:vAlign w:val="center"/>
                </w:tcPr>
                <w:p w14:paraId="23B64B5B"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895" w:type="dxa"/>
                  <w:vAlign w:val="center"/>
                </w:tcPr>
                <w:p w14:paraId="2375AB57"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26D0FECA" w14:textId="77777777" w:rsidTr="00DE5727">
              <w:trPr>
                <w:trHeight w:val="510"/>
                <w:jc w:val="center"/>
              </w:trPr>
              <w:tc>
                <w:tcPr>
                  <w:tcW w:w="1027" w:type="dxa"/>
                  <w:vAlign w:val="center"/>
                </w:tcPr>
                <w:p w14:paraId="14CE78A0"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4.2.</w:t>
                  </w:r>
                </w:p>
              </w:tc>
              <w:tc>
                <w:tcPr>
                  <w:tcW w:w="3816" w:type="dxa"/>
                  <w:vAlign w:val="center"/>
                </w:tcPr>
                <w:p w14:paraId="4FF65A48"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Jakość wyżywienia (o ile dotyczy)</w:t>
                  </w:r>
                </w:p>
              </w:tc>
              <w:tc>
                <w:tcPr>
                  <w:tcW w:w="851" w:type="dxa"/>
                  <w:vAlign w:val="center"/>
                </w:tcPr>
                <w:p w14:paraId="38F252ED"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49" w:type="dxa"/>
                  <w:vAlign w:val="center"/>
                </w:tcPr>
                <w:p w14:paraId="43640E9C"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042" w:type="dxa"/>
                  <w:vAlign w:val="center"/>
                </w:tcPr>
                <w:p w14:paraId="70915F92"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89" w:type="dxa"/>
                  <w:vAlign w:val="center"/>
                </w:tcPr>
                <w:p w14:paraId="140C4945"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895" w:type="dxa"/>
                  <w:vAlign w:val="center"/>
                </w:tcPr>
                <w:p w14:paraId="36639ED4"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3355E488" w14:textId="77777777" w:rsidTr="00DE5727">
              <w:trPr>
                <w:trHeight w:val="510"/>
                <w:jc w:val="center"/>
              </w:trPr>
              <w:tc>
                <w:tcPr>
                  <w:tcW w:w="1027" w:type="dxa"/>
                  <w:vAlign w:val="center"/>
                </w:tcPr>
                <w:p w14:paraId="3ACB41B5"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4.3.</w:t>
                  </w:r>
                </w:p>
              </w:tc>
              <w:tc>
                <w:tcPr>
                  <w:tcW w:w="3816" w:type="dxa"/>
                  <w:vAlign w:val="center"/>
                </w:tcPr>
                <w:p w14:paraId="22A48AAE"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Punktualność rozpoczynania</w:t>
                  </w:r>
                  <w:r w:rsidRPr="00147518">
                    <w:rPr>
                      <w:rFonts w:ascii="Times New Roman" w:eastAsia="Times New Roman" w:hAnsi="Times New Roman" w:cs="Times New Roman"/>
                      <w:sz w:val="24"/>
                      <w:szCs w:val="24"/>
                      <w:lang w:eastAsia="pl-PL"/>
                    </w:rPr>
                    <w:br/>
                    <w:t xml:space="preserve">i zakończenia zajęć, ustalanie przerw w zależności od potrzeb </w:t>
                  </w:r>
                </w:p>
              </w:tc>
              <w:tc>
                <w:tcPr>
                  <w:tcW w:w="851" w:type="dxa"/>
                  <w:vAlign w:val="center"/>
                </w:tcPr>
                <w:p w14:paraId="1D690B75"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5</w:t>
                  </w:r>
                </w:p>
              </w:tc>
              <w:tc>
                <w:tcPr>
                  <w:tcW w:w="949" w:type="dxa"/>
                  <w:vAlign w:val="center"/>
                </w:tcPr>
                <w:p w14:paraId="61E93D9A"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4</w:t>
                  </w:r>
                </w:p>
              </w:tc>
              <w:tc>
                <w:tcPr>
                  <w:tcW w:w="1042" w:type="dxa"/>
                  <w:vAlign w:val="center"/>
                </w:tcPr>
                <w:p w14:paraId="4BED1C54"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3</w:t>
                  </w:r>
                </w:p>
              </w:tc>
              <w:tc>
                <w:tcPr>
                  <w:tcW w:w="989" w:type="dxa"/>
                  <w:vAlign w:val="center"/>
                </w:tcPr>
                <w:p w14:paraId="6264A51F"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2</w:t>
                  </w:r>
                </w:p>
              </w:tc>
              <w:tc>
                <w:tcPr>
                  <w:tcW w:w="895" w:type="dxa"/>
                  <w:vAlign w:val="center"/>
                </w:tcPr>
                <w:p w14:paraId="4A1F7199"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1</w:t>
                  </w:r>
                </w:p>
              </w:tc>
            </w:tr>
            <w:tr w:rsidR="00551CFB" w:rsidRPr="00147518" w14:paraId="08D2EA17" w14:textId="77777777" w:rsidTr="00DE5727">
              <w:trPr>
                <w:trHeight w:val="510"/>
                <w:jc w:val="center"/>
              </w:trPr>
              <w:tc>
                <w:tcPr>
                  <w:tcW w:w="1027" w:type="dxa"/>
                  <w:vAlign w:val="center"/>
                </w:tcPr>
                <w:p w14:paraId="012D091B"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Uzasadnienie</w:t>
                  </w:r>
                </w:p>
              </w:tc>
              <w:tc>
                <w:tcPr>
                  <w:tcW w:w="8542" w:type="dxa"/>
                  <w:gridSpan w:val="6"/>
                  <w:vAlign w:val="center"/>
                </w:tcPr>
                <w:p w14:paraId="37C3002A"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p>
                <w:p w14:paraId="4EEA1D4E" w14:textId="77777777" w:rsidR="00551CFB" w:rsidRPr="00147518" w:rsidRDefault="00551CFB" w:rsidP="00DE5727">
                  <w:pPr>
                    <w:spacing w:after="0" w:line="240" w:lineRule="auto"/>
                    <w:rPr>
                      <w:rFonts w:ascii="Times New Roman" w:eastAsia="Times New Roman" w:hAnsi="Times New Roman" w:cs="Times New Roman"/>
                      <w:sz w:val="24"/>
                      <w:szCs w:val="24"/>
                      <w:lang w:eastAsia="pl-PL"/>
                    </w:rPr>
                  </w:pPr>
                </w:p>
                <w:p w14:paraId="06731AAC" w14:textId="77777777" w:rsidR="00551CFB" w:rsidRPr="00147518" w:rsidRDefault="00551CFB" w:rsidP="00DE5727">
                  <w:pPr>
                    <w:spacing w:after="0" w:line="240" w:lineRule="auto"/>
                    <w:jc w:val="center"/>
                    <w:rPr>
                      <w:rFonts w:ascii="Times New Roman" w:eastAsia="Times New Roman" w:hAnsi="Times New Roman" w:cs="Times New Roman"/>
                      <w:sz w:val="24"/>
                      <w:szCs w:val="24"/>
                      <w:lang w:eastAsia="pl-PL"/>
                    </w:rPr>
                  </w:pPr>
                </w:p>
              </w:tc>
            </w:tr>
          </w:tbl>
          <w:p w14:paraId="1E6B3146" w14:textId="77777777" w:rsidR="00551CFB" w:rsidRPr="00147518" w:rsidRDefault="00551CFB" w:rsidP="00DE5727">
            <w:pPr>
              <w:spacing w:after="0" w:line="240" w:lineRule="auto"/>
              <w:ind w:right="-28"/>
              <w:jc w:val="both"/>
              <w:rPr>
                <w:rFonts w:ascii="Times New Roman" w:eastAsia="Times New Roman" w:hAnsi="Times New Roman" w:cs="Times New Roman"/>
                <w:b/>
                <w:bCs/>
                <w:kern w:val="32"/>
                <w:sz w:val="24"/>
                <w:szCs w:val="24"/>
                <w:lang w:eastAsia="pl-PL"/>
              </w:rPr>
            </w:pPr>
          </w:p>
          <w:p w14:paraId="114E17C2" w14:textId="77777777" w:rsidR="00551CFB" w:rsidRPr="00147518" w:rsidRDefault="00551CFB" w:rsidP="00DE5727">
            <w:pPr>
              <w:spacing w:after="0" w:line="240" w:lineRule="auto"/>
              <w:ind w:left="360" w:right="-28"/>
              <w:jc w:val="both"/>
              <w:rPr>
                <w:rFonts w:ascii="Times New Roman" w:eastAsia="Times New Roman" w:hAnsi="Times New Roman" w:cs="Times New Roman"/>
                <w:b/>
                <w:bCs/>
                <w:kern w:val="32"/>
                <w:sz w:val="24"/>
                <w:szCs w:val="24"/>
                <w:lang w:eastAsia="pl-PL"/>
              </w:rPr>
            </w:pPr>
          </w:p>
          <w:p w14:paraId="7BF23255" w14:textId="77777777" w:rsidR="00551CFB" w:rsidRPr="00147518" w:rsidRDefault="00551CFB" w:rsidP="00DE5727">
            <w:pPr>
              <w:spacing w:after="0" w:line="240" w:lineRule="auto"/>
              <w:ind w:right="-28"/>
              <w:jc w:val="both"/>
              <w:rPr>
                <w:rFonts w:ascii="Times New Roman" w:eastAsia="Times New Roman" w:hAnsi="Times New Roman" w:cs="Times New Roman"/>
                <w:b/>
                <w:bCs/>
                <w:kern w:val="32"/>
                <w:sz w:val="24"/>
                <w:szCs w:val="24"/>
                <w:lang w:eastAsia="pl-PL"/>
              </w:rPr>
            </w:pPr>
            <w:r w:rsidRPr="00147518">
              <w:rPr>
                <w:rFonts w:ascii="Times New Roman" w:eastAsia="Times New Roman" w:hAnsi="Times New Roman" w:cs="Times New Roman"/>
                <w:b/>
                <w:bCs/>
                <w:kern w:val="32"/>
                <w:sz w:val="24"/>
                <w:szCs w:val="24"/>
                <w:lang w:eastAsia="pl-PL"/>
              </w:rPr>
              <w:lastRenderedPageBreak/>
              <w:t xml:space="preserve">V. Jaką tematyką szkoleń jest Pan(i) zainteresowany(a) w przyszłości w kontekście przyszłej pracy zawodowej/kształcenia zawodowego? </w:t>
            </w:r>
          </w:p>
          <w:p w14:paraId="1581E450" w14:textId="77777777" w:rsidR="00551CFB" w:rsidRPr="00147518" w:rsidRDefault="00551CFB" w:rsidP="00DE5727">
            <w:pPr>
              <w:spacing w:after="0" w:line="240" w:lineRule="auto"/>
              <w:ind w:left="540" w:right="-28" w:hanging="162"/>
              <w:jc w:val="both"/>
              <w:rPr>
                <w:rFonts w:ascii="Times New Roman" w:eastAsia="Times New Roman" w:hAnsi="Times New Roman" w:cs="Times New Roman"/>
                <w:b/>
                <w:bCs/>
                <w:kern w:val="32"/>
                <w:sz w:val="24"/>
                <w:szCs w:val="24"/>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551CFB" w:rsidRPr="00147518" w14:paraId="763A2234" w14:textId="77777777" w:rsidTr="00DE5727">
              <w:trPr>
                <w:trHeight w:val="1942"/>
                <w:jc w:val="center"/>
              </w:trPr>
              <w:tc>
                <w:tcPr>
                  <w:tcW w:w="9571" w:type="dxa"/>
                </w:tcPr>
                <w:p w14:paraId="3320873D"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p>
                <w:p w14:paraId="01F0EF27"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r w:rsidRPr="00147518">
                    <w:rPr>
                      <w:rFonts w:ascii="Times New Roman" w:eastAsia="Times New Roman" w:hAnsi="Times New Roman" w:cs="Times New Roman"/>
                      <w:bCs/>
                      <w:kern w:val="32"/>
                      <w:sz w:val="24"/>
                      <w:szCs w:val="24"/>
                      <w:lang w:eastAsia="pl-PL"/>
                    </w:rPr>
                    <w:t>………………………………………………………………………………………………</w:t>
                  </w:r>
                </w:p>
                <w:p w14:paraId="1313634B"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p>
                <w:p w14:paraId="69D4E998" w14:textId="6F353C6B"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r w:rsidRPr="00147518">
                    <w:rPr>
                      <w:rFonts w:ascii="Times New Roman" w:eastAsia="Times New Roman" w:hAnsi="Times New Roman" w:cs="Times New Roman"/>
                      <w:bCs/>
                      <w:kern w:val="32"/>
                      <w:sz w:val="24"/>
                      <w:szCs w:val="24"/>
                      <w:lang w:eastAsia="pl-PL"/>
                    </w:rPr>
                    <w:t>………………………………………………………………………………………………</w:t>
                  </w:r>
                </w:p>
                <w:p w14:paraId="281269A7"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p>
                <w:p w14:paraId="656BE1B0" w14:textId="685BC5F0"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r w:rsidRPr="00147518">
                    <w:rPr>
                      <w:rFonts w:ascii="Times New Roman" w:eastAsia="Times New Roman" w:hAnsi="Times New Roman" w:cs="Times New Roman"/>
                      <w:bCs/>
                      <w:kern w:val="32"/>
                      <w:sz w:val="24"/>
                      <w:szCs w:val="24"/>
                      <w:lang w:eastAsia="pl-PL"/>
                    </w:rPr>
                    <w:t>………………………………………………….……………………………………………</w:t>
                  </w:r>
                </w:p>
                <w:p w14:paraId="76BE1BB7"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p>
              </w:tc>
            </w:tr>
          </w:tbl>
          <w:p w14:paraId="2F3F264B" w14:textId="77777777" w:rsidR="00551CFB" w:rsidRPr="00147518" w:rsidRDefault="00551CFB" w:rsidP="00DE5727">
            <w:pPr>
              <w:spacing w:after="0" w:line="240" w:lineRule="auto"/>
              <w:ind w:right="-28"/>
              <w:jc w:val="both"/>
              <w:rPr>
                <w:rFonts w:ascii="Times New Roman" w:eastAsia="Times New Roman" w:hAnsi="Times New Roman" w:cs="Times New Roman"/>
                <w:b/>
                <w:bCs/>
                <w:kern w:val="32"/>
                <w:sz w:val="24"/>
                <w:szCs w:val="24"/>
                <w:lang w:eastAsia="pl-PL"/>
              </w:rPr>
            </w:pPr>
          </w:p>
          <w:p w14:paraId="24ACD966" w14:textId="77777777" w:rsidR="00551CFB" w:rsidRPr="00147518" w:rsidRDefault="00551CFB" w:rsidP="00DE5727">
            <w:pPr>
              <w:spacing w:after="0" w:line="240" w:lineRule="auto"/>
              <w:ind w:right="-28"/>
              <w:jc w:val="both"/>
              <w:rPr>
                <w:rFonts w:ascii="Times New Roman" w:eastAsia="Times New Roman" w:hAnsi="Times New Roman" w:cs="Times New Roman"/>
                <w:b/>
                <w:bCs/>
                <w:kern w:val="32"/>
                <w:sz w:val="24"/>
                <w:szCs w:val="24"/>
                <w:lang w:eastAsia="pl-PL"/>
              </w:rPr>
            </w:pPr>
          </w:p>
          <w:p w14:paraId="161CE2D7" w14:textId="77777777" w:rsidR="00551CFB" w:rsidRPr="00147518" w:rsidRDefault="00551CFB" w:rsidP="00DE5727">
            <w:pPr>
              <w:spacing w:after="0" w:line="240" w:lineRule="auto"/>
              <w:ind w:right="-28"/>
              <w:jc w:val="both"/>
              <w:rPr>
                <w:rFonts w:ascii="Times New Roman" w:eastAsia="Times New Roman" w:hAnsi="Times New Roman" w:cs="Times New Roman"/>
                <w:b/>
                <w:bCs/>
                <w:kern w:val="32"/>
                <w:sz w:val="24"/>
                <w:szCs w:val="24"/>
                <w:lang w:eastAsia="pl-PL"/>
              </w:rPr>
            </w:pPr>
          </w:p>
          <w:p w14:paraId="6D372234" w14:textId="77777777" w:rsidR="00551CFB" w:rsidRPr="00147518" w:rsidRDefault="00551CFB" w:rsidP="00DE5727">
            <w:pPr>
              <w:spacing w:after="0" w:line="240" w:lineRule="auto"/>
              <w:ind w:right="-28"/>
              <w:jc w:val="both"/>
              <w:rPr>
                <w:rFonts w:ascii="Times New Roman" w:eastAsia="Times New Roman" w:hAnsi="Times New Roman" w:cs="Times New Roman"/>
                <w:b/>
                <w:bCs/>
                <w:kern w:val="32"/>
                <w:sz w:val="24"/>
                <w:szCs w:val="24"/>
                <w:lang w:eastAsia="pl-PL"/>
              </w:rPr>
            </w:pPr>
          </w:p>
          <w:p w14:paraId="77280565" w14:textId="77777777" w:rsidR="00551CFB" w:rsidRPr="00147518" w:rsidRDefault="00551CFB" w:rsidP="00DE5727">
            <w:pPr>
              <w:spacing w:after="0" w:line="240" w:lineRule="auto"/>
              <w:ind w:right="-28"/>
              <w:jc w:val="both"/>
              <w:rPr>
                <w:rFonts w:ascii="Times New Roman" w:eastAsia="Times New Roman" w:hAnsi="Times New Roman" w:cs="Times New Roman"/>
                <w:b/>
                <w:bCs/>
                <w:kern w:val="32"/>
                <w:sz w:val="24"/>
                <w:szCs w:val="24"/>
                <w:lang w:eastAsia="pl-PL"/>
              </w:rPr>
            </w:pPr>
            <w:r w:rsidRPr="00147518">
              <w:rPr>
                <w:rFonts w:ascii="Times New Roman" w:eastAsia="Times New Roman" w:hAnsi="Times New Roman" w:cs="Times New Roman"/>
                <w:b/>
                <w:bCs/>
                <w:kern w:val="32"/>
                <w:sz w:val="24"/>
                <w:szCs w:val="24"/>
                <w:lang w:eastAsia="pl-PL"/>
              </w:rPr>
              <w:t xml:space="preserve">VI. Uwagi (co powinno zostać zmienione, czy któryś z tematów wymagał poszerzenia lub ograniczenia itp.?) </w:t>
            </w:r>
          </w:p>
          <w:p w14:paraId="5563F218" w14:textId="77777777" w:rsidR="00551CFB" w:rsidRPr="00147518" w:rsidRDefault="00551CFB" w:rsidP="00DE5727">
            <w:pPr>
              <w:spacing w:after="0" w:line="240" w:lineRule="auto"/>
              <w:ind w:right="-28" w:firstLine="378"/>
              <w:jc w:val="both"/>
              <w:rPr>
                <w:rFonts w:ascii="Times New Roman" w:eastAsia="Times New Roman" w:hAnsi="Times New Roman" w:cs="Times New Roman"/>
                <w:b/>
                <w:bCs/>
                <w:kern w:val="32"/>
                <w:sz w:val="24"/>
                <w:szCs w:val="24"/>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551CFB" w:rsidRPr="00147518" w14:paraId="2E51E6B6" w14:textId="77777777" w:rsidTr="00DE5727">
              <w:trPr>
                <w:jc w:val="center"/>
              </w:trPr>
              <w:tc>
                <w:tcPr>
                  <w:tcW w:w="9565" w:type="dxa"/>
                </w:tcPr>
                <w:p w14:paraId="764B6D0A"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p>
                <w:p w14:paraId="46A30F2B" w14:textId="23C565C6"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r w:rsidRPr="00147518">
                    <w:rPr>
                      <w:rFonts w:ascii="Times New Roman" w:eastAsia="Times New Roman" w:hAnsi="Times New Roman" w:cs="Times New Roman"/>
                      <w:bCs/>
                      <w:kern w:val="32"/>
                      <w:sz w:val="24"/>
                      <w:szCs w:val="24"/>
                      <w:lang w:eastAsia="pl-PL"/>
                    </w:rPr>
                    <w:t>………………………………………………………………………………………………</w:t>
                  </w:r>
                </w:p>
                <w:p w14:paraId="7889CC3E" w14:textId="66DE31BF"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r w:rsidRPr="00147518">
                    <w:rPr>
                      <w:rFonts w:ascii="Times New Roman" w:eastAsia="Times New Roman" w:hAnsi="Times New Roman" w:cs="Times New Roman"/>
                      <w:bCs/>
                      <w:kern w:val="32"/>
                      <w:sz w:val="24"/>
                      <w:szCs w:val="24"/>
                      <w:lang w:eastAsia="pl-PL"/>
                    </w:rPr>
                    <w:t>……………………………………………….………………………………………………</w:t>
                  </w:r>
                </w:p>
                <w:p w14:paraId="596D6EBE" w14:textId="024A47E1"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r w:rsidRPr="00147518">
                    <w:rPr>
                      <w:rFonts w:ascii="Times New Roman" w:eastAsia="Times New Roman" w:hAnsi="Times New Roman" w:cs="Times New Roman"/>
                      <w:bCs/>
                      <w:kern w:val="32"/>
                      <w:sz w:val="24"/>
                      <w:szCs w:val="24"/>
                      <w:lang w:eastAsia="pl-PL"/>
                    </w:rPr>
                    <w:t>………………………………………………………………………………………………………………………………………………………….……………………………………</w:t>
                  </w:r>
                </w:p>
                <w:p w14:paraId="563E518E" w14:textId="76B43802"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r w:rsidRPr="00147518">
                    <w:rPr>
                      <w:rFonts w:ascii="Times New Roman" w:eastAsia="Times New Roman" w:hAnsi="Times New Roman" w:cs="Times New Roman"/>
                      <w:bCs/>
                      <w:kern w:val="32"/>
                      <w:sz w:val="24"/>
                      <w:szCs w:val="24"/>
                      <w:lang w:eastAsia="pl-PL"/>
                    </w:rPr>
                    <w:t>………………………………………………………………………………………………</w:t>
                  </w:r>
                </w:p>
                <w:p w14:paraId="2FCB88F5"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p>
              </w:tc>
            </w:tr>
          </w:tbl>
          <w:p w14:paraId="170CA771" w14:textId="77777777" w:rsidR="00551CFB" w:rsidRPr="00147518" w:rsidRDefault="00551CFB" w:rsidP="00DE5727">
            <w:pPr>
              <w:spacing w:after="0" w:line="240" w:lineRule="auto"/>
              <w:ind w:right="-28"/>
              <w:jc w:val="both"/>
              <w:rPr>
                <w:rFonts w:ascii="Times New Roman" w:eastAsia="Times New Roman" w:hAnsi="Times New Roman" w:cs="Times New Roman"/>
                <w:bCs/>
                <w:kern w:val="32"/>
                <w:sz w:val="24"/>
                <w:szCs w:val="24"/>
                <w:lang w:eastAsia="pl-PL"/>
              </w:rPr>
            </w:pPr>
          </w:p>
          <w:p w14:paraId="5B804CED" w14:textId="77777777" w:rsidR="00551CFB" w:rsidRPr="00147518" w:rsidRDefault="00551CFB" w:rsidP="00DE5727">
            <w:pPr>
              <w:spacing w:after="0" w:line="240" w:lineRule="auto"/>
              <w:ind w:right="-28"/>
              <w:jc w:val="center"/>
              <w:rPr>
                <w:rFonts w:ascii="Times New Roman" w:eastAsia="Times New Roman" w:hAnsi="Times New Roman" w:cs="Times New Roman"/>
                <w:b/>
                <w:bCs/>
                <w:kern w:val="32"/>
                <w:sz w:val="24"/>
                <w:szCs w:val="24"/>
                <w:lang w:eastAsia="pl-PL"/>
              </w:rPr>
            </w:pPr>
          </w:p>
          <w:p w14:paraId="641406BF" w14:textId="77777777" w:rsidR="00551CFB" w:rsidRPr="00147518" w:rsidRDefault="00551CFB" w:rsidP="00DE5727">
            <w:pPr>
              <w:spacing w:after="0" w:line="240" w:lineRule="auto"/>
              <w:ind w:right="-28"/>
              <w:jc w:val="center"/>
              <w:rPr>
                <w:rFonts w:ascii="Times New Roman" w:eastAsia="Times New Roman" w:hAnsi="Times New Roman" w:cs="Times New Roman"/>
                <w:b/>
                <w:bCs/>
                <w:kern w:val="32"/>
                <w:sz w:val="24"/>
                <w:szCs w:val="24"/>
                <w:lang w:eastAsia="pl-PL"/>
              </w:rPr>
            </w:pPr>
          </w:p>
          <w:p w14:paraId="6F53C7BE" w14:textId="77777777" w:rsidR="00551CFB" w:rsidRPr="00147518" w:rsidRDefault="00551CFB" w:rsidP="00DE5727">
            <w:pPr>
              <w:spacing w:after="0" w:line="240" w:lineRule="auto"/>
              <w:ind w:right="-28"/>
              <w:jc w:val="center"/>
              <w:rPr>
                <w:rFonts w:ascii="Times New Roman" w:eastAsia="Times New Roman" w:hAnsi="Times New Roman" w:cs="Times New Roman"/>
                <w:b/>
                <w:bCs/>
                <w:kern w:val="32"/>
                <w:sz w:val="24"/>
                <w:szCs w:val="24"/>
                <w:lang w:eastAsia="pl-PL"/>
              </w:rPr>
            </w:pPr>
          </w:p>
          <w:p w14:paraId="7C22B59D" w14:textId="77777777" w:rsidR="00551CFB" w:rsidRPr="00147518" w:rsidRDefault="00551CFB" w:rsidP="00DE5727">
            <w:pPr>
              <w:spacing w:after="0" w:line="240" w:lineRule="auto"/>
              <w:ind w:right="-28"/>
              <w:jc w:val="center"/>
              <w:rPr>
                <w:rFonts w:ascii="Times New Roman" w:eastAsia="Times New Roman" w:hAnsi="Times New Roman" w:cs="Times New Roman"/>
                <w:b/>
                <w:bCs/>
                <w:kern w:val="32"/>
                <w:sz w:val="24"/>
                <w:szCs w:val="24"/>
                <w:lang w:eastAsia="pl-PL"/>
              </w:rPr>
            </w:pPr>
          </w:p>
          <w:p w14:paraId="5A9E2FF6" w14:textId="77777777" w:rsidR="00551CFB" w:rsidRPr="00147518" w:rsidRDefault="00551CFB" w:rsidP="00DE5727">
            <w:pPr>
              <w:spacing w:after="0" w:line="240" w:lineRule="auto"/>
              <w:ind w:right="-28"/>
              <w:jc w:val="center"/>
              <w:rPr>
                <w:rFonts w:ascii="Times New Roman" w:eastAsia="Times New Roman" w:hAnsi="Times New Roman" w:cs="Times New Roman"/>
                <w:b/>
                <w:bCs/>
                <w:kern w:val="32"/>
                <w:sz w:val="24"/>
                <w:szCs w:val="24"/>
                <w:lang w:eastAsia="pl-PL"/>
              </w:rPr>
            </w:pPr>
          </w:p>
          <w:p w14:paraId="01A2C7D0" w14:textId="77777777" w:rsidR="00551CFB" w:rsidRPr="00147518" w:rsidRDefault="00551CFB" w:rsidP="00DE5727">
            <w:pPr>
              <w:spacing w:after="0" w:line="240" w:lineRule="auto"/>
              <w:ind w:right="-28"/>
              <w:jc w:val="center"/>
              <w:rPr>
                <w:rFonts w:ascii="Times New Roman" w:eastAsia="Times New Roman" w:hAnsi="Times New Roman" w:cs="Times New Roman"/>
                <w:b/>
                <w:bCs/>
                <w:kern w:val="32"/>
                <w:sz w:val="24"/>
                <w:szCs w:val="24"/>
                <w:lang w:eastAsia="pl-PL"/>
              </w:rPr>
            </w:pPr>
          </w:p>
          <w:p w14:paraId="5CD82910" w14:textId="77777777" w:rsidR="00551CFB" w:rsidRPr="00147518" w:rsidRDefault="00551CFB" w:rsidP="00DE5727">
            <w:pPr>
              <w:spacing w:after="0" w:line="240" w:lineRule="auto"/>
              <w:ind w:right="-28"/>
              <w:jc w:val="center"/>
              <w:rPr>
                <w:rFonts w:ascii="Times New Roman" w:eastAsia="Times New Roman" w:hAnsi="Times New Roman" w:cs="Times New Roman"/>
                <w:b/>
                <w:bCs/>
                <w:i/>
                <w:iCs/>
                <w:kern w:val="32"/>
                <w:sz w:val="24"/>
                <w:szCs w:val="24"/>
                <w:lang w:eastAsia="pl-PL"/>
              </w:rPr>
            </w:pPr>
            <w:r w:rsidRPr="00147518">
              <w:rPr>
                <w:rFonts w:ascii="Times New Roman" w:eastAsia="Times New Roman" w:hAnsi="Times New Roman" w:cs="Times New Roman"/>
                <w:b/>
                <w:bCs/>
                <w:i/>
                <w:iCs/>
                <w:kern w:val="32"/>
                <w:sz w:val="24"/>
                <w:szCs w:val="24"/>
                <w:lang w:eastAsia="pl-PL"/>
              </w:rPr>
              <w:t xml:space="preserve">                                                   Dziękujemy za wypełnienie ankiety</w:t>
            </w:r>
          </w:p>
          <w:p w14:paraId="6BAC34FC" w14:textId="77777777" w:rsidR="00551CFB" w:rsidRPr="00147518" w:rsidRDefault="00551CFB" w:rsidP="00DE5727">
            <w:pPr>
              <w:spacing w:after="0" w:line="240" w:lineRule="auto"/>
              <w:ind w:right="-28"/>
              <w:jc w:val="center"/>
              <w:rPr>
                <w:rFonts w:ascii="Times New Roman" w:eastAsia="Times New Roman" w:hAnsi="Times New Roman" w:cs="Times New Roman"/>
                <w:b/>
                <w:bCs/>
                <w:i/>
                <w:iCs/>
                <w:kern w:val="32"/>
                <w:sz w:val="24"/>
                <w:szCs w:val="24"/>
                <w:lang w:eastAsia="pl-PL"/>
              </w:rPr>
            </w:pPr>
          </w:p>
          <w:p w14:paraId="48799B9C" w14:textId="77777777" w:rsidR="00551CFB" w:rsidRPr="00147518" w:rsidRDefault="00551CFB" w:rsidP="00DE5727">
            <w:pPr>
              <w:spacing w:after="0" w:line="240" w:lineRule="auto"/>
              <w:ind w:right="-28"/>
              <w:jc w:val="center"/>
              <w:rPr>
                <w:rFonts w:ascii="Times New Roman" w:eastAsia="Times New Roman" w:hAnsi="Times New Roman" w:cs="Times New Roman"/>
                <w:b/>
                <w:bCs/>
                <w:i/>
                <w:iCs/>
                <w:kern w:val="32"/>
                <w:sz w:val="24"/>
                <w:szCs w:val="24"/>
                <w:lang w:eastAsia="pl-PL"/>
              </w:rPr>
            </w:pPr>
            <w:r w:rsidRPr="00147518">
              <w:rPr>
                <w:rFonts w:ascii="Times New Roman" w:eastAsia="Times New Roman" w:hAnsi="Times New Roman" w:cs="Times New Roman"/>
                <w:b/>
                <w:bCs/>
                <w:i/>
                <w:iCs/>
                <w:kern w:val="32"/>
                <w:sz w:val="24"/>
                <w:szCs w:val="24"/>
                <w:lang w:eastAsia="pl-PL"/>
              </w:rPr>
              <w:t xml:space="preserve">                                                         Życzymy sukcesów w przyszłej karierze zawodowej</w:t>
            </w:r>
          </w:p>
          <w:p w14:paraId="7C539772" w14:textId="77777777" w:rsidR="00551CFB" w:rsidRPr="00147518" w:rsidRDefault="00551CFB" w:rsidP="00DE5727">
            <w:pPr>
              <w:spacing w:line="240" w:lineRule="auto"/>
              <w:rPr>
                <w:rFonts w:ascii="Times New Roman" w:hAnsi="Times New Roman" w:cs="Times New Roman"/>
                <w:sz w:val="24"/>
                <w:szCs w:val="24"/>
              </w:rPr>
            </w:pPr>
          </w:p>
        </w:tc>
      </w:tr>
    </w:tbl>
    <w:p w14:paraId="66D72B64" w14:textId="77777777" w:rsidR="00551CFB" w:rsidRPr="00147518" w:rsidRDefault="00551CFB" w:rsidP="00551CFB">
      <w:pPr>
        <w:spacing w:after="0" w:line="240" w:lineRule="auto"/>
        <w:rPr>
          <w:rFonts w:ascii="Times New Roman" w:eastAsia="Times New Roman" w:hAnsi="Times New Roman" w:cs="Times New Roman"/>
          <w:b/>
          <w:kern w:val="1"/>
          <w:sz w:val="24"/>
          <w:szCs w:val="24"/>
          <w:lang w:eastAsia="ar-SA"/>
        </w:rPr>
      </w:pPr>
    </w:p>
    <w:p w14:paraId="71FCBD82" w14:textId="77777777" w:rsidR="00981F4C" w:rsidRDefault="00551CFB" w:rsidP="00551CFB">
      <w:pPr>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p>
    <w:p w14:paraId="617329B9"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2313DF12"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51F21A02"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6064FB5A"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5DAFCEB5"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76CE8895"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6E069112"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2F21D1E9"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7829EDB6" w14:textId="77777777" w:rsidR="00981F4C" w:rsidRDefault="00981F4C" w:rsidP="00551CFB">
      <w:pPr>
        <w:spacing w:after="0" w:line="240" w:lineRule="auto"/>
        <w:rPr>
          <w:rFonts w:ascii="Times New Roman" w:eastAsia="Times New Roman" w:hAnsi="Times New Roman" w:cs="Times New Roman"/>
          <w:b/>
          <w:kern w:val="1"/>
          <w:sz w:val="24"/>
          <w:szCs w:val="24"/>
          <w:lang w:eastAsia="ar-SA"/>
        </w:rPr>
      </w:pPr>
    </w:p>
    <w:p w14:paraId="67A888DF" w14:textId="3F7EA26C" w:rsidR="00551CFB" w:rsidRPr="00147518" w:rsidRDefault="00551CFB" w:rsidP="00981F4C">
      <w:pPr>
        <w:spacing w:after="0" w:line="240" w:lineRule="auto"/>
        <w:jc w:val="right"/>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r w:rsidRPr="00147518">
        <w:rPr>
          <w:rFonts w:ascii="Times New Roman" w:eastAsia="Times New Roman" w:hAnsi="Times New Roman" w:cs="Times New Roman"/>
          <w:b/>
          <w:kern w:val="1"/>
          <w:sz w:val="24"/>
          <w:szCs w:val="24"/>
          <w:lang w:eastAsia="ar-SA"/>
        </w:rPr>
        <w:t xml:space="preserve">Umowa powierzenia przetwarzania danych osobowych </w:t>
      </w:r>
    </w:p>
    <w:p w14:paraId="4797C248"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240513E2"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zawarta w dniu …………………………….  w Wadowicach, pomiędzy:</w:t>
      </w:r>
    </w:p>
    <w:p w14:paraId="71D882C4"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b/>
          <w:kern w:val="1"/>
          <w:sz w:val="24"/>
          <w:szCs w:val="24"/>
          <w:lang w:eastAsia="ar-SA"/>
        </w:rPr>
        <w:t>Powiatem Wadowickim</w:t>
      </w:r>
      <w:r w:rsidRPr="00147518">
        <w:rPr>
          <w:rFonts w:ascii="Times New Roman" w:eastAsia="Times New Roman" w:hAnsi="Times New Roman" w:cs="Times New Roman"/>
          <w:kern w:val="1"/>
          <w:sz w:val="24"/>
          <w:szCs w:val="24"/>
          <w:lang w:eastAsia="ar-SA"/>
        </w:rPr>
        <w:t>, NIP 551-21-29-478</w:t>
      </w:r>
      <w:r w:rsidRPr="00147518">
        <w:rPr>
          <w:rFonts w:ascii="Times New Roman" w:eastAsia="Calibri" w:hAnsi="Times New Roman" w:cs="Times New Roman"/>
          <w:sz w:val="24"/>
          <w:szCs w:val="24"/>
        </w:rPr>
        <w:t>,  który  reprezentują</w:t>
      </w:r>
      <w:r w:rsidRPr="00147518">
        <w:rPr>
          <w:rFonts w:ascii="Times New Roman" w:eastAsia="Times New Roman" w:hAnsi="Times New Roman" w:cs="Times New Roman"/>
          <w:kern w:val="1"/>
          <w:sz w:val="24"/>
          <w:szCs w:val="24"/>
          <w:lang w:eastAsia="ar-SA"/>
        </w:rPr>
        <w:t xml:space="preserve">: </w:t>
      </w:r>
    </w:p>
    <w:p w14:paraId="1A1D85DA"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79A4BE5B" w14:textId="77777777" w:rsidR="00551CFB" w:rsidRPr="00147518" w:rsidRDefault="00551CFB" w:rsidP="00551CFB">
      <w:pPr>
        <w:widowControl/>
        <w:numPr>
          <w:ilvl w:val="1"/>
          <w:numId w:val="45"/>
        </w:numPr>
        <w:spacing w:after="0" w:line="240" w:lineRule="auto"/>
        <w:jc w:val="both"/>
        <w:rPr>
          <w:rFonts w:ascii="Times New Roman" w:eastAsia="Times New Roman" w:hAnsi="Times New Roman" w:cs="Times New Roman"/>
          <w:b/>
          <w:kern w:val="1"/>
          <w:sz w:val="24"/>
          <w:szCs w:val="24"/>
          <w:lang w:eastAsia="ar-SA"/>
        </w:rPr>
      </w:pPr>
      <w:r w:rsidRPr="00147518">
        <w:rPr>
          <w:rFonts w:ascii="Times New Roman" w:eastAsia="Times New Roman" w:hAnsi="Times New Roman" w:cs="Times New Roman"/>
          <w:b/>
          <w:kern w:val="1"/>
          <w:sz w:val="24"/>
          <w:szCs w:val="24"/>
          <w:lang w:eastAsia="ar-SA"/>
        </w:rPr>
        <w:t>Eugeniusz Kurdas – Starosta Wadowicki</w:t>
      </w:r>
    </w:p>
    <w:p w14:paraId="402791CF" w14:textId="77777777" w:rsidR="00551CFB" w:rsidRPr="00147518" w:rsidRDefault="00551CFB" w:rsidP="00551CFB">
      <w:pPr>
        <w:widowControl/>
        <w:numPr>
          <w:ilvl w:val="1"/>
          <w:numId w:val="45"/>
        </w:numPr>
        <w:spacing w:after="0" w:line="240" w:lineRule="auto"/>
        <w:jc w:val="both"/>
        <w:rPr>
          <w:rFonts w:ascii="Times New Roman" w:eastAsia="Times New Roman" w:hAnsi="Times New Roman" w:cs="Times New Roman"/>
          <w:b/>
          <w:kern w:val="1"/>
          <w:sz w:val="24"/>
          <w:szCs w:val="24"/>
          <w:lang w:eastAsia="ar-SA"/>
        </w:rPr>
      </w:pPr>
      <w:r w:rsidRPr="00147518">
        <w:rPr>
          <w:rFonts w:ascii="Times New Roman" w:eastAsia="Calibri" w:hAnsi="Times New Roman" w:cs="Times New Roman"/>
          <w:b/>
          <w:sz w:val="24"/>
          <w:szCs w:val="24"/>
        </w:rPr>
        <w:t>Beata Smolec – Wicestarosta Wadowicki</w:t>
      </w:r>
    </w:p>
    <w:p w14:paraId="491189A4" w14:textId="77777777" w:rsidR="00551CFB" w:rsidRPr="00147518" w:rsidRDefault="00551CFB" w:rsidP="00551CFB">
      <w:pPr>
        <w:spacing w:after="0" w:line="240" w:lineRule="auto"/>
        <w:jc w:val="both"/>
        <w:rPr>
          <w:rFonts w:ascii="Times New Roman" w:eastAsia="Times New Roman" w:hAnsi="Times New Roman" w:cs="Times New Roman"/>
          <w:b/>
          <w:kern w:val="1"/>
          <w:sz w:val="24"/>
          <w:szCs w:val="24"/>
          <w:lang w:eastAsia="ar-SA"/>
        </w:rPr>
      </w:pPr>
    </w:p>
    <w:p w14:paraId="40DA3171" w14:textId="77777777" w:rsidR="00551CFB" w:rsidRPr="00147518" w:rsidRDefault="00551CFB" w:rsidP="00551CFB">
      <w:pPr>
        <w:spacing w:after="0" w:line="240" w:lineRule="auto"/>
        <w:jc w:val="both"/>
        <w:rPr>
          <w:rFonts w:ascii="Times New Roman" w:eastAsia="Times New Roman" w:hAnsi="Times New Roman" w:cs="Times New Roman"/>
          <w:b/>
          <w:kern w:val="1"/>
          <w:sz w:val="24"/>
          <w:szCs w:val="24"/>
          <w:lang w:eastAsia="ar-SA"/>
        </w:rPr>
      </w:pPr>
      <w:r w:rsidRPr="00147518">
        <w:rPr>
          <w:rFonts w:ascii="Times New Roman" w:eastAsia="Times New Roman" w:hAnsi="Times New Roman" w:cs="Times New Roman"/>
          <w:kern w:val="1"/>
          <w:sz w:val="24"/>
          <w:szCs w:val="24"/>
          <w:lang w:eastAsia="ar-SA"/>
        </w:rPr>
        <w:t>zwanym w dalszej części umowy</w:t>
      </w:r>
      <w:r w:rsidRPr="00147518">
        <w:rPr>
          <w:rFonts w:ascii="Times New Roman" w:eastAsia="Times New Roman" w:hAnsi="Times New Roman" w:cs="Times New Roman"/>
          <w:b/>
          <w:kern w:val="1"/>
          <w:sz w:val="24"/>
          <w:szCs w:val="24"/>
          <w:lang w:eastAsia="ar-SA"/>
        </w:rPr>
        <w:t xml:space="preserve"> ZAMAWIAJĄCYM</w:t>
      </w:r>
    </w:p>
    <w:p w14:paraId="0DA7A63A"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73A0C14E" w14:textId="77777777" w:rsidR="00551CFB" w:rsidRPr="00147518" w:rsidRDefault="00551CFB" w:rsidP="00551CFB">
      <w:pPr>
        <w:spacing w:after="0" w:line="240" w:lineRule="auto"/>
        <w:jc w:val="both"/>
        <w:rPr>
          <w:rFonts w:ascii="Times New Roman" w:eastAsia="Times New Roman" w:hAnsi="Times New Roman" w:cs="Times New Roman"/>
          <w:b/>
          <w:bCs/>
          <w:i/>
          <w:iCs/>
          <w:kern w:val="1"/>
          <w:sz w:val="24"/>
          <w:szCs w:val="24"/>
          <w:lang w:eastAsia="ar-SA"/>
        </w:rPr>
      </w:pPr>
      <w:r w:rsidRPr="00147518">
        <w:rPr>
          <w:rFonts w:ascii="Times New Roman" w:eastAsia="Times New Roman" w:hAnsi="Times New Roman" w:cs="Times New Roman"/>
          <w:b/>
          <w:bCs/>
          <w:i/>
          <w:iCs/>
          <w:kern w:val="1"/>
          <w:sz w:val="24"/>
          <w:szCs w:val="24"/>
          <w:lang w:eastAsia="ar-SA"/>
        </w:rPr>
        <w:t xml:space="preserve">a </w:t>
      </w:r>
    </w:p>
    <w:p w14:paraId="7924BD0D" w14:textId="77777777" w:rsidR="00551CFB" w:rsidRPr="00147518" w:rsidRDefault="00551CFB" w:rsidP="00551CFB">
      <w:pPr>
        <w:spacing w:after="0" w:line="240" w:lineRule="auto"/>
        <w:jc w:val="both"/>
        <w:rPr>
          <w:rFonts w:ascii="Times New Roman" w:eastAsia="Times New Roman" w:hAnsi="Times New Roman" w:cs="Times New Roman"/>
          <w:b/>
          <w:bCs/>
          <w:i/>
          <w:iCs/>
          <w:kern w:val="1"/>
          <w:sz w:val="24"/>
          <w:szCs w:val="24"/>
          <w:lang w:eastAsia="ar-SA"/>
        </w:rPr>
      </w:pPr>
      <w:r w:rsidRPr="00147518">
        <w:rPr>
          <w:rFonts w:ascii="Times New Roman" w:eastAsia="Times New Roman" w:hAnsi="Times New Roman" w:cs="Times New Roman"/>
          <w:b/>
          <w:bCs/>
          <w:i/>
          <w:iCs/>
          <w:kern w:val="1"/>
          <w:sz w:val="24"/>
          <w:szCs w:val="24"/>
          <w:lang w:eastAsia="ar-SA"/>
        </w:rPr>
        <w:t>…………………………….., z siedzibą w ……………………, nr NIP: ………………………, REGON: ………………….., reprezentowanym przez …………..</w:t>
      </w:r>
    </w:p>
    <w:p w14:paraId="11759556" w14:textId="77777777" w:rsidR="00551CFB" w:rsidRPr="00147518" w:rsidRDefault="00551CFB" w:rsidP="00551CFB">
      <w:pPr>
        <w:spacing w:after="0" w:line="240" w:lineRule="auto"/>
        <w:jc w:val="both"/>
        <w:rPr>
          <w:rFonts w:ascii="Times New Roman" w:eastAsia="Times New Roman" w:hAnsi="Times New Roman" w:cs="Times New Roman"/>
          <w:b/>
          <w:bCs/>
          <w:i/>
          <w:iCs/>
          <w:kern w:val="1"/>
          <w:sz w:val="24"/>
          <w:szCs w:val="24"/>
          <w:lang w:eastAsia="ar-SA"/>
        </w:rPr>
      </w:pPr>
    </w:p>
    <w:p w14:paraId="66EEB039" w14:textId="77777777" w:rsidR="00551CFB" w:rsidRPr="00147518" w:rsidRDefault="00551CFB" w:rsidP="00551CFB">
      <w:pPr>
        <w:spacing w:after="0" w:line="240" w:lineRule="auto"/>
        <w:jc w:val="both"/>
        <w:rPr>
          <w:rFonts w:ascii="Times New Roman" w:eastAsia="Times New Roman" w:hAnsi="Times New Roman" w:cs="Times New Roman"/>
          <w:b/>
          <w:kern w:val="1"/>
          <w:sz w:val="24"/>
          <w:szCs w:val="24"/>
          <w:lang w:eastAsia="ar-SA"/>
        </w:rPr>
      </w:pPr>
      <w:r w:rsidRPr="00147518">
        <w:rPr>
          <w:rFonts w:ascii="Times New Roman" w:eastAsia="Times New Roman" w:hAnsi="Times New Roman" w:cs="Times New Roman"/>
          <w:kern w:val="1"/>
          <w:sz w:val="24"/>
          <w:szCs w:val="24"/>
          <w:lang w:eastAsia="ar-SA"/>
        </w:rPr>
        <w:t xml:space="preserve">zwanym w dalszej części umowy </w:t>
      </w:r>
      <w:r w:rsidRPr="00147518">
        <w:rPr>
          <w:rFonts w:ascii="Times New Roman" w:eastAsia="Times New Roman" w:hAnsi="Times New Roman" w:cs="Times New Roman"/>
          <w:b/>
          <w:kern w:val="1"/>
          <w:sz w:val="24"/>
          <w:szCs w:val="24"/>
          <w:lang w:eastAsia="ar-SA"/>
        </w:rPr>
        <w:t>WYKONAWCĄ</w:t>
      </w:r>
    </w:p>
    <w:p w14:paraId="6DEB6C72" w14:textId="77777777" w:rsidR="00551CFB" w:rsidRPr="00147518" w:rsidRDefault="00551CFB" w:rsidP="00551CFB">
      <w:pPr>
        <w:spacing w:after="0" w:line="240" w:lineRule="auto"/>
        <w:jc w:val="both"/>
        <w:rPr>
          <w:rFonts w:ascii="Times New Roman" w:eastAsia="Times New Roman" w:hAnsi="Times New Roman" w:cs="Times New Roman"/>
          <w:b/>
          <w:kern w:val="1"/>
          <w:sz w:val="24"/>
          <w:szCs w:val="24"/>
          <w:lang w:eastAsia="ar-SA"/>
        </w:rPr>
      </w:pPr>
    </w:p>
    <w:p w14:paraId="7BAC4746" w14:textId="77777777" w:rsidR="00551CFB" w:rsidRPr="00147518" w:rsidRDefault="00551CFB" w:rsidP="00551CFB">
      <w:pPr>
        <w:spacing w:after="0" w:line="240" w:lineRule="auto"/>
        <w:jc w:val="center"/>
        <w:rPr>
          <w:rFonts w:ascii="Times New Roman" w:eastAsia="Times New Roman" w:hAnsi="Times New Roman" w:cs="Times New Roman"/>
          <w:b/>
          <w:bCs/>
          <w:kern w:val="1"/>
          <w:sz w:val="24"/>
          <w:szCs w:val="24"/>
          <w:lang w:eastAsia="ar-SA"/>
        </w:rPr>
      </w:pPr>
      <w:r w:rsidRPr="00147518">
        <w:rPr>
          <w:rFonts w:ascii="Times New Roman" w:eastAsia="Times New Roman" w:hAnsi="Times New Roman" w:cs="Times New Roman"/>
          <w:b/>
          <w:bCs/>
          <w:kern w:val="1"/>
          <w:sz w:val="24"/>
          <w:szCs w:val="24"/>
          <w:lang w:eastAsia="ar-SA"/>
        </w:rPr>
        <w:t>§ 1</w:t>
      </w:r>
    </w:p>
    <w:p w14:paraId="1B373DFF" w14:textId="77777777" w:rsidR="00551CFB" w:rsidRPr="00147518" w:rsidRDefault="00551CFB" w:rsidP="00551CFB">
      <w:pPr>
        <w:spacing w:after="0" w:line="240" w:lineRule="auto"/>
        <w:rPr>
          <w:rFonts w:ascii="Times New Roman" w:eastAsia="Times New Roman" w:hAnsi="Times New Roman" w:cs="Times New Roman"/>
          <w:bCs/>
          <w:kern w:val="1"/>
          <w:sz w:val="24"/>
          <w:szCs w:val="24"/>
          <w:lang w:eastAsia="ar-SA"/>
        </w:rPr>
      </w:pPr>
      <w:r w:rsidRPr="00147518">
        <w:rPr>
          <w:rFonts w:ascii="Times New Roman" w:eastAsia="Times New Roman" w:hAnsi="Times New Roman" w:cs="Times New Roman"/>
          <w:bCs/>
          <w:kern w:val="1"/>
          <w:sz w:val="24"/>
          <w:szCs w:val="24"/>
          <w:lang w:eastAsia="ar-SA"/>
        </w:rPr>
        <w:t>W umowie jest mowa o:</w:t>
      </w:r>
    </w:p>
    <w:p w14:paraId="315212F7" w14:textId="77777777" w:rsidR="00551CFB" w:rsidRPr="00147518" w:rsidRDefault="00551CFB" w:rsidP="00551CFB">
      <w:pPr>
        <w:widowControl/>
        <w:numPr>
          <w:ilvl w:val="0"/>
          <w:numId w:val="44"/>
        </w:numPr>
        <w:autoSpaceDN/>
        <w:spacing w:after="0" w:line="240" w:lineRule="auto"/>
        <w:jc w:val="both"/>
        <w:rPr>
          <w:rFonts w:ascii="Times New Roman" w:eastAsia="Times New Roman" w:hAnsi="Times New Roman" w:cs="Times New Roman"/>
          <w:bCs/>
          <w:kern w:val="1"/>
          <w:sz w:val="24"/>
          <w:szCs w:val="24"/>
          <w:lang w:val="x-none" w:eastAsia="ar-SA"/>
        </w:rPr>
      </w:pPr>
      <w:r w:rsidRPr="00147518">
        <w:rPr>
          <w:rFonts w:ascii="Times New Roman" w:eastAsia="Times New Roman" w:hAnsi="Times New Roman" w:cs="Times New Roman"/>
          <w:bCs/>
          <w:kern w:val="1"/>
          <w:sz w:val="24"/>
          <w:szCs w:val="24"/>
          <w:lang w:val="x-none" w:eastAsia="ar-SA"/>
        </w:rPr>
        <w:t xml:space="preserve">ustawie </w:t>
      </w:r>
      <w:r w:rsidRPr="00147518">
        <w:rPr>
          <w:rFonts w:ascii="Times New Roman" w:eastAsia="Times New Roman" w:hAnsi="Times New Roman" w:cs="Times New Roman"/>
          <w:kern w:val="1"/>
          <w:sz w:val="24"/>
          <w:szCs w:val="24"/>
          <w:lang w:val="x-none" w:eastAsia="ar-SA"/>
        </w:rPr>
        <w:t>z dnia 10 maja 2018 r. o  ochronie danych osobowych (</w:t>
      </w:r>
      <w:proofErr w:type="spellStart"/>
      <w:r w:rsidRPr="00147518">
        <w:rPr>
          <w:rFonts w:ascii="Times New Roman" w:eastAsia="Times New Roman" w:hAnsi="Times New Roman" w:cs="Times New Roman"/>
          <w:kern w:val="1"/>
          <w:sz w:val="24"/>
          <w:szCs w:val="24"/>
          <w:lang w:val="x-none" w:eastAsia="ar-SA"/>
        </w:rPr>
        <w:t>t.j</w:t>
      </w:r>
      <w:proofErr w:type="spellEnd"/>
      <w:r w:rsidRPr="00147518">
        <w:rPr>
          <w:rFonts w:ascii="Times New Roman" w:eastAsia="Times New Roman" w:hAnsi="Times New Roman" w:cs="Times New Roman"/>
          <w:kern w:val="1"/>
          <w:sz w:val="24"/>
          <w:szCs w:val="24"/>
          <w:lang w:val="x-none" w:eastAsia="ar-SA"/>
        </w:rPr>
        <w:t>.: Dz.U.</w:t>
      </w:r>
      <w:r w:rsidRPr="00147518">
        <w:rPr>
          <w:rFonts w:ascii="Times New Roman" w:eastAsia="Times New Roman" w:hAnsi="Times New Roman" w:cs="Times New Roman"/>
          <w:kern w:val="1"/>
          <w:sz w:val="24"/>
          <w:szCs w:val="24"/>
          <w:lang w:eastAsia="ar-SA"/>
        </w:rPr>
        <w:t xml:space="preserve"> z</w:t>
      </w:r>
      <w:r w:rsidRPr="00147518">
        <w:rPr>
          <w:rFonts w:ascii="Times New Roman" w:eastAsia="Times New Roman" w:hAnsi="Times New Roman" w:cs="Times New Roman"/>
          <w:kern w:val="1"/>
          <w:sz w:val="24"/>
          <w:szCs w:val="24"/>
          <w:lang w:val="x-none" w:eastAsia="ar-SA"/>
        </w:rPr>
        <w:t xml:space="preserve"> 2019 r. poz. 1781</w:t>
      </w:r>
      <w:r w:rsidRPr="00147518">
        <w:rPr>
          <w:rFonts w:ascii="Times New Roman" w:eastAsia="Times New Roman" w:hAnsi="Times New Roman" w:cs="Times New Roman"/>
          <w:kern w:val="1"/>
          <w:sz w:val="24"/>
          <w:szCs w:val="24"/>
          <w:lang w:eastAsia="ar-SA"/>
        </w:rPr>
        <w:t>, ze zm.</w:t>
      </w:r>
      <w:r w:rsidRPr="00147518">
        <w:rPr>
          <w:rFonts w:ascii="Times New Roman" w:eastAsia="Times New Roman" w:hAnsi="Times New Roman" w:cs="Times New Roman"/>
          <w:kern w:val="1"/>
          <w:sz w:val="24"/>
          <w:szCs w:val="24"/>
          <w:lang w:val="x-none" w:eastAsia="ar-SA"/>
        </w:rPr>
        <w:t>),</w:t>
      </w:r>
      <w:r w:rsidRPr="00147518">
        <w:rPr>
          <w:rFonts w:ascii="Times New Roman" w:eastAsia="Times New Roman" w:hAnsi="Times New Roman" w:cs="Times New Roman"/>
          <w:bCs/>
          <w:kern w:val="1"/>
          <w:sz w:val="24"/>
          <w:szCs w:val="24"/>
          <w:lang w:eastAsia="ar-SA"/>
        </w:rPr>
        <w:t xml:space="preserve"> 1a) </w:t>
      </w:r>
      <w:r w:rsidRPr="00147518">
        <w:rPr>
          <w:rFonts w:ascii="Times New Roman" w:eastAsia="Times New Roman" w:hAnsi="Times New Roman" w:cs="Times New Roman"/>
          <w:kern w:val="1"/>
          <w:sz w:val="24"/>
          <w:szCs w:val="24"/>
          <w:lang w:eastAsia="ar-SA"/>
        </w:rPr>
        <w:t>RODO -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osobowych).</w:t>
      </w:r>
    </w:p>
    <w:p w14:paraId="34AE5177" w14:textId="77777777" w:rsidR="00551CFB" w:rsidRPr="00147518" w:rsidRDefault="00551CFB" w:rsidP="00551CFB">
      <w:pPr>
        <w:widowControl/>
        <w:numPr>
          <w:ilvl w:val="0"/>
          <w:numId w:val="44"/>
        </w:numPr>
        <w:autoSpaceDN/>
        <w:spacing w:after="0" w:line="240" w:lineRule="auto"/>
        <w:jc w:val="both"/>
        <w:rPr>
          <w:rFonts w:ascii="Times New Roman" w:eastAsia="Times New Roman" w:hAnsi="Times New Roman" w:cs="Times New Roman"/>
          <w:kern w:val="1"/>
          <w:sz w:val="24"/>
          <w:szCs w:val="24"/>
          <w:lang w:val="x-none" w:eastAsia="ar-SA"/>
        </w:rPr>
      </w:pPr>
      <w:r w:rsidRPr="00147518">
        <w:rPr>
          <w:rFonts w:ascii="Times New Roman" w:eastAsia="Times New Roman" w:hAnsi="Times New Roman" w:cs="Times New Roman"/>
          <w:kern w:val="1"/>
          <w:sz w:val="24"/>
          <w:szCs w:val="24"/>
          <w:lang w:val="x-none" w:eastAsia="ar-SA"/>
        </w:rPr>
        <w:t>danych osobowych w rozumieniu ustawy,</w:t>
      </w:r>
      <w:r w:rsidRPr="00147518">
        <w:rPr>
          <w:rFonts w:ascii="Times New Roman" w:eastAsia="Times New Roman" w:hAnsi="Times New Roman" w:cs="Times New Roman"/>
          <w:kern w:val="1"/>
          <w:sz w:val="24"/>
          <w:szCs w:val="24"/>
          <w:lang w:eastAsia="ar-SA"/>
        </w:rPr>
        <w:t xml:space="preserve"> co oznacza</w:t>
      </w:r>
      <w:r w:rsidRPr="00147518">
        <w:rPr>
          <w:rFonts w:ascii="Times New Roman" w:eastAsia="Times New Roman" w:hAnsi="Times New Roman" w:cs="Times New Roman"/>
          <w:kern w:val="1"/>
          <w:sz w:val="24"/>
          <w:szCs w:val="24"/>
          <w:lang w:val="x-none" w:eastAsia="ar-SA"/>
        </w:rPr>
        <w:t xml:space="preserve"> uczestników projektów (kobiet</w:t>
      </w:r>
      <w:r w:rsidRPr="00147518">
        <w:rPr>
          <w:rFonts w:ascii="Times New Roman" w:eastAsia="Times New Roman" w:hAnsi="Times New Roman" w:cs="Times New Roman"/>
          <w:kern w:val="1"/>
          <w:sz w:val="24"/>
          <w:szCs w:val="24"/>
          <w:lang w:eastAsia="ar-SA"/>
        </w:rPr>
        <w:br/>
      </w:r>
      <w:r w:rsidRPr="00147518">
        <w:rPr>
          <w:rFonts w:ascii="Times New Roman" w:eastAsia="Times New Roman" w:hAnsi="Times New Roman" w:cs="Times New Roman"/>
          <w:kern w:val="1"/>
          <w:sz w:val="24"/>
          <w:szCs w:val="24"/>
          <w:lang w:val="x-none" w:eastAsia="ar-SA"/>
        </w:rPr>
        <w:t xml:space="preserve">i mężczyzn) realizowanych w ramach Regionalnego Programu Operacyjnego Województwa Małopolskiego 2014-2020” 10 Osi Priorytetowej </w:t>
      </w:r>
      <w:r w:rsidRPr="00147518">
        <w:rPr>
          <w:rFonts w:ascii="Times New Roman" w:eastAsia="Times New Roman" w:hAnsi="Times New Roman" w:cs="Times New Roman"/>
          <w:bCs/>
          <w:kern w:val="1"/>
          <w:sz w:val="24"/>
          <w:szCs w:val="24"/>
          <w:lang w:val="x-none" w:eastAsia="ar-SA"/>
        </w:rPr>
        <w:t xml:space="preserve">pn. Wiedza </w:t>
      </w:r>
      <w:r w:rsidRPr="00147518">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i kompetencje Działanie 10.2. Rozwój Kształcenia Zawodowego Poddziałanie 10.2.2 Kształcenie Zawodowe Uczniów - SPR współfinansowanym przez Unię Europejską</w:t>
      </w:r>
      <w:r w:rsidRPr="00147518">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z Europejskiego Funduszu Społecznego,</w:t>
      </w:r>
    </w:p>
    <w:p w14:paraId="1E7823DD" w14:textId="77777777" w:rsidR="00551CFB" w:rsidRPr="00147518" w:rsidRDefault="00551CFB" w:rsidP="00551CFB">
      <w:pPr>
        <w:widowControl/>
        <w:numPr>
          <w:ilvl w:val="0"/>
          <w:numId w:val="44"/>
        </w:numPr>
        <w:autoSpaceDN/>
        <w:spacing w:after="0" w:line="240" w:lineRule="auto"/>
        <w:jc w:val="both"/>
        <w:rPr>
          <w:rFonts w:ascii="Times New Roman" w:eastAsia="Times New Roman" w:hAnsi="Times New Roman" w:cs="Times New Roman"/>
          <w:kern w:val="1"/>
          <w:sz w:val="24"/>
          <w:szCs w:val="24"/>
          <w:lang w:val="x-none" w:eastAsia="pl-PL"/>
        </w:rPr>
      </w:pPr>
      <w:r w:rsidRPr="00147518">
        <w:rPr>
          <w:rFonts w:ascii="Times New Roman" w:eastAsia="Times New Roman" w:hAnsi="Times New Roman" w:cs="Times New Roman"/>
          <w:bCs/>
          <w:kern w:val="1"/>
          <w:sz w:val="24"/>
          <w:szCs w:val="24"/>
          <w:lang w:val="x-none" w:eastAsia="ar-SA"/>
        </w:rPr>
        <w:t>administratorach danych osobowych przetwarzanych w ramach zbioru danych co oznacza: Instytucję Zarządzającą Regionalnym Programem Operacyjnym Województwa Małopolskiego na lata 2014-2020 (IŻ) - Zarząd Województwa Małopolskiego z siedzibą</w:t>
      </w:r>
      <w:r>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w Krakowie przy</w:t>
      </w:r>
      <w:r w:rsidRPr="00147518">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 xml:space="preserve">ul. Basztowej 22, 31-156 Kraków, </w:t>
      </w:r>
      <w:r w:rsidRPr="00147518">
        <w:rPr>
          <w:rFonts w:ascii="Times New Roman" w:eastAsia="Times New Roman" w:hAnsi="Times New Roman" w:cs="Times New Roman"/>
          <w:bCs/>
          <w:kern w:val="1"/>
          <w:sz w:val="24"/>
          <w:szCs w:val="24"/>
          <w:lang w:eastAsia="ar-SA"/>
        </w:rPr>
        <w:t>M</w:t>
      </w:r>
      <w:proofErr w:type="spellStart"/>
      <w:r w:rsidRPr="00147518">
        <w:rPr>
          <w:rFonts w:ascii="Times New Roman" w:eastAsia="Times New Roman" w:hAnsi="Times New Roman" w:cs="Times New Roman"/>
          <w:bCs/>
          <w:kern w:val="1"/>
          <w:sz w:val="24"/>
          <w:szCs w:val="24"/>
          <w:lang w:val="x-none" w:eastAsia="ar-SA"/>
        </w:rPr>
        <w:t>inistra</w:t>
      </w:r>
      <w:proofErr w:type="spellEnd"/>
      <w:r w:rsidRPr="00147518">
        <w:rPr>
          <w:rFonts w:ascii="Times New Roman" w:eastAsia="Times New Roman" w:hAnsi="Times New Roman" w:cs="Times New Roman"/>
          <w:bCs/>
          <w:kern w:val="1"/>
          <w:sz w:val="24"/>
          <w:szCs w:val="24"/>
          <w:lang w:val="x-none" w:eastAsia="ar-SA"/>
        </w:rPr>
        <w:t xml:space="preserve"> właściwego do spraw rozwoju regionalnego z siedzibą w Warszawie </w:t>
      </w:r>
      <w:r w:rsidRPr="00147518">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przy</w:t>
      </w:r>
      <w:r w:rsidRPr="00147518">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ul. Wspólnej 2/4, 00-926 Warsza</w:t>
      </w:r>
      <w:r w:rsidRPr="00147518">
        <w:rPr>
          <w:rFonts w:ascii="Times New Roman" w:eastAsia="Times New Roman" w:hAnsi="Times New Roman" w:cs="Times New Roman"/>
          <w:bCs/>
          <w:kern w:val="1"/>
          <w:sz w:val="24"/>
          <w:szCs w:val="24"/>
          <w:lang w:eastAsia="ar-SA"/>
        </w:rPr>
        <w:t>wa</w:t>
      </w:r>
      <w:r>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i</w:t>
      </w:r>
      <w:r w:rsidRPr="00147518">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Zamawiającego – Powiat Wadowicki z siedzibą</w:t>
      </w:r>
      <w:r w:rsidRPr="00147518">
        <w:rPr>
          <w:rFonts w:ascii="Times New Roman" w:eastAsia="Times New Roman" w:hAnsi="Times New Roman" w:cs="Times New Roman"/>
          <w:bCs/>
          <w:kern w:val="1"/>
          <w:sz w:val="24"/>
          <w:szCs w:val="24"/>
          <w:lang w:eastAsia="ar-SA"/>
        </w:rPr>
        <w:t xml:space="preserve">  </w:t>
      </w:r>
      <w:r w:rsidRPr="00147518">
        <w:rPr>
          <w:rFonts w:ascii="Times New Roman" w:eastAsia="Times New Roman" w:hAnsi="Times New Roman" w:cs="Times New Roman"/>
          <w:bCs/>
          <w:kern w:val="1"/>
          <w:sz w:val="24"/>
          <w:szCs w:val="24"/>
          <w:lang w:val="x-none" w:eastAsia="ar-SA"/>
        </w:rPr>
        <w:t xml:space="preserve">w Wadowicach, ul. Batorego 2, 34-100 Wadowice. </w:t>
      </w:r>
    </w:p>
    <w:p w14:paraId="0204A2C4" w14:textId="77777777" w:rsidR="00551CFB" w:rsidRPr="00147518" w:rsidRDefault="00551CFB" w:rsidP="00551CFB">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147518">
        <w:rPr>
          <w:rFonts w:ascii="Times New Roman" w:eastAsia="Times New Roman" w:hAnsi="Times New Roman" w:cs="Times New Roman"/>
          <w:kern w:val="1"/>
          <w:sz w:val="24"/>
          <w:szCs w:val="24"/>
          <w:lang w:val="x-none" w:eastAsia="ar-SA"/>
        </w:rPr>
        <w:t xml:space="preserve">przetwarzanie danych osobowych: przetwarzanie w rozumieniu art.4 pkt 2 RODO, tj. oznacza operacje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przeslanie, rozpowszechnianie lub innego rodzaju udostępnianie, </w:t>
      </w:r>
      <w:r w:rsidRPr="00147518">
        <w:rPr>
          <w:rFonts w:ascii="Times New Roman" w:eastAsia="Times New Roman" w:hAnsi="Times New Roman" w:cs="Times New Roman"/>
          <w:kern w:val="1"/>
          <w:sz w:val="24"/>
          <w:szCs w:val="24"/>
          <w:lang w:val="x-none" w:eastAsia="ar-SA"/>
        </w:rPr>
        <w:lastRenderedPageBreak/>
        <w:t>dopasowanie lub łączenie, ograniczanie, usuwanie lub niszczenie;</w:t>
      </w:r>
      <w:r w:rsidRPr="00147518">
        <w:rPr>
          <w:rFonts w:ascii="Times New Roman" w:eastAsia="Times New Roman" w:hAnsi="Times New Roman" w:cs="Times New Roman"/>
          <w:kern w:val="1"/>
          <w:sz w:val="24"/>
          <w:szCs w:val="24"/>
          <w:lang w:eastAsia="ar-SA"/>
        </w:rPr>
        <w:t xml:space="preserve"> </w:t>
      </w:r>
      <w:r w:rsidRPr="00147518">
        <w:rPr>
          <w:rFonts w:ascii="Times New Roman" w:eastAsia="Times New Roman" w:hAnsi="Times New Roman" w:cs="Times New Roman"/>
          <w:kern w:val="1"/>
          <w:sz w:val="24"/>
          <w:szCs w:val="24"/>
          <w:lang w:val="x-none" w:eastAsia="ar-SA"/>
        </w:rPr>
        <w:t>w zakresie niezbędnym do realizacji umowy,"</w:t>
      </w:r>
    </w:p>
    <w:p w14:paraId="06E4E5A4" w14:textId="77777777" w:rsidR="00551CFB" w:rsidRPr="00147518" w:rsidRDefault="00551CFB" w:rsidP="00551CFB">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147518">
        <w:rPr>
          <w:rFonts w:ascii="Times New Roman" w:eastAsia="Times New Roman" w:hAnsi="Times New Roman" w:cs="Times New Roman"/>
          <w:bCs/>
          <w:kern w:val="1"/>
          <w:sz w:val="24"/>
          <w:szCs w:val="24"/>
          <w:lang w:val="x-none" w:eastAsia="ar-SA"/>
        </w:rPr>
        <w:t>dokument co oznacza dowolny nośnik, tradycyjny lub elektroniczny, na  którym są zapisane dane osobowe,</w:t>
      </w:r>
    </w:p>
    <w:p w14:paraId="164A6D0B" w14:textId="77777777" w:rsidR="00551CFB" w:rsidRPr="00147518" w:rsidRDefault="00551CFB" w:rsidP="00551CFB">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ar-SA"/>
        </w:rPr>
      </w:pPr>
      <w:r w:rsidRPr="00147518">
        <w:rPr>
          <w:rFonts w:ascii="Times New Roman" w:eastAsia="Times New Roman" w:hAnsi="Times New Roman" w:cs="Times New Roman"/>
          <w:bCs/>
          <w:kern w:val="1"/>
          <w:sz w:val="24"/>
          <w:szCs w:val="24"/>
          <w:lang w:val="x-none" w:eastAsia="ar-SA"/>
        </w:rPr>
        <w:t xml:space="preserve">Instytucji Zarządzającej (IZ) co oznacza – Zarząd  Województwa Małopolskiego </w:t>
      </w:r>
    </w:p>
    <w:p w14:paraId="40460CC3" w14:textId="77777777" w:rsidR="00551CFB" w:rsidRPr="00147518" w:rsidRDefault="00551CFB" w:rsidP="00551CFB">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147518">
        <w:rPr>
          <w:rFonts w:ascii="Times New Roman" w:eastAsia="Times New Roman" w:hAnsi="Times New Roman" w:cs="Times New Roman"/>
          <w:bCs/>
          <w:kern w:val="1"/>
          <w:sz w:val="24"/>
          <w:szCs w:val="24"/>
          <w:lang w:val="x-none" w:eastAsia="ar-SA"/>
        </w:rPr>
        <w:t xml:space="preserve"> Instytucji Pośredniczącej (IP) – co oznacza Małopolskie Centrum Przedsiębiorczości Województwa Małopolskiego,</w:t>
      </w:r>
    </w:p>
    <w:p w14:paraId="5A647442" w14:textId="77777777" w:rsidR="00551CFB" w:rsidRPr="00147518" w:rsidRDefault="00551CFB" w:rsidP="00551CFB">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147518">
        <w:rPr>
          <w:rFonts w:ascii="Times New Roman" w:eastAsia="Times New Roman" w:hAnsi="Times New Roman" w:cs="Times New Roman"/>
          <w:bCs/>
          <w:kern w:val="1"/>
          <w:sz w:val="24"/>
          <w:szCs w:val="24"/>
          <w:lang w:val="x-none" w:eastAsia="ar-SA"/>
        </w:rPr>
        <w:t>Zamawiający – co oznacza Powiat Wadowicki.</w:t>
      </w:r>
    </w:p>
    <w:p w14:paraId="5ACD0136" w14:textId="77777777" w:rsidR="00551CFB" w:rsidRPr="00147518" w:rsidRDefault="00551CFB" w:rsidP="00551CFB">
      <w:pPr>
        <w:spacing w:after="0" w:line="240" w:lineRule="auto"/>
        <w:rPr>
          <w:rFonts w:ascii="Times New Roman" w:eastAsia="Times New Roman" w:hAnsi="Times New Roman" w:cs="Times New Roman"/>
          <w:kern w:val="1"/>
          <w:sz w:val="24"/>
          <w:szCs w:val="24"/>
          <w:lang w:eastAsia="ar-SA"/>
        </w:rPr>
      </w:pPr>
    </w:p>
    <w:p w14:paraId="05B44A6A" w14:textId="77777777" w:rsidR="00551CFB" w:rsidRPr="00147518" w:rsidRDefault="00551CFB" w:rsidP="00551CFB">
      <w:pPr>
        <w:spacing w:after="0" w:line="240" w:lineRule="auto"/>
        <w:jc w:val="center"/>
        <w:rPr>
          <w:rFonts w:ascii="Times New Roman" w:eastAsia="Times New Roman" w:hAnsi="Times New Roman" w:cs="Times New Roman"/>
          <w:b/>
          <w:bCs/>
          <w:kern w:val="1"/>
          <w:sz w:val="24"/>
          <w:szCs w:val="24"/>
          <w:lang w:eastAsia="ar-SA"/>
        </w:rPr>
      </w:pPr>
      <w:r w:rsidRPr="00147518">
        <w:rPr>
          <w:rFonts w:ascii="Times New Roman" w:eastAsia="Times New Roman" w:hAnsi="Times New Roman" w:cs="Times New Roman"/>
          <w:b/>
          <w:bCs/>
          <w:kern w:val="1"/>
          <w:sz w:val="24"/>
          <w:szCs w:val="24"/>
          <w:lang w:eastAsia="ar-SA"/>
        </w:rPr>
        <w:t>§ 2</w:t>
      </w:r>
    </w:p>
    <w:p w14:paraId="7DC331A3" w14:textId="7B914F35" w:rsidR="00551CFB" w:rsidRPr="00981F4C" w:rsidRDefault="00551CFB" w:rsidP="00551CFB">
      <w:pPr>
        <w:spacing w:after="0" w:line="240" w:lineRule="auto"/>
        <w:jc w:val="both"/>
        <w:rPr>
          <w:rFonts w:ascii="Times New Roman" w:eastAsia="Times New Roman" w:hAnsi="Times New Roman" w:cs="Times New Roman"/>
          <w:b/>
          <w:bCs/>
          <w:kern w:val="1"/>
          <w:sz w:val="24"/>
          <w:szCs w:val="24"/>
          <w:lang w:eastAsia="ar-SA"/>
        </w:rPr>
      </w:pPr>
      <w:r w:rsidRPr="00147518">
        <w:rPr>
          <w:rFonts w:ascii="Times New Roman" w:eastAsia="Times New Roman" w:hAnsi="Times New Roman" w:cs="Times New Roman"/>
          <w:kern w:val="1"/>
          <w:sz w:val="24"/>
          <w:szCs w:val="24"/>
          <w:lang w:eastAsia="ar-SA"/>
        </w:rPr>
        <w:t xml:space="preserve">Przedmiotem umowy jest powierzenie przez Zamawiającego przetwarzania danych osobowych Wykonawcy uczestników projektu (kobiet i mężczyzn) „Regionalnego Programu Operacyjnego  Województwa Małopolskiego 2014-2020” 10 Osi Priorytetowej pn. Wiedza i kompetencje Działanie 10.2. Rozwój Kształcenia Zawodowego Poddziałanie 10.2.2 Kształcenie Zawodowe Uczniów - SPR współfinansowanym przez Unię Europejską z Europejskiego Funduszu Społecznego, w związku z realizacją kursu pn. ………………………… w ramach projektu </w:t>
      </w:r>
      <w:r w:rsidRPr="00147518">
        <w:rPr>
          <w:rFonts w:ascii="Times New Roman" w:hAnsi="Times New Roman" w:cs="Times New Roman"/>
          <w:b/>
          <w:bCs/>
          <w:kern w:val="0"/>
          <w:sz w:val="24"/>
          <w:szCs w:val="24"/>
        </w:rPr>
        <w:t>pn. Nowe Kompetencje Nowe możliwości – wsparcie Zespołu Szkół im. Komisji Edukacji Narodowej w Kalwarii Zebrzydowskiej</w:t>
      </w:r>
      <w:r w:rsidRPr="00147518">
        <w:rPr>
          <w:rFonts w:ascii="Times New Roman" w:hAnsi="Times New Roman" w:cs="Times New Roman"/>
          <w:sz w:val="24"/>
          <w:szCs w:val="24"/>
          <w:lang w:eastAsia="pl-PL"/>
        </w:rPr>
        <w:t xml:space="preserve">,                    </w:t>
      </w:r>
      <w:r w:rsidRPr="00147518">
        <w:rPr>
          <w:rFonts w:ascii="Times New Roman" w:hAnsi="Times New Roman" w:cs="Times New Roman"/>
          <w:b/>
          <w:bCs/>
          <w:sz w:val="24"/>
          <w:szCs w:val="24"/>
          <w:lang w:eastAsia="pl-PL"/>
        </w:rPr>
        <w:t>Nr umowy o dofinansowanie RPMP.10.02.02-12-0028/19-00.</w:t>
      </w:r>
    </w:p>
    <w:p w14:paraId="44544103" w14:textId="77777777" w:rsidR="00551CFB" w:rsidRPr="00147518" w:rsidRDefault="00551CFB" w:rsidP="00551CFB">
      <w:pPr>
        <w:spacing w:after="0" w:line="240" w:lineRule="auto"/>
        <w:jc w:val="center"/>
        <w:rPr>
          <w:rFonts w:ascii="Times New Roman" w:eastAsia="Times New Roman" w:hAnsi="Times New Roman" w:cs="Times New Roman"/>
          <w:b/>
          <w:bCs/>
          <w:kern w:val="1"/>
          <w:sz w:val="24"/>
          <w:szCs w:val="24"/>
          <w:lang w:eastAsia="ar-SA"/>
        </w:rPr>
      </w:pPr>
      <w:r w:rsidRPr="00147518">
        <w:rPr>
          <w:rFonts w:ascii="Times New Roman" w:eastAsia="Times New Roman" w:hAnsi="Times New Roman" w:cs="Times New Roman"/>
          <w:b/>
          <w:bCs/>
          <w:kern w:val="1"/>
          <w:sz w:val="24"/>
          <w:szCs w:val="24"/>
          <w:lang w:eastAsia="ar-SA"/>
        </w:rPr>
        <w:t>§ 3</w:t>
      </w:r>
    </w:p>
    <w:p w14:paraId="6F4EE13C"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1. Zamawiający powierza Wykonawcy przetwarzanie danych osobowych   w imieniu i na rzecz Instytucji Zarządzającej i na warunkach opisanych w niniejszym paragrafie oraz na mocy umowy zwartej w dniu ……………………2022 r.</w:t>
      </w:r>
    </w:p>
    <w:p w14:paraId="4023B023"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2. Wykonawca zobowiązany jest dołożyć szczególnej staranności w celu ochrony interesów osób, których dane dotyczą i spełnić wszystkie przesłanki zgodnie  z  ustawą z dnia 10 maja 2018 r.  o ochronie danych osobowych oraz Rozporządzenie Parlamentu Europejskiego i Rady [UE] 2016/679 z dnia 27 kwietnia 2016 r. w sprawie ochrony osób fizycznych w związku</w:t>
      </w:r>
      <w:r w:rsidRPr="00147518">
        <w:rPr>
          <w:rFonts w:ascii="Times New Roman" w:eastAsia="Times New Roman" w:hAnsi="Times New Roman" w:cs="Times New Roman"/>
          <w:kern w:val="1"/>
          <w:sz w:val="24"/>
          <w:szCs w:val="24"/>
          <w:lang w:eastAsia="ar-SA"/>
        </w:rPr>
        <w:br/>
        <w:t>z przetwarzaniem danych osobowych w sprawie swobodnego przepływu takich danych oraz uchylenia dyrektywy 95/46/WE (ogólne rozporządzenie o ochronie danych osobowych ).</w:t>
      </w:r>
    </w:p>
    <w:p w14:paraId="3428F393" w14:textId="77777777" w:rsidR="00551CFB" w:rsidRPr="00147518" w:rsidRDefault="00551CFB" w:rsidP="00551CFB">
      <w:pPr>
        <w:tabs>
          <w:tab w:val="left" w:pos="142"/>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3. Powierzenie przetwarzania danych osobowych Wykonawcy przez Zamawiającego następuje wyłącznie  w celu wykonania niniejszej umowy  i w zakresie określonym w ust. 4.</w:t>
      </w:r>
    </w:p>
    <w:p w14:paraId="22152579" w14:textId="77777777" w:rsidR="00551CFB" w:rsidRPr="00147518" w:rsidRDefault="00551CFB" w:rsidP="00551CFB">
      <w:pPr>
        <w:tabs>
          <w:tab w:val="left" w:pos="142"/>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204B48FC" w14:textId="77777777" w:rsidR="00551CFB" w:rsidRPr="00147518" w:rsidRDefault="00551CFB" w:rsidP="00551CFB">
      <w:pPr>
        <w:tabs>
          <w:tab w:val="left" w:pos="142"/>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5. Zamawiający dopuszcza stosowanie przez Wykonawcę wzoru upoważnienia do przetwarzania danych osobowych, stanowiących część Polityki Bezpieczeństwa Danych Osobowych Wykonawcy o ile zawiera  on elementy wskazane we wzorze upoważnienia, o którym mowa w ust. 6.</w:t>
      </w:r>
    </w:p>
    <w:p w14:paraId="033B9D9A" w14:textId="77777777" w:rsidR="00551CFB" w:rsidRPr="00147518" w:rsidRDefault="00551CFB" w:rsidP="00551CFB">
      <w:pPr>
        <w:tabs>
          <w:tab w:val="left" w:pos="142"/>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3A3F08E2" w14:textId="10989A45" w:rsidR="00551CFB" w:rsidRPr="00147518" w:rsidRDefault="00551CFB" w:rsidP="00551CFB">
      <w:pPr>
        <w:tabs>
          <w:tab w:val="left" w:pos="142"/>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7.  Wykonawca oraz jego pracownicy nie decydują o celach i środkach przetwarzania danych osobowych.</w:t>
      </w:r>
    </w:p>
    <w:p w14:paraId="1F449AC6" w14:textId="77777777" w:rsidR="00551CFB" w:rsidRPr="00147518" w:rsidRDefault="00551CFB" w:rsidP="00551CFB">
      <w:pPr>
        <w:spacing w:after="0" w:line="240" w:lineRule="auto"/>
        <w:jc w:val="center"/>
        <w:rPr>
          <w:rFonts w:ascii="Times New Roman" w:eastAsia="Times New Roman" w:hAnsi="Times New Roman" w:cs="Times New Roman"/>
          <w:b/>
          <w:bCs/>
          <w:kern w:val="1"/>
          <w:sz w:val="24"/>
          <w:szCs w:val="24"/>
          <w:lang w:eastAsia="ar-SA"/>
        </w:rPr>
      </w:pPr>
      <w:r w:rsidRPr="00147518">
        <w:rPr>
          <w:rFonts w:ascii="Times New Roman" w:eastAsia="Times New Roman" w:hAnsi="Times New Roman" w:cs="Times New Roman"/>
          <w:b/>
          <w:bCs/>
          <w:kern w:val="1"/>
          <w:sz w:val="24"/>
          <w:szCs w:val="24"/>
          <w:lang w:eastAsia="ar-SA"/>
        </w:rPr>
        <w:lastRenderedPageBreak/>
        <w:t>§ 4</w:t>
      </w:r>
    </w:p>
    <w:p w14:paraId="25F25B26" w14:textId="77777777" w:rsidR="00551CFB" w:rsidRPr="00147518" w:rsidRDefault="00551CFB" w:rsidP="00551CFB">
      <w:pPr>
        <w:tabs>
          <w:tab w:val="left" w:pos="142"/>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1. Administratorem danych osobowych przetwarzanych w ramach zbioru „Regionalny Program Operacyjny Województwa Małopolskiego 2014-2020” - jest Instytucja Zarządzająca Regionalnym Programem Operacyjnym Województwa Małopolskiego na lata 2014-2020 z siedzibą w Krakowie przy ul. Basztowej 22, 31-156 Kraków, adres do korespondencji ul. Racławicka 56, 30-017 Kraków.</w:t>
      </w:r>
    </w:p>
    <w:p w14:paraId="5D9F83A4" w14:textId="77777777" w:rsidR="00551CFB" w:rsidRPr="00147518" w:rsidRDefault="00551CFB" w:rsidP="00551CFB">
      <w:pPr>
        <w:tabs>
          <w:tab w:val="left" w:pos="1080"/>
        </w:tabs>
        <w:spacing w:after="0" w:line="240" w:lineRule="auto"/>
        <w:jc w:val="both"/>
        <w:rPr>
          <w:rFonts w:ascii="Times New Roman" w:eastAsia="BatangChe"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2.</w:t>
      </w:r>
      <w:r w:rsidRPr="00147518">
        <w:rPr>
          <w:rFonts w:ascii="Times New Roman" w:eastAsia="BatangChe" w:hAnsi="Times New Roman" w:cs="Times New Roman"/>
          <w:kern w:val="1"/>
          <w:sz w:val="24"/>
          <w:szCs w:val="24"/>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4B8A0551" w14:textId="77777777" w:rsidR="00551CFB" w:rsidRPr="00147518" w:rsidRDefault="00551CFB" w:rsidP="00551CFB">
      <w:pPr>
        <w:spacing w:after="0" w:line="240" w:lineRule="auto"/>
        <w:jc w:val="both"/>
        <w:rPr>
          <w:rFonts w:ascii="Times New Roman" w:eastAsia="Calibri" w:hAnsi="Times New Roman" w:cs="Times New Roman"/>
          <w:sz w:val="24"/>
          <w:szCs w:val="24"/>
          <w:lang w:eastAsia="pl-PL"/>
        </w:rPr>
      </w:pPr>
      <w:r w:rsidRPr="00147518">
        <w:rPr>
          <w:rFonts w:ascii="Times New Roman" w:eastAsia="BatangChe" w:hAnsi="Times New Roman" w:cs="Times New Roman"/>
          <w:sz w:val="24"/>
          <w:szCs w:val="24"/>
        </w:rPr>
        <w:t xml:space="preserve">3. Administratorem zebranych danych osobowych </w:t>
      </w:r>
      <w:r w:rsidRPr="00147518">
        <w:rPr>
          <w:rFonts w:ascii="Times New Roman" w:eastAsia="Calibri" w:hAnsi="Times New Roman" w:cs="Times New Roman"/>
          <w:sz w:val="24"/>
          <w:szCs w:val="24"/>
          <w:lang w:eastAsia="pl-PL"/>
        </w:rPr>
        <w:t>przetwarzanych w ramach zbioru pn.: ,,Zbiór danych osobowych uczniów, nauczycieli oraz innych osób realizujących projekty pn. Turystyczno-Gastronomiczne Centrum Kształcenia Zawodowego i Ustawicznego II, Wadowickie Centrum Kształcenia Zawodowego  i Ustawicznego II, Andrychowskie Centrum Kształcenia Zawodowego i Ustawicznego II oraz Nowe kompetencje nowe możliwości -wsparcie Zespołu Szkół im. Komisji Edukacji Narodowej w Kalwarii Zebrzydowskiej 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08FACCFF"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1896FA94" w14:textId="77777777" w:rsidR="00551CFB" w:rsidRPr="00147518" w:rsidRDefault="00551CFB" w:rsidP="00551CFB">
      <w:pPr>
        <w:spacing w:after="0" w:line="240" w:lineRule="auto"/>
        <w:jc w:val="center"/>
        <w:rPr>
          <w:rFonts w:ascii="Times New Roman" w:eastAsia="Calibri" w:hAnsi="Times New Roman" w:cs="Times New Roman"/>
          <w:b/>
          <w:bCs/>
          <w:sz w:val="24"/>
          <w:szCs w:val="24"/>
          <w:lang w:eastAsia="ar-SA"/>
        </w:rPr>
      </w:pPr>
      <w:r w:rsidRPr="00147518">
        <w:rPr>
          <w:rFonts w:ascii="Times New Roman" w:eastAsia="Calibri" w:hAnsi="Times New Roman" w:cs="Times New Roman"/>
          <w:b/>
          <w:bCs/>
          <w:sz w:val="24"/>
          <w:szCs w:val="24"/>
        </w:rPr>
        <w:t>§ 5</w:t>
      </w:r>
    </w:p>
    <w:p w14:paraId="7317AC1F"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Wykonawca zapewni środki techniczne i organizacyjne umożliwiające należyte zabezpieczenie danych osobowych, wymagane przepisami prawa, w tym w szczególności zgodnie</w:t>
      </w:r>
      <w:r w:rsidRPr="00147518">
        <w:rPr>
          <w:rFonts w:ascii="Times New Roman" w:eastAsia="Calibri" w:hAnsi="Times New Roman" w:cs="Times New Roman"/>
          <w:sz w:val="24"/>
          <w:szCs w:val="24"/>
        </w:rPr>
        <w:br/>
        <w:t>z Rozporządzeniem Parlamentu Europejskiego i Rady [UE] 2016/679 z dnia 27 kwietnia 2016 r.</w:t>
      </w:r>
      <w:r w:rsidRPr="00147518">
        <w:rPr>
          <w:rFonts w:ascii="Times New Roman" w:eastAsia="Calibri" w:hAnsi="Times New Roman" w:cs="Times New Roman"/>
          <w:sz w:val="24"/>
          <w:szCs w:val="24"/>
        </w:rPr>
        <w:br/>
        <w:t>w sprawie ochrony osób fizycznych w związku z przetwarzaniem danych osobowych w sprawie swobodnego przepływu takich danych oraz uchylenia dyrektywy 95/46/WE (ogólne rozporządzenie o ochronie danych osobowych) oraz Ustawą z dnia 10 maja 2018 r. o ochronie danych osobowych (tj.: Dz. U. 2019 r. poz. 1781), Wykonawca będzie w szczególności:</w:t>
      </w:r>
    </w:p>
    <w:p w14:paraId="6E330F7B" w14:textId="77777777" w:rsidR="00551CFB" w:rsidRPr="00147518" w:rsidRDefault="00551CFB" w:rsidP="00551CFB">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147518">
        <w:rPr>
          <w:rFonts w:ascii="Times New Roman" w:eastAsia="Calibri" w:hAnsi="Times New Roman" w:cs="Times New Roman"/>
          <w:sz w:val="24"/>
          <w:szCs w:val="24"/>
        </w:rPr>
        <w:t>a) prowadzić dokumentację opisującą sposób przetwarzania danych osobowych oraz środki techniczne i organizacyjne zapewniające ochronę przetwarzanych danych osobowych, w tym</w:t>
      </w:r>
      <w:r w:rsidRPr="00147518">
        <w:rPr>
          <w:rFonts w:ascii="Times New Roman" w:eastAsia="Calibri" w:hAnsi="Times New Roman" w:cs="Times New Roman"/>
          <w:sz w:val="24"/>
          <w:szCs w:val="24"/>
        </w:rPr>
        <w:br/>
        <w:t>w szczególności, Politykę Bezpieczeństwa Danych Osobowych oraz Instrukcję Zarządzania Systemem Informatycznym służącym do Przetwarzania Danych Osobowych,</w:t>
      </w:r>
    </w:p>
    <w:p w14:paraId="37E5C304" w14:textId="77777777" w:rsidR="00551CFB" w:rsidRPr="00147518" w:rsidRDefault="00551CFB" w:rsidP="00551CFB">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147518">
        <w:rPr>
          <w:rFonts w:ascii="Times New Roman" w:eastAsia="Calibri" w:hAnsi="Times New Roman" w:cs="Times New Roman"/>
          <w:sz w:val="24"/>
          <w:szCs w:val="24"/>
        </w:rPr>
        <w:t>b) przechowywać dokumenty w specjalnie do tego przeznaczonych szafach zamykanych na zamek lub w zamykanych na zamek pomieszczeniach, niedostępnych dla osób nieupoważnionych do przetwarzania danych osobowych,</w:t>
      </w:r>
    </w:p>
    <w:p w14:paraId="0477487F" w14:textId="77777777" w:rsidR="00551CFB" w:rsidRPr="00147518" w:rsidRDefault="00551CFB" w:rsidP="00551CFB">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147518">
        <w:rPr>
          <w:rFonts w:ascii="Times New Roman" w:eastAsia="Calibri" w:hAnsi="Times New Roman" w:cs="Times New Roman"/>
          <w:sz w:val="24"/>
          <w:szCs w:val="24"/>
        </w:rPr>
        <w:t>c) prowadzić ewidencję pracowników upoważnionych do przetwarzania danych osobowych</w:t>
      </w:r>
      <w:r w:rsidRPr="00147518">
        <w:rPr>
          <w:rFonts w:ascii="Times New Roman" w:eastAsia="Calibri" w:hAnsi="Times New Roman" w:cs="Times New Roman"/>
          <w:sz w:val="24"/>
          <w:szCs w:val="24"/>
        </w:rPr>
        <w:br/>
        <w:t>w związku z realizacją kursu/ów realizowanego w ramach Projektu.</w:t>
      </w:r>
    </w:p>
    <w:p w14:paraId="6F24F405" w14:textId="77777777" w:rsidR="00551CFB" w:rsidRPr="00147518" w:rsidRDefault="00551CFB" w:rsidP="00551CFB">
      <w:pPr>
        <w:tabs>
          <w:tab w:val="left" w:pos="644"/>
        </w:tabs>
        <w:spacing w:after="0" w:line="240" w:lineRule="auto"/>
        <w:ind w:left="284"/>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 </w:t>
      </w:r>
    </w:p>
    <w:p w14:paraId="77B25362" w14:textId="77777777" w:rsidR="00551CFB" w:rsidRPr="00147518" w:rsidRDefault="00551CFB" w:rsidP="00551CFB">
      <w:pPr>
        <w:spacing w:after="0" w:line="240" w:lineRule="auto"/>
        <w:ind w:left="1440"/>
        <w:contextualSpacing/>
        <w:rPr>
          <w:rFonts w:ascii="Times New Roman" w:eastAsia="Calibri" w:hAnsi="Times New Roman" w:cs="Times New Roman"/>
          <w:b/>
          <w:bCs/>
          <w:sz w:val="24"/>
          <w:szCs w:val="24"/>
          <w:lang w:val="x-none"/>
        </w:rPr>
      </w:pPr>
      <w:r w:rsidRPr="00147518">
        <w:rPr>
          <w:rFonts w:ascii="Times New Roman" w:eastAsia="Calibri" w:hAnsi="Times New Roman" w:cs="Times New Roman"/>
          <w:b/>
          <w:bCs/>
          <w:sz w:val="24"/>
          <w:szCs w:val="24"/>
        </w:rPr>
        <w:t xml:space="preserve">                                                      </w:t>
      </w:r>
      <w:r w:rsidRPr="00147518">
        <w:rPr>
          <w:rFonts w:ascii="Times New Roman" w:eastAsia="Calibri" w:hAnsi="Times New Roman" w:cs="Times New Roman"/>
          <w:b/>
          <w:bCs/>
          <w:sz w:val="24"/>
          <w:szCs w:val="24"/>
          <w:lang w:val="x-none"/>
        </w:rPr>
        <w:t>§ 6</w:t>
      </w:r>
    </w:p>
    <w:p w14:paraId="0F35C247"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1. Wykonawca zobowiąże osoby upoważnione do przetwarzania danych osobowych do przestrzegania następujących zasad postępowania z dokumentami:</w:t>
      </w:r>
    </w:p>
    <w:p w14:paraId="1C6AD205"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a) pracowania jedynie z dokumentami niezbędnymi do wykonania obowiązków wynikających                               z niniejszej umowy,</w:t>
      </w:r>
    </w:p>
    <w:p w14:paraId="4907D472"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lastRenderedPageBreak/>
        <w:t>b) przechowywania dokumentów w czasie nie dłuższym niż czas niezbędny do zrealizowania kursu/ów, do których wykonania dokumenty są przeznaczone,</w:t>
      </w:r>
    </w:p>
    <w:p w14:paraId="4C6DEFF5"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c) nie tworzenia kopii dokumentów innych, niż niezbędne do realizacji niniejszej umowy,</w:t>
      </w:r>
    </w:p>
    <w:p w14:paraId="309B5BFA"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d) zachowania poufności danych osobowych oraz informacji o stosowanych sposobach ich zabezpieczenia, także po ustaniu stosunku prawnego łączącego osobę upoważnioną do przetwarzania danych osobowych z Zamawiającym,</w:t>
      </w:r>
    </w:p>
    <w:p w14:paraId="532454B8"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e) zabezpieczenia dokumentów przed dostępem osób nieupoważnionych do przetwarzania powierzonych do przetwarzania danych osobowych, przetwarzaniem z naruszeniem ustawy</w:t>
      </w:r>
      <w:r w:rsidRPr="00147518">
        <w:rPr>
          <w:rFonts w:ascii="Times New Roman" w:eastAsia="Calibri" w:hAnsi="Times New Roman" w:cs="Times New Roman"/>
          <w:bCs/>
          <w:sz w:val="24"/>
          <w:szCs w:val="24"/>
        </w:rPr>
        <w:br/>
      </w:r>
      <w:r w:rsidRPr="00147518">
        <w:rPr>
          <w:rFonts w:ascii="Times New Roman" w:eastAsia="Calibri" w:hAnsi="Times New Roman" w:cs="Times New Roman"/>
          <w:sz w:val="24"/>
          <w:szCs w:val="24"/>
        </w:rPr>
        <w:t>o ochronie danych osobowych</w:t>
      </w:r>
      <w:r w:rsidRPr="00147518">
        <w:rPr>
          <w:rFonts w:ascii="Times New Roman" w:eastAsia="Calibri" w:hAnsi="Times New Roman" w:cs="Times New Roman"/>
          <w:bCs/>
          <w:sz w:val="24"/>
          <w:szCs w:val="24"/>
        </w:rPr>
        <w:t>, nieautoryzowaną zmianą, utratą, uszkodzeniem lub zniszczeniem.</w:t>
      </w:r>
    </w:p>
    <w:p w14:paraId="33D2FAF3"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2. Wykonawca będzie stale nadzorował osoby upoważnione do przetwarzania danych osobowych,   w zakresie zabezpieczenia przetwarzanych danych osobowych.</w:t>
      </w:r>
    </w:p>
    <w:p w14:paraId="3FF20987" w14:textId="77777777" w:rsidR="00551CFB" w:rsidRPr="00147518" w:rsidRDefault="00551CFB" w:rsidP="00551CFB">
      <w:pPr>
        <w:spacing w:after="0" w:line="240" w:lineRule="auto"/>
        <w:jc w:val="both"/>
        <w:rPr>
          <w:rFonts w:ascii="Times New Roman" w:eastAsia="Calibri" w:hAnsi="Times New Roman" w:cs="Times New Roman"/>
          <w:bCs/>
          <w:sz w:val="24"/>
          <w:szCs w:val="24"/>
        </w:rPr>
      </w:pPr>
      <w:r w:rsidRPr="00147518">
        <w:rPr>
          <w:rFonts w:ascii="Times New Roman" w:eastAsia="Calibri" w:hAnsi="Times New Roman" w:cs="Times New Roman"/>
          <w:bCs/>
          <w:sz w:val="24"/>
          <w:szCs w:val="24"/>
        </w:rPr>
        <w:t>3.</w:t>
      </w:r>
      <w:r w:rsidRPr="00147518">
        <w:rPr>
          <w:rFonts w:ascii="Times New Roman" w:eastAsia="Calibri" w:hAnsi="Times New Roman" w:cs="Times New Roman"/>
          <w:sz w:val="24"/>
          <w:szCs w:val="24"/>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4364644C" w14:textId="77777777" w:rsidR="00551CFB" w:rsidRPr="00147518" w:rsidRDefault="00551CFB" w:rsidP="00551CFB">
      <w:pPr>
        <w:tabs>
          <w:tab w:val="left" w:pos="142"/>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4. Wykonawca zobowiąże swoich pracowników i będzie od nich wymagał zachowania powierzonych danych osobowych a także sposobu ich zabezpieczania w poufności zarówno w trakcie obowiązywania niniejszej umowy jak również po jej rozwiązaniu. </w:t>
      </w:r>
    </w:p>
    <w:p w14:paraId="2FD4781F" w14:textId="4962FFD7" w:rsidR="00551CFB" w:rsidRPr="00147518" w:rsidRDefault="00551CFB" w:rsidP="00551CFB">
      <w:pPr>
        <w:tabs>
          <w:tab w:val="left" w:pos="142"/>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5. Wykonawca niezwłocznie informuje Zamawiającego o wszelkich przypadkach naruszenia tajemnicy danych osobowych lub o ich niewłaściwym użyciu, wszelkich czynnościach  z własnym udziałem w sprawach dotyczących ochrony danych osobowych prowadzonych w szczególności przed Prezesem Urzędu Ochrony Danych Osobowych, urzędami państwowymi, policją lub przed sądem.</w:t>
      </w:r>
    </w:p>
    <w:p w14:paraId="05111934" w14:textId="77777777" w:rsidR="00551CFB" w:rsidRPr="00147518" w:rsidRDefault="00551CFB" w:rsidP="00551CFB">
      <w:pPr>
        <w:tabs>
          <w:tab w:val="left" w:pos="0"/>
        </w:tabs>
        <w:spacing w:after="0" w:line="240" w:lineRule="auto"/>
        <w:jc w:val="center"/>
        <w:rPr>
          <w:rFonts w:ascii="Times New Roman" w:eastAsia="Calibri" w:hAnsi="Times New Roman" w:cs="Times New Roman"/>
          <w:b/>
          <w:sz w:val="24"/>
          <w:szCs w:val="24"/>
        </w:rPr>
      </w:pPr>
      <w:r w:rsidRPr="00147518">
        <w:rPr>
          <w:rFonts w:ascii="Times New Roman" w:eastAsia="Calibri" w:hAnsi="Times New Roman" w:cs="Times New Roman"/>
          <w:b/>
          <w:sz w:val="24"/>
          <w:szCs w:val="24"/>
        </w:rPr>
        <w:t>§ 7</w:t>
      </w:r>
    </w:p>
    <w:p w14:paraId="7C008E7E" w14:textId="77777777" w:rsidR="00551CFB" w:rsidRPr="00147518" w:rsidRDefault="00551CFB" w:rsidP="00551CFB">
      <w:pPr>
        <w:tabs>
          <w:tab w:val="left" w:pos="0"/>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Wykonawca zobowiązuje się do:</w:t>
      </w:r>
    </w:p>
    <w:p w14:paraId="3C67773A" w14:textId="77777777" w:rsidR="00551CFB" w:rsidRPr="00147518" w:rsidRDefault="00551CFB" w:rsidP="00551CFB">
      <w:pPr>
        <w:tabs>
          <w:tab w:val="left" w:pos="0"/>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zabezpieczenia korespondencji i wszelkich dokumentów przed dostępem osób nieupoważnionych do przetwarzania powierzonych do przetwarzania danych osobowych, a w szczególności przed kradzieżą, uszkodzeniem i zaginięciem,</w:t>
      </w:r>
    </w:p>
    <w:p w14:paraId="6855C4DC" w14:textId="77777777" w:rsidR="00551CFB" w:rsidRPr="00147518" w:rsidRDefault="00551CFB" w:rsidP="00551CFB">
      <w:pPr>
        <w:tabs>
          <w:tab w:val="left" w:pos="0"/>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2) niewykorzystywania zebranych na podstawie niniejszej umowy danych osobowych dla celów innych niż określone w niniejszej umowie,</w:t>
      </w:r>
    </w:p>
    <w:p w14:paraId="3D6E0F21" w14:textId="77777777" w:rsidR="00551CFB" w:rsidRPr="00147518" w:rsidRDefault="00551CFB" w:rsidP="00551CFB">
      <w:pPr>
        <w:tabs>
          <w:tab w:val="left" w:pos="0"/>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3) usunięcia z elektronicznych nośników informacji wielokrotnego zapisu  w sposób trwały                                     i nieodwracalny oraz zniszczenia nośników papierowych  i elektronicznych nośników informacji jednokrotnego zapisu, na których utrwalone zostały powierzone dane osobowe.</w:t>
      </w:r>
    </w:p>
    <w:p w14:paraId="42472B59" w14:textId="77777777" w:rsidR="00551CFB" w:rsidRPr="00147518" w:rsidRDefault="00551CFB" w:rsidP="00551CFB">
      <w:pPr>
        <w:tabs>
          <w:tab w:val="left" w:pos="0"/>
        </w:tabs>
        <w:spacing w:after="0" w:line="240" w:lineRule="auto"/>
        <w:jc w:val="both"/>
        <w:rPr>
          <w:rFonts w:ascii="Times New Roman" w:eastAsia="Calibri" w:hAnsi="Times New Roman" w:cs="Times New Roman"/>
          <w:sz w:val="24"/>
          <w:szCs w:val="24"/>
        </w:rPr>
      </w:pPr>
    </w:p>
    <w:p w14:paraId="3F56BE50" w14:textId="77777777" w:rsidR="00551CFB" w:rsidRPr="00147518" w:rsidRDefault="00551CFB" w:rsidP="00551CFB">
      <w:pPr>
        <w:tabs>
          <w:tab w:val="left" w:pos="0"/>
        </w:tabs>
        <w:spacing w:after="0" w:line="240" w:lineRule="auto"/>
        <w:jc w:val="center"/>
        <w:rPr>
          <w:rFonts w:ascii="Times New Roman" w:eastAsia="Calibri" w:hAnsi="Times New Roman" w:cs="Times New Roman"/>
          <w:b/>
          <w:sz w:val="24"/>
          <w:szCs w:val="24"/>
        </w:rPr>
      </w:pPr>
      <w:r w:rsidRPr="00147518">
        <w:rPr>
          <w:rFonts w:ascii="Times New Roman" w:eastAsia="Calibri" w:hAnsi="Times New Roman" w:cs="Times New Roman"/>
          <w:b/>
          <w:sz w:val="24"/>
          <w:szCs w:val="24"/>
        </w:rPr>
        <w:t>§ 8</w:t>
      </w:r>
    </w:p>
    <w:p w14:paraId="7DCFD9C0" w14:textId="56178B50" w:rsidR="00551CFB" w:rsidRPr="00147518" w:rsidRDefault="00551CFB" w:rsidP="00551CFB">
      <w:pPr>
        <w:tabs>
          <w:tab w:val="left" w:pos="142"/>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1. Wykonawca zobowiązuje się do udzielenia Instytucji Zarządzającej, Instytucji Pośredniczącej i Zamawiającemu na każde żądanie, informacji na temat przetwarzania wszystkich danych osobowych zgodnych z RODO przez Wykonawcę, a w szczególności niezwłocznego przekazywania informacji o każdym przypadku naruszenia obowiązków dotyczących ochrony danych osobowych.</w:t>
      </w:r>
    </w:p>
    <w:p w14:paraId="29E1A106" w14:textId="77777777" w:rsidR="00551CFB" w:rsidRPr="00147518" w:rsidRDefault="00551CFB" w:rsidP="00551CFB">
      <w:pPr>
        <w:tabs>
          <w:tab w:val="left" w:pos="142"/>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2. Wykonawca umożliwi Zamawiającemu, IZ, IP lub podmiotom przez nie upoważnionym kontroli zgodności z ustawą o ochronie danych osobowych, RODO i rozporządzeniem w sprawie dokumentacji przetwarzania danych osobowych w związku z realizacją kursu w miejscach, w których są przetwarzane powierzone dane osobowe. Zawiadomienie o zamiarze przeprowadzenia kontroli powinno być przekazane </w:t>
      </w:r>
      <w:r w:rsidRPr="00147518">
        <w:rPr>
          <w:rFonts w:ascii="Times New Roman" w:eastAsia="Calibri" w:hAnsi="Times New Roman" w:cs="Times New Roman"/>
          <w:bCs/>
          <w:sz w:val="24"/>
          <w:szCs w:val="24"/>
        </w:rPr>
        <w:t>podmiotowi kontrolowanemu (Wykonawcy)</w:t>
      </w:r>
      <w:r w:rsidRPr="00147518">
        <w:rPr>
          <w:rFonts w:ascii="Times New Roman" w:eastAsia="Calibri" w:hAnsi="Times New Roman" w:cs="Times New Roman"/>
          <w:sz w:val="24"/>
          <w:szCs w:val="24"/>
        </w:rPr>
        <w:t xml:space="preserve"> co najmniej 5 dni roboczych przed rozpoczęciem kontroli lub audytu.</w:t>
      </w:r>
    </w:p>
    <w:p w14:paraId="0BB0DB99" w14:textId="60484D48" w:rsidR="00551CFB" w:rsidRPr="00147518" w:rsidRDefault="00551CFB" w:rsidP="00551CFB">
      <w:pPr>
        <w:tabs>
          <w:tab w:val="left" w:pos="142"/>
        </w:tabs>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lastRenderedPageBreak/>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 o którym mowa w ust. 2</w:t>
      </w:r>
    </w:p>
    <w:p w14:paraId="1AE542CB" w14:textId="77777777" w:rsidR="00551CFB" w:rsidRPr="00147518" w:rsidRDefault="00551CFB" w:rsidP="00551CFB">
      <w:pPr>
        <w:spacing w:after="0" w:line="240" w:lineRule="auto"/>
        <w:jc w:val="center"/>
        <w:rPr>
          <w:rFonts w:ascii="Times New Roman" w:eastAsia="Calibri" w:hAnsi="Times New Roman" w:cs="Times New Roman"/>
          <w:b/>
          <w:sz w:val="24"/>
          <w:szCs w:val="24"/>
        </w:rPr>
      </w:pPr>
      <w:r w:rsidRPr="00147518">
        <w:rPr>
          <w:rFonts w:ascii="Times New Roman" w:eastAsia="Calibri" w:hAnsi="Times New Roman" w:cs="Times New Roman"/>
          <w:b/>
          <w:sz w:val="24"/>
          <w:szCs w:val="24"/>
        </w:rPr>
        <w:t>§ 9</w:t>
      </w:r>
    </w:p>
    <w:p w14:paraId="684020CA"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 xml:space="preserve">Niniejsza umowa zostaje zawarta na okres od ……… do …………………..………… </w:t>
      </w:r>
    </w:p>
    <w:p w14:paraId="7F36C450"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73163695" w14:textId="77777777" w:rsidR="00551CFB" w:rsidRPr="00147518" w:rsidRDefault="00551CFB" w:rsidP="00551CFB">
      <w:pPr>
        <w:spacing w:after="0" w:line="240" w:lineRule="auto"/>
        <w:jc w:val="center"/>
        <w:rPr>
          <w:rFonts w:ascii="Times New Roman" w:eastAsia="Calibri" w:hAnsi="Times New Roman" w:cs="Times New Roman"/>
          <w:b/>
          <w:bCs/>
          <w:sz w:val="24"/>
          <w:szCs w:val="24"/>
        </w:rPr>
      </w:pPr>
      <w:r w:rsidRPr="00147518">
        <w:rPr>
          <w:rFonts w:ascii="Times New Roman" w:eastAsia="Calibri" w:hAnsi="Times New Roman" w:cs="Times New Roman"/>
          <w:b/>
          <w:bCs/>
          <w:sz w:val="24"/>
          <w:szCs w:val="24"/>
        </w:rPr>
        <w:t>§ 10</w:t>
      </w:r>
    </w:p>
    <w:p w14:paraId="3638E658"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Wszelkie zmiany lub uzupełnienia niniejszej umowy mogą nastąpić za zgodą Stron w formie pisemnego aneksu pod rygorem nieważności.</w:t>
      </w:r>
    </w:p>
    <w:p w14:paraId="3FE98D51"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7DDF43F9" w14:textId="77777777" w:rsidR="00551CFB" w:rsidRPr="00147518" w:rsidRDefault="00551CFB" w:rsidP="00551CFB">
      <w:pPr>
        <w:spacing w:after="0" w:line="240" w:lineRule="auto"/>
        <w:jc w:val="center"/>
        <w:rPr>
          <w:rFonts w:ascii="Times New Roman" w:eastAsia="Calibri" w:hAnsi="Times New Roman" w:cs="Times New Roman"/>
          <w:b/>
          <w:bCs/>
          <w:sz w:val="24"/>
          <w:szCs w:val="24"/>
        </w:rPr>
      </w:pPr>
      <w:r w:rsidRPr="00147518">
        <w:rPr>
          <w:rFonts w:ascii="Times New Roman" w:eastAsia="Calibri" w:hAnsi="Times New Roman" w:cs="Times New Roman"/>
          <w:b/>
          <w:bCs/>
          <w:sz w:val="24"/>
          <w:szCs w:val="24"/>
        </w:rPr>
        <w:t>§ 11</w:t>
      </w:r>
    </w:p>
    <w:p w14:paraId="793FA8B5"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W sprawach nieuregulowanych niniejszą umową znajdują zastosowanie przepisy kodeksu cywilnego, Rozporządzenia Parlamentu Europejskiego i Rady [UE] 2016/679 z dnia 27 kwietnia 2016 r.</w:t>
      </w:r>
      <w:r>
        <w:rPr>
          <w:rFonts w:ascii="Times New Roman" w:eastAsia="Calibri" w:hAnsi="Times New Roman" w:cs="Times New Roman"/>
          <w:sz w:val="24"/>
          <w:szCs w:val="24"/>
        </w:rPr>
        <w:t xml:space="preserve"> </w:t>
      </w:r>
      <w:r w:rsidRPr="00147518">
        <w:rPr>
          <w:rFonts w:ascii="Times New Roman" w:eastAsia="Calibri" w:hAnsi="Times New Roman" w:cs="Times New Roman"/>
          <w:sz w:val="24"/>
          <w:szCs w:val="24"/>
        </w:rPr>
        <w:t xml:space="preserve">w sprawie ochrony osób fizycznych w związku z przetwarzaniem danych osobowych i w sprawie swobodnego przepływu takich danych oraz uchylenia dyrektywy 95/46/WE (ogólne rozporządzenie o ochronie danych),ustawy z dnia 10 maja 2018r. o ochronie danych osobowych </w:t>
      </w:r>
      <w:proofErr w:type="spellStart"/>
      <w:r w:rsidRPr="00147518">
        <w:rPr>
          <w:rFonts w:ascii="Times New Roman" w:eastAsia="Calibri" w:hAnsi="Times New Roman" w:cs="Times New Roman"/>
          <w:sz w:val="24"/>
          <w:szCs w:val="24"/>
        </w:rPr>
        <w:t>orazw</w:t>
      </w:r>
      <w:proofErr w:type="spellEnd"/>
      <w:r w:rsidRPr="00147518">
        <w:rPr>
          <w:rFonts w:ascii="Times New Roman" w:eastAsia="Calibri" w:hAnsi="Times New Roman" w:cs="Times New Roman"/>
          <w:sz w:val="24"/>
          <w:szCs w:val="24"/>
        </w:rPr>
        <w:t xml:space="preserve"> odpowiednim zakresie Zasady przetwarzania danych osobowych (wersja maj 2019 – załącznik nr 1 do umowy wskazany w § 12).</w:t>
      </w:r>
    </w:p>
    <w:p w14:paraId="1A380E55"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738A9FFA"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28283681" w14:textId="77777777" w:rsidR="00551CFB" w:rsidRPr="00147518" w:rsidRDefault="00551CFB" w:rsidP="00551CFB">
      <w:pPr>
        <w:spacing w:after="0" w:line="240" w:lineRule="auto"/>
        <w:jc w:val="center"/>
        <w:rPr>
          <w:rFonts w:ascii="Times New Roman" w:eastAsia="Calibri" w:hAnsi="Times New Roman" w:cs="Times New Roman"/>
          <w:b/>
          <w:bCs/>
          <w:sz w:val="24"/>
          <w:szCs w:val="24"/>
        </w:rPr>
      </w:pPr>
      <w:r w:rsidRPr="00147518">
        <w:rPr>
          <w:rFonts w:ascii="Times New Roman" w:eastAsia="Calibri" w:hAnsi="Times New Roman" w:cs="Times New Roman"/>
          <w:b/>
          <w:bCs/>
          <w:sz w:val="24"/>
          <w:szCs w:val="24"/>
        </w:rPr>
        <w:t>§ 12</w:t>
      </w:r>
    </w:p>
    <w:p w14:paraId="29BFAFEE" w14:textId="77777777" w:rsidR="00551CFB" w:rsidRPr="00147518" w:rsidRDefault="00551CFB" w:rsidP="00551CFB">
      <w:pPr>
        <w:spacing w:after="0" w:line="240" w:lineRule="auto"/>
        <w:jc w:val="both"/>
        <w:rPr>
          <w:rFonts w:ascii="Times New Roman" w:eastAsia="Calibri" w:hAnsi="Times New Roman" w:cs="Times New Roman"/>
          <w:kern w:val="2"/>
          <w:sz w:val="24"/>
          <w:szCs w:val="24"/>
        </w:rPr>
      </w:pPr>
      <w:r w:rsidRPr="00147518">
        <w:rPr>
          <w:rFonts w:ascii="Times New Roman" w:eastAsia="Calibri" w:hAnsi="Times New Roman" w:cs="Times New Roman"/>
          <w:kern w:val="2"/>
          <w:sz w:val="24"/>
          <w:szCs w:val="24"/>
        </w:rPr>
        <w:t xml:space="preserve">Integralną częścią umowy jest Załącznik nr 3 do Umowy Nr </w:t>
      </w:r>
      <w:r w:rsidRPr="00147518">
        <w:rPr>
          <w:rFonts w:ascii="Times New Roman" w:eastAsia="Times New Roman" w:hAnsi="Times New Roman" w:cs="Times New Roman"/>
          <w:kern w:val="1"/>
          <w:sz w:val="24"/>
          <w:szCs w:val="24"/>
          <w:lang w:eastAsia="ar-SA"/>
        </w:rPr>
        <w:t xml:space="preserve">RPMP.10.02.02-12-0028/19-00 </w:t>
      </w:r>
      <w:r w:rsidRPr="00147518">
        <w:rPr>
          <w:rFonts w:ascii="Times New Roman" w:eastAsia="Calibri" w:hAnsi="Times New Roman" w:cs="Times New Roman"/>
          <w:bCs/>
          <w:sz w:val="24"/>
          <w:szCs w:val="24"/>
          <w:lang w:eastAsia="pl-PL"/>
        </w:rPr>
        <w:t xml:space="preserve">z dnia 19.05.2019 r. zawartej pomiędzy Powiatem Wadowickim, a Małopolskim Centrum Przedsiębiorczości w Krakowie </w:t>
      </w:r>
      <w:r w:rsidRPr="00147518">
        <w:rPr>
          <w:rFonts w:ascii="Times New Roman" w:eastAsia="Calibri" w:hAnsi="Times New Roman" w:cs="Times New Roman"/>
          <w:kern w:val="2"/>
          <w:sz w:val="24"/>
          <w:szCs w:val="24"/>
        </w:rPr>
        <w:t>pn. ,,Zasady przetwarzania danych osobowych”</w:t>
      </w:r>
      <w:r w:rsidRPr="00147518">
        <w:rPr>
          <w:rFonts w:ascii="Times New Roman" w:eastAsia="Calibri" w:hAnsi="Times New Roman" w:cs="Times New Roman"/>
          <w:sz w:val="24"/>
          <w:szCs w:val="24"/>
        </w:rPr>
        <w:t xml:space="preserve"> </w:t>
      </w:r>
    </w:p>
    <w:p w14:paraId="39CD18B9"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0C3A5431" w14:textId="77777777" w:rsidR="00551CFB" w:rsidRPr="00147518" w:rsidRDefault="00551CFB" w:rsidP="00551CFB">
      <w:pPr>
        <w:spacing w:after="0" w:line="240" w:lineRule="auto"/>
        <w:jc w:val="center"/>
        <w:rPr>
          <w:rFonts w:ascii="Times New Roman" w:eastAsia="Calibri" w:hAnsi="Times New Roman" w:cs="Times New Roman"/>
          <w:b/>
          <w:bCs/>
          <w:sz w:val="24"/>
          <w:szCs w:val="24"/>
        </w:rPr>
      </w:pPr>
      <w:r w:rsidRPr="00147518">
        <w:rPr>
          <w:rFonts w:ascii="Times New Roman" w:eastAsia="Calibri" w:hAnsi="Times New Roman" w:cs="Times New Roman"/>
          <w:b/>
          <w:bCs/>
          <w:sz w:val="24"/>
          <w:szCs w:val="24"/>
        </w:rPr>
        <w:t>§ 13</w:t>
      </w:r>
    </w:p>
    <w:p w14:paraId="34BC8D41"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Wszelkie zmiany lub uzupełnienia niniejszej umowy mogą nastąpić za zgodą Stron w formie pisemnego aneksu pod rygorem nieważności.</w:t>
      </w:r>
    </w:p>
    <w:p w14:paraId="4083CBF5" w14:textId="77777777" w:rsidR="00551CFB" w:rsidRPr="00147518" w:rsidRDefault="00551CFB" w:rsidP="00551CFB">
      <w:pPr>
        <w:spacing w:after="0" w:line="240" w:lineRule="auto"/>
        <w:jc w:val="both"/>
        <w:rPr>
          <w:rFonts w:ascii="Times New Roman" w:eastAsia="Calibri" w:hAnsi="Times New Roman" w:cs="Times New Roman"/>
          <w:sz w:val="24"/>
          <w:szCs w:val="24"/>
        </w:rPr>
      </w:pPr>
    </w:p>
    <w:p w14:paraId="1B344B93" w14:textId="77777777" w:rsidR="00551CFB" w:rsidRPr="00147518" w:rsidRDefault="00551CFB" w:rsidP="00551CFB">
      <w:pPr>
        <w:spacing w:after="0" w:line="240" w:lineRule="auto"/>
        <w:jc w:val="center"/>
        <w:rPr>
          <w:rFonts w:ascii="Times New Roman" w:eastAsia="Calibri" w:hAnsi="Times New Roman" w:cs="Times New Roman"/>
          <w:sz w:val="24"/>
          <w:szCs w:val="24"/>
        </w:rPr>
      </w:pPr>
      <w:r w:rsidRPr="00147518">
        <w:rPr>
          <w:rFonts w:ascii="Times New Roman" w:eastAsia="Calibri" w:hAnsi="Times New Roman" w:cs="Times New Roman"/>
          <w:b/>
          <w:sz w:val="24"/>
          <w:szCs w:val="24"/>
        </w:rPr>
        <w:t>§ 14</w:t>
      </w:r>
    </w:p>
    <w:p w14:paraId="40440A83" w14:textId="77777777" w:rsidR="00551CFB" w:rsidRPr="00147518" w:rsidRDefault="00551CFB" w:rsidP="00551CFB">
      <w:pPr>
        <w:spacing w:after="0" w:line="240" w:lineRule="auto"/>
        <w:jc w:val="both"/>
        <w:rPr>
          <w:rFonts w:ascii="Times New Roman" w:eastAsia="Calibri" w:hAnsi="Times New Roman" w:cs="Times New Roman"/>
          <w:sz w:val="24"/>
          <w:szCs w:val="24"/>
        </w:rPr>
      </w:pPr>
      <w:r w:rsidRPr="00147518">
        <w:rPr>
          <w:rFonts w:ascii="Times New Roman" w:eastAsia="Calibri" w:hAnsi="Times New Roman" w:cs="Times New Roman"/>
          <w:sz w:val="24"/>
          <w:szCs w:val="24"/>
        </w:rPr>
        <w:t>Niniejszą umowę sporządzono w trzech (3) jednobrzmiących egzemplarzach- jeden (1) egzemplarz dla Wykonawcy, dwa (2) dla Zamawiającego.</w:t>
      </w:r>
    </w:p>
    <w:p w14:paraId="0D5421B4" w14:textId="77777777" w:rsidR="00551CFB" w:rsidRPr="00147518" w:rsidRDefault="00551CFB" w:rsidP="00551CFB">
      <w:pPr>
        <w:spacing w:after="0" w:line="240" w:lineRule="auto"/>
        <w:rPr>
          <w:rFonts w:ascii="Times New Roman" w:eastAsia="Calibri" w:hAnsi="Times New Roman" w:cs="Times New Roman"/>
          <w:sz w:val="24"/>
          <w:szCs w:val="24"/>
        </w:rPr>
      </w:pPr>
    </w:p>
    <w:p w14:paraId="6F9DAF42" w14:textId="77777777" w:rsidR="00551CFB" w:rsidRPr="00147518" w:rsidRDefault="00551CFB" w:rsidP="00551CFB">
      <w:pPr>
        <w:spacing w:after="0" w:line="240" w:lineRule="auto"/>
        <w:rPr>
          <w:rFonts w:ascii="Times New Roman" w:eastAsia="Calibri" w:hAnsi="Times New Roman" w:cs="Times New Roman"/>
          <w:b/>
          <w:bCs/>
          <w:sz w:val="24"/>
          <w:szCs w:val="24"/>
        </w:rPr>
      </w:pPr>
      <w:r w:rsidRPr="00147518">
        <w:rPr>
          <w:rFonts w:ascii="Times New Roman" w:eastAsia="Calibri" w:hAnsi="Times New Roman" w:cs="Times New Roman"/>
          <w:b/>
          <w:bCs/>
          <w:sz w:val="24"/>
          <w:szCs w:val="24"/>
        </w:rPr>
        <w:t xml:space="preserve">                     Zamawiający                                                                 Wykonawca</w:t>
      </w:r>
    </w:p>
    <w:p w14:paraId="0F597203" w14:textId="77777777" w:rsidR="00551CFB" w:rsidRPr="00147518" w:rsidRDefault="00551CFB" w:rsidP="00551CFB">
      <w:pPr>
        <w:spacing w:after="0" w:line="240" w:lineRule="auto"/>
        <w:rPr>
          <w:rFonts w:ascii="Times New Roman" w:eastAsia="Calibri" w:hAnsi="Times New Roman" w:cs="Times New Roman"/>
          <w:b/>
          <w:bCs/>
          <w:sz w:val="24"/>
          <w:szCs w:val="24"/>
        </w:rPr>
      </w:pPr>
    </w:p>
    <w:p w14:paraId="75779A74" w14:textId="77777777" w:rsidR="00551CFB" w:rsidRDefault="00551CFB" w:rsidP="00551CFB">
      <w:pPr>
        <w:spacing w:after="0" w:line="240" w:lineRule="auto"/>
        <w:rPr>
          <w:rFonts w:ascii="Times New Roman" w:eastAsia="Calibri" w:hAnsi="Times New Roman" w:cs="Times New Roman"/>
          <w:b/>
          <w:bCs/>
          <w:sz w:val="24"/>
          <w:szCs w:val="24"/>
        </w:rPr>
      </w:pPr>
    </w:p>
    <w:p w14:paraId="086D4B48" w14:textId="77777777" w:rsidR="00551CFB" w:rsidRDefault="00551CFB" w:rsidP="00551CFB">
      <w:pPr>
        <w:spacing w:after="0" w:line="240" w:lineRule="auto"/>
        <w:rPr>
          <w:rFonts w:ascii="Times New Roman" w:eastAsia="Calibri" w:hAnsi="Times New Roman" w:cs="Times New Roman"/>
          <w:b/>
          <w:bCs/>
          <w:sz w:val="24"/>
          <w:szCs w:val="24"/>
        </w:rPr>
      </w:pPr>
    </w:p>
    <w:p w14:paraId="63EDB570" w14:textId="77777777" w:rsidR="00551CFB" w:rsidRPr="00147518" w:rsidRDefault="00551CFB" w:rsidP="00551CFB">
      <w:pPr>
        <w:spacing w:after="0" w:line="240" w:lineRule="auto"/>
        <w:rPr>
          <w:rFonts w:ascii="Times New Roman" w:eastAsia="Calibri" w:hAnsi="Times New Roman" w:cs="Times New Roman"/>
          <w:b/>
          <w:bCs/>
          <w:sz w:val="24"/>
          <w:szCs w:val="24"/>
        </w:rPr>
      </w:pPr>
    </w:p>
    <w:p w14:paraId="315670F1" w14:textId="77777777" w:rsidR="00551CFB" w:rsidRPr="00147518" w:rsidRDefault="00551CFB" w:rsidP="00551CFB">
      <w:pPr>
        <w:tabs>
          <w:tab w:val="left" w:pos="1080"/>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 xml:space="preserve">        ……..…………………………                                      …………………………………</w:t>
      </w:r>
      <w:r w:rsidRPr="00147518">
        <w:rPr>
          <w:rFonts w:ascii="Times New Roman" w:eastAsia="Times New Roman" w:hAnsi="Times New Roman" w:cs="Times New Roman"/>
          <w:bCs/>
          <w:i/>
          <w:kern w:val="1"/>
          <w:sz w:val="24"/>
          <w:szCs w:val="24"/>
          <w:lang w:eastAsia="ar-SA"/>
        </w:rPr>
        <w:br w:type="page"/>
      </w:r>
    </w:p>
    <w:p w14:paraId="5C378C90" w14:textId="77777777" w:rsidR="00551CFB" w:rsidRPr="00147518" w:rsidRDefault="00551CFB" w:rsidP="00551CFB">
      <w:pPr>
        <w:spacing w:after="0" w:line="240" w:lineRule="auto"/>
        <w:ind w:left="7200"/>
        <w:rPr>
          <w:rFonts w:ascii="Times New Roman" w:eastAsia="Times New Roman" w:hAnsi="Times New Roman" w:cs="Times New Roman"/>
          <w:bCs/>
          <w:i/>
          <w:kern w:val="1"/>
          <w:sz w:val="24"/>
          <w:szCs w:val="24"/>
          <w:lang w:eastAsia="ar-SA"/>
        </w:rPr>
      </w:pPr>
      <w:r w:rsidRPr="00147518">
        <w:rPr>
          <w:rFonts w:ascii="Times New Roman" w:eastAsia="Times New Roman" w:hAnsi="Times New Roman" w:cs="Times New Roman"/>
          <w:bCs/>
          <w:i/>
          <w:kern w:val="1"/>
          <w:sz w:val="24"/>
          <w:szCs w:val="24"/>
          <w:lang w:eastAsia="ar-SA"/>
        </w:rPr>
        <w:lastRenderedPageBreak/>
        <w:t xml:space="preserve">Załącznik nr 1 </w:t>
      </w:r>
    </w:p>
    <w:p w14:paraId="5A18674C" w14:textId="77777777" w:rsidR="00551CFB" w:rsidRPr="00147518" w:rsidRDefault="00551CFB" w:rsidP="00551CFB">
      <w:pPr>
        <w:spacing w:after="0" w:line="240" w:lineRule="auto"/>
        <w:ind w:left="7200"/>
        <w:rPr>
          <w:rFonts w:ascii="Times New Roman" w:eastAsia="Times New Roman" w:hAnsi="Times New Roman" w:cs="Times New Roman"/>
          <w:bCs/>
          <w:i/>
          <w:kern w:val="1"/>
          <w:sz w:val="24"/>
          <w:szCs w:val="24"/>
          <w:lang w:eastAsia="ar-SA"/>
        </w:rPr>
      </w:pPr>
      <w:r w:rsidRPr="00147518">
        <w:rPr>
          <w:rFonts w:ascii="Times New Roman" w:eastAsia="Times New Roman" w:hAnsi="Times New Roman" w:cs="Times New Roman"/>
          <w:bCs/>
          <w:i/>
          <w:kern w:val="1"/>
          <w:sz w:val="24"/>
          <w:szCs w:val="24"/>
          <w:lang w:eastAsia="ar-SA"/>
        </w:rPr>
        <w:t>Zakres danych osobowych powierzonych do przetwarzania</w:t>
      </w:r>
    </w:p>
    <w:p w14:paraId="753FB987" w14:textId="77777777" w:rsidR="00551CFB" w:rsidRPr="00147518" w:rsidRDefault="00551CFB" w:rsidP="00551CFB">
      <w:pPr>
        <w:spacing w:after="0" w:line="240" w:lineRule="auto"/>
        <w:ind w:left="7200"/>
        <w:rPr>
          <w:rFonts w:ascii="Times New Roman" w:eastAsia="Times New Roman" w:hAnsi="Times New Roman" w:cs="Times New Roman"/>
          <w:bCs/>
          <w:i/>
          <w:kern w:val="1"/>
          <w:sz w:val="24"/>
          <w:szCs w:val="24"/>
          <w:lang w:eastAsia="ar-SA"/>
        </w:rPr>
      </w:pPr>
    </w:p>
    <w:p w14:paraId="28BD77F7" w14:textId="77777777" w:rsidR="00551CFB" w:rsidRPr="00147518" w:rsidRDefault="00551CFB" w:rsidP="00551CFB">
      <w:pPr>
        <w:spacing w:after="0" w:line="240" w:lineRule="auto"/>
        <w:ind w:left="7200"/>
        <w:rPr>
          <w:rFonts w:ascii="Times New Roman" w:eastAsia="Times New Roman" w:hAnsi="Times New Roman" w:cs="Times New Roman"/>
          <w:bCs/>
          <w:i/>
          <w:kern w:val="1"/>
          <w:sz w:val="24"/>
          <w:szCs w:val="24"/>
          <w:lang w:eastAsia="ar-SA"/>
        </w:rPr>
      </w:pPr>
    </w:p>
    <w:p w14:paraId="07B00564" w14:textId="77777777" w:rsidR="00551CFB" w:rsidRPr="00147518" w:rsidRDefault="00551CFB" w:rsidP="00551CFB">
      <w:pPr>
        <w:spacing w:after="0" w:line="240" w:lineRule="auto"/>
        <w:ind w:left="7200"/>
        <w:rPr>
          <w:rFonts w:ascii="Times New Roman" w:eastAsia="Times New Roman" w:hAnsi="Times New Roman" w:cs="Times New Roman"/>
          <w:bCs/>
          <w:i/>
          <w:kern w:val="1"/>
          <w:sz w:val="24"/>
          <w:szCs w:val="24"/>
          <w:lang w:eastAsia="ar-SA"/>
        </w:rPr>
      </w:pPr>
    </w:p>
    <w:p w14:paraId="06CB8BD2" w14:textId="77777777" w:rsidR="00551CFB" w:rsidRPr="00147518" w:rsidRDefault="00551CFB" w:rsidP="00551CFB">
      <w:pPr>
        <w:spacing w:after="0" w:line="240" w:lineRule="auto"/>
        <w:ind w:left="7200"/>
        <w:rPr>
          <w:rFonts w:ascii="Times New Roman" w:eastAsia="Times New Roman" w:hAnsi="Times New Roman" w:cs="Times New Roman"/>
          <w:bCs/>
          <w:i/>
          <w:kern w:val="1"/>
          <w:sz w:val="24"/>
          <w:szCs w:val="24"/>
          <w:lang w:eastAsia="ar-SA"/>
        </w:rPr>
      </w:pPr>
    </w:p>
    <w:p w14:paraId="49BFBD7F"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r w:rsidRPr="00147518">
        <w:rPr>
          <w:rFonts w:ascii="Times New Roman" w:eastAsia="Times New Roman" w:hAnsi="Times New Roman" w:cs="Times New Roman"/>
          <w:b/>
          <w:kern w:val="1"/>
          <w:sz w:val="24"/>
          <w:szCs w:val="24"/>
          <w:lang w:eastAsia="ar-SA"/>
        </w:rPr>
        <w:t>Zakres danych osobowych użytkowników Centralnego systemu teleinformatycznego, uczestników biorących udział w projekcie pn.:</w:t>
      </w:r>
    </w:p>
    <w:p w14:paraId="5BD5928B"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2B63BD6F"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2C67041F"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r w:rsidRPr="00147518">
        <w:rPr>
          <w:rFonts w:ascii="Times New Roman" w:hAnsi="Times New Roman" w:cs="Times New Roman"/>
          <w:b/>
          <w:bCs/>
          <w:kern w:val="0"/>
          <w:sz w:val="24"/>
          <w:szCs w:val="24"/>
        </w:rPr>
        <w:t xml:space="preserve">Nowe Kompetencje Nowe możliwości – wsparcie Zespołu Szkół im. Komisji Edukacji Narodowej w Kalwarii Zebrzydowskiej </w:t>
      </w:r>
      <w:r w:rsidRPr="00147518">
        <w:rPr>
          <w:rFonts w:ascii="Times New Roman" w:eastAsia="Times New Roman" w:hAnsi="Times New Roman" w:cs="Times New Roman"/>
          <w:kern w:val="1"/>
          <w:sz w:val="24"/>
          <w:szCs w:val="24"/>
          <w:lang w:eastAsia="ar-SA"/>
        </w:rPr>
        <w:t xml:space="preserve">II realizowanego w </w:t>
      </w:r>
      <w:r w:rsidRPr="00147518">
        <w:rPr>
          <w:rFonts w:ascii="Times New Roman" w:hAnsi="Times New Roman" w:cs="Times New Roman"/>
          <w:kern w:val="0"/>
          <w:sz w:val="24"/>
          <w:szCs w:val="24"/>
        </w:rPr>
        <w:t>Zespole Szkół im. Komisji Edukacji Narodowej w Kalwarii Zebrzydowskiej</w:t>
      </w:r>
      <w:r w:rsidRPr="00147518">
        <w:rPr>
          <w:rFonts w:ascii="Times New Roman" w:eastAsia="Times New Roman" w:hAnsi="Times New Roman" w:cs="Times New Roman"/>
          <w:kern w:val="1"/>
          <w:sz w:val="24"/>
          <w:szCs w:val="24"/>
          <w:lang w:eastAsia="ar-SA"/>
        </w:rPr>
        <w:t xml:space="preserve">, Nr umowy o dofinansowanie: RPMP.10.02.02-12-0028/19-00, </w:t>
      </w:r>
    </w:p>
    <w:p w14:paraId="0715E6F7"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lang w:eastAsia="ar-SA"/>
        </w:rPr>
      </w:pPr>
    </w:p>
    <w:p w14:paraId="6E4A5311"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34619C00"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1FAA8A56"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6C89D304"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7E712F1E"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57299D0A"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727A6E4F"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5DE6B932"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775B8D99"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0E543001"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4EC24EEF"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0F5B05FD" w14:textId="77777777" w:rsidR="00551CFB" w:rsidRPr="00147518" w:rsidRDefault="00551CFB" w:rsidP="00551CFB">
      <w:pPr>
        <w:spacing w:after="0" w:line="240" w:lineRule="auto"/>
        <w:rPr>
          <w:rFonts w:ascii="Times New Roman" w:eastAsia="Times New Roman" w:hAnsi="Times New Roman" w:cs="Times New Roman"/>
          <w:b/>
          <w:kern w:val="1"/>
          <w:sz w:val="24"/>
          <w:szCs w:val="24"/>
          <w:lang w:eastAsia="ar-SA"/>
        </w:rPr>
      </w:pPr>
    </w:p>
    <w:p w14:paraId="32016240"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7A22F296"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29C14D52"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ar-SA"/>
        </w:rPr>
      </w:pPr>
    </w:p>
    <w:p w14:paraId="77BFFAC2"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ar-SA"/>
        </w:rPr>
      </w:pPr>
    </w:p>
    <w:p w14:paraId="1B03D89E"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ar-SA"/>
        </w:rPr>
      </w:pPr>
    </w:p>
    <w:p w14:paraId="7D99EDDA"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ar-SA"/>
        </w:rPr>
      </w:pPr>
    </w:p>
    <w:p w14:paraId="1546B6D7"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ar-SA"/>
        </w:rPr>
      </w:pPr>
    </w:p>
    <w:p w14:paraId="54E10649"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ar-SA"/>
        </w:rPr>
      </w:pPr>
    </w:p>
    <w:p w14:paraId="57BAF07D" w14:textId="77777777" w:rsidR="00551CFB" w:rsidRPr="00147518" w:rsidRDefault="00551CFB" w:rsidP="00551CFB">
      <w:pPr>
        <w:spacing w:after="0" w:line="240" w:lineRule="auto"/>
        <w:jc w:val="center"/>
        <w:rPr>
          <w:rFonts w:ascii="Times New Roman" w:eastAsia="Times New Roman" w:hAnsi="Times New Roman" w:cs="Times New Roman"/>
          <w:b/>
          <w:kern w:val="1"/>
          <w:sz w:val="24"/>
          <w:szCs w:val="24"/>
          <w:lang w:eastAsia="ar-SA"/>
        </w:rPr>
      </w:pPr>
    </w:p>
    <w:p w14:paraId="39A8E0AC" w14:textId="77777777" w:rsidR="00551CFB" w:rsidRPr="00147518" w:rsidRDefault="00551CFB" w:rsidP="00551CFB">
      <w:pPr>
        <w:spacing w:after="0" w:line="240" w:lineRule="auto"/>
        <w:rPr>
          <w:rFonts w:ascii="Times New Roman" w:eastAsia="Times New Roman" w:hAnsi="Times New Roman" w:cs="Times New Roman"/>
          <w:b/>
          <w:kern w:val="1"/>
          <w:sz w:val="24"/>
          <w:szCs w:val="24"/>
          <w:lang w:eastAsia="ar-SA"/>
        </w:rPr>
      </w:pPr>
      <w:r w:rsidRPr="00147518">
        <w:rPr>
          <w:rFonts w:ascii="Times New Roman" w:eastAsia="Times New Roman" w:hAnsi="Times New Roman" w:cs="Times New Roman"/>
          <w:noProof/>
          <w:kern w:val="1"/>
          <w:sz w:val="24"/>
          <w:szCs w:val="24"/>
          <w:lang w:eastAsia="pl-PL"/>
        </w:rPr>
        <w:lastRenderedPageBreak/>
        <mc:AlternateContent>
          <mc:Choice Requires="wps">
            <w:drawing>
              <wp:anchor distT="0" distB="0" distL="89535" distR="89535" simplePos="0" relativeHeight="251661312" behindDoc="0" locked="0" layoutInCell="1" allowOverlap="1" wp14:anchorId="0AFAFD4C" wp14:editId="59D405EE">
                <wp:simplePos x="0" y="0"/>
                <wp:positionH relativeFrom="margin">
                  <wp:posOffset>38100</wp:posOffset>
                </wp:positionH>
                <wp:positionV relativeFrom="paragraph">
                  <wp:posOffset>233680</wp:posOffset>
                </wp:positionV>
                <wp:extent cx="6666865" cy="8502650"/>
                <wp:effectExtent l="0" t="0" r="635" b="1270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6865" cy="8502650"/>
                        </a:xfrm>
                        <a:prstGeom prst="rect">
                          <a:avLst/>
                        </a:prstGeom>
                        <a:noFill/>
                        <a:ln>
                          <a:noFill/>
                        </a:ln>
                        <a:effectLst/>
                      </wps:spPr>
                      <wps:txbx>
                        <w:txbxContent>
                          <w:tbl>
                            <w:tblPr>
                              <w:tblW w:w="4492"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36"/>
                              <w:gridCol w:w="8605"/>
                            </w:tblGrid>
                            <w:tr w:rsidR="00551CFB" w:rsidRPr="009A25BD" w14:paraId="113ABBB7" w14:textId="77777777" w:rsidTr="00AC0D84">
                              <w:trPr>
                                <w:trHeight w:val="267"/>
                              </w:trPr>
                              <w:tc>
                                <w:tcPr>
                                  <w:tcW w:w="836" w:type="dxa"/>
                                  <w:tcBorders>
                                    <w:top w:val="single" w:sz="4" w:space="0" w:color="auto"/>
                                    <w:left w:val="single" w:sz="4" w:space="0" w:color="auto"/>
                                    <w:bottom w:val="single" w:sz="4" w:space="0" w:color="00000A"/>
                                  </w:tcBorders>
                                  <w:shd w:val="clear" w:color="auto" w:fill="auto"/>
                                  <w:tcMar>
                                    <w:left w:w="50" w:type="dxa"/>
                                  </w:tcMar>
                                  <w:vAlign w:val="center"/>
                                </w:tcPr>
                                <w:p w14:paraId="63B4DB70" w14:textId="77777777" w:rsidR="00551CFB" w:rsidRPr="009A25BD" w:rsidRDefault="00551CFB" w:rsidP="006066D1">
                                  <w:pPr>
                                    <w:snapToGrid w:val="0"/>
                                    <w:spacing w:after="0"/>
                                    <w:jc w:val="both"/>
                                    <w:rPr>
                                      <w:sz w:val="20"/>
                                      <w:szCs w:val="20"/>
                                    </w:rPr>
                                  </w:pPr>
                                </w:p>
                              </w:tc>
                              <w:tc>
                                <w:tcPr>
                                  <w:tcW w:w="8606"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2C5342E9" w14:textId="77777777" w:rsidR="00551CFB" w:rsidRPr="00A53CCD" w:rsidRDefault="00551CFB" w:rsidP="006066D1">
                                  <w:pPr>
                                    <w:snapToGrid w:val="0"/>
                                    <w:spacing w:after="0"/>
                                    <w:rPr>
                                      <w:sz w:val="18"/>
                                      <w:szCs w:val="18"/>
                                    </w:rPr>
                                  </w:pPr>
                                  <w:r w:rsidRPr="00A53CCD">
                                    <w:rPr>
                                      <w:rFonts w:ascii="Times New Roman" w:hAnsi="Times New Roman"/>
                                      <w:b/>
                                      <w:bCs/>
                                      <w:sz w:val="18"/>
                                      <w:szCs w:val="18"/>
                                    </w:rPr>
                                    <w:t xml:space="preserve">Nazwa </w:t>
                                  </w:r>
                                </w:p>
                              </w:tc>
                            </w:tr>
                            <w:tr w:rsidR="00551CFB" w:rsidRPr="009A25BD" w14:paraId="67503C85" w14:textId="77777777" w:rsidTr="00AC0D84">
                              <w:trPr>
                                <w:trHeight w:val="27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5401182" w14:textId="77777777" w:rsidR="00551CFB" w:rsidRPr="009A25BD" w:rsidRDefault="00551CFB" w:rsidP="006066D1">
                                  <w:pPr>
                                    <w:snapToGrid w:val="0"/>
                                    <w:spacing w:after="0"/>
                                    <w:jc w:val="both"/>
                                    <w:rPr>
                                      <w:sz w:val="20"/>
                                      <w:szCs w:val="20"/>
                                    </w:rPr>
                                  </w:pPr>
                                  <w:r w:rsidRPr="009A25BD">
                                    <w:rPr>
                                      <w:rFonts w:ascii="Times New Roman" w:hAnsi="Times New Roman"/>
                                      <w:bCs/>
                                      <w:sz w:val="20"/>
                                      <w:szCs w:val="20"/>
                                    </w:rPr>
                                    <w:t>1</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55EC5A47" w14:textId="77777777" w:rsidR="00551CFB" w:rsidRPr="00A53CCD" w:rsidRDefault="00551CFB" w:rsidP="006066D1">
                                  <w:pPr>
                                    <w:snapToGrid w:val="0"/>
                                    <w:spacing w:after="0" w:line="240" w:lineRule="auto"/>
                                    <w:rPr>
                                      <w:sz w:val="18"/>
                                      <w:szCs w:val="18"/>
                                    </w:rPr>
                                  </w:pPr>
                                  <w:r w:rsidRPr="00A53CCD">
                                    <w:rPr>
                                      <w:rFonts w:ascii="Times New Roman" w:hAnsi="Times New Roman"/>
                                      <w:b/>
                                      <w:bCs/>
                                      <w:sz w:val="18"/>
                                      <w:szCs w:val="18"/>
                                    </w:rPr>
                                    <w:t>Lp.</w:t>
                                  </w:r>
                                </w:p>
                              </w:tc>
                            </w:tr>
                            <w:tr w:rsidR="00551CFB" w:rsidRPr="009A25BD" w14:paraId="11C09CA5" w14:textId="77777777" w:rsidTr="00AC0D84">
                              <w:trPr>
                                <w:trHeight w:val="37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C2E9548" w14:textId="77777777" w:rsidR="00551CFB" w:rsidRPr="009A25BD" w:rsidRDefault="00551CFB" w:rsidP="006066D1">
                                  <w:pPr>
                                    <w:snapToGrid w:val="0"/>
                                    <w:spacing w:after="0"/>
                                    <w:jc w:val="both"/>
                                    <w:rPr>
                                      <w:sz w:val="20"/>
                                      <w:szCs w:val="20"/>
                                    </w:rPr>
                                  </w:pPr>
                                  <w:r w:rsidRPr="009A25BD">
                                    <w:rPr>
                                      <w:rFonts w:ascii="Times New Roman" w:hAnsi="Times New Roman"/>
                                      <w:bCs/>
                                      <w:sz w:val="20"/>
                                      <w:szCs w:val="20"/>
                                    </w:rPr>
                                    <w:t>2</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7221B243" w14:textId="77777777" w:rsidR="00551CFB" w:rsidRPr="00A53CCD" w:rsidRDefault="00551CFB" w:rsidP="006066D1">
                                  <w:pPr>
                                    <w:snapToGrid w:val="0"/>
                                    <w:spacing w:after="0"/>
                                    <w:rPr>
                                      <w:sz w:val="18"/>
                                      <w:szCs w:val="18"/>
                                    </w:rPr>
                                  </w:pPr>
                                  <w:r w:rsidRPr="00A53CCD">
                                    <w:rPr>
                                      <w:rFonts w:ascii="Times New Roman" w:hAnsi="Times New Roman"/>
                                      <w:bCs/>
                                      <w:sz w:val="18"/>
                                      <w:szCs w:val="18"/>
                                    </w:rPr>
                                    <w:t>Rodzaj uczestnika</w:t>
                                  </w:r>
                                </w:p>
                              </w:tc>
                            </w:tr>
                            <w:tr w:rsidR="00551CFB" w:rsidRPr="009A25BD" w14:paraId="727669A1" w14:textId="77777777" w:rsidTr="00AC0D84">
                              <w:trPr>
                                <w:trHeight w:val="327"/>
                              </w:trPr>
                              <w:tc>
                                <w:tcPr>
                                  <w:tcW w:w="836" w:type="dxa"/>
                                  <w:tcBorders>
                                    <w:top w:val="single" w:sz="4" w:space="0" w:color="00000A"/>
                                    <w:left w:val="single" w:sz="4" w:space="0" w:color="auto"/>
                                    <w:bottom w:val="single" w:sz="4" w:space="0" w:color="000001"/>
                                  </w:tcBorders>
                                  <w:shd w:val="clear" w:color="auto" w:fill="auto"/>
                                  <w:tcMar>
                                    <w:left w:w="50" w:type="dxa"/>
                                  </w:tcMar>
                                  <w:vAlign w:val="center"/>
                                </w:tcPr>
                                <w:p w14:paraId="2546136D" w14:textId="77777777" w:rsidR="00551CFB" w:rsidRPr="009A25BD" w:rsidRDefault="00551CFB" w:rsidP="006066D1">
                                  <w:pPr>
                                    <w:snapToGrid w:val="0"/>
                                    <w:spacing w:after="0"/>
                                    <w:jc w:val="both"/>
                                    <w:rPr>
                                      <w:sz w:val="20"/>
                                      <w:szCs w:val="20"/>
                                    </w:rPr>
                                  </w:pPr>
                                  <w:r w:rsidRPr="009A25BD">
                                    <w:rPr>
                                      <w:rFonts w:ascii="Times New Roman" w:hAnsi="Times New Roman"/>
                                      <w:bCs/>
                                      <w:sz w:val="20"/>
                                      <w:szCs w:val="20"/>
                                    </w:rPr>
                                    <w:t>3</w:t>
                                  </w:r>
                                </w:p>
                              </w:tc>
                              <w:tc>
                                <w:tcPr>
                                  <w:tcW w:w="8606"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0C63F9E4" w14:textId="77777777" w:rsidR="00551CFB" w:rsidRPr="00A53CCD" w:rsidRDefault="00551CFB" w:rsidP="006066D1">
                                  <w:pPr>
                                    <w:snapToGrid w:val="0"/>
                                    <w:spacing w:after="0"/>
                                    <w:rPr>
                                      <w:sz w:val="18"/>
                                      <w:szCs w:val="18"/>
                                    </w:rPr>
                                  </w:pPr>
                                  <w:r w:rsidRPr="00A53CCD">
                                    <w:rPr>
                                      <w:rFonts w:ascii="Times New Roman" w:hAnsi="Times New Roman"/>
                                      <w:bCs/>
                                      <w:sz w:val="18"/>
                                      <w:szCs w:val="18"/>
                                    </w:rPr>
                                    <w:t>Nazwa instytucji</w:t>
                                  </w:r>
                                </w:p>
                              </w:tc>
                            </w:tr>
                            <w:tr w:rsidR="00551CFB" w:rsidRPr="009A25BD" w14:paraId="2BB1288D" w14:textId="77777777" w:rsidTr="00AC0D84">
                              <w:trPr>
                                <w:cantSplit/>
                                <w:trHeight w:hRule="exact" w:val="263"/>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3BF4278"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B65CE89" w14:textId="77777777" w:rsidR="00551CFB" w:rsidRPr="00A53CCD" w:rsidRDefault="00551CFB" w:rsidP="006066D1">
                                  <w:pPr>
                                    <w:snapToGrid w:val="0"/>
                                    <w:spacing w:after="0"/>
                                    <w:jc w:val="both"/>
                                    <w:rPr>
                                      <w:sz w:val="18"/>
                                      <w:szCs w:val="18"/>
                                    </w:rPr>
                                  </w:pPr>
                                  <w:r w:rsidRPr="00A53CCD">
                                    <w:rPr>
                                      <w:rFonts w:ascii="Times New Roman" w:hAnsi="Times New Roman"/>
                                      <w:sz w:val="18"/>
                                      <w:szCs w:val="18"/>
                                    </w:rPr>
                                    <w:t>Imię (imiona)</w:t>
                                  </w:r>
                                </w:p>
                              </w:tc>
                            </w:tr>
                            <w:tr w:rsidR="00551CFB" w:rsidRPr="009A25BD" w14:paraId="32BE38E4" w14:textId="77777777" w:rsidTr="00AC0D84">
                              <w:trPr>
                                <w:cantSplit/>
                                <w:trHeight w:hRule="exact" w:val="36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66D675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E223E55" w14:textId="77777777" w:rsidR="00551CFB" w:rsidRPr="00A53CCD" w:rsidRDefault="00551CFB" w:rsidP="006066D1">
                                  <w:pPr>
                                    <w:snapToGrid w:val="0"/>
                                    <w:spacing w:after="0"/>
                                    <w:jc w:val="both"/>
                                    <w:rPr>
                                      <w:sz w:val="18"/>
                                      <w:szCs w:val="18"/>
                                    </w:rPr>
                                  </w:pPr>
                                  <w:r w:rsidRPr="00A53CCD">
                                    <w:rPr>
                                      <w:rFonts w:ascii="Times New Roman" w:hAnsi="Times New Roman"/>
                                      <w:sz w:val="18"/>
                                      <w:szCs w:val="18"/>
                                    </w:rPr>
                                    <w:t>Nazwisko</w:t>
                                  </w:r>
                                </w:p>
                              </w:tc>
                            </w:tr>
                            <w:tr w:rsidR="00551CFB" w:rsidRPr="009A25BD" w14:paraId="6C57C153"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6995FF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503581B" w14:textId="77777777" w:rsidR="00551CFB" w:rsidRPr="00A53CCD" w:rsidRDefault="00551CFB" w:rsidP="006066D1">
                                  <w:pPr>
                                    <w:snapToGrid w:val="0"/>
                                    <w:jc w:val="both"/>
                                    <w:rPr>
                                      <w:sz w:val="18"/>
                                      <w:szCs w:val="18"/>
                                    </w:rPr>
                                  </w:pPr>
                                  <w:r w:rsidRPr="00A53CCD">
                                    <w:rPr>
                                      <w:rFonts w:ascii="Times New Roman" w:hAnsi="Times New Roman"/>
                                      <w:sz w:val="18"/>
                                      <w:szCs w:val="18"/>
                                    </w:rPr>
                                    <w:t>PESEL</w:t>
                                  </w:r>
                                </w:p>
                              </w:tc>
                            </w:tr>
                            <w:tr w:rsidR="00551CFB" w:rsidRPr="009A25BD" w14:paraId="3231D346" w14:textId="77777777" w:rsidTr="00AC0D84">
                              <w:trPr>
                                <w:cantSplit/>
                                <w:trHeight w:hRule="exact" w:val="28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DA06BDC"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E56C78B" w14:textId="77777777" w:rsidR="00551CFB" w:rsidRPr="00A53CCD" w:rsidRDefault="00551CFB" w:rsidP="006066D1">
                                  <w:pPr>
                                    <w:snapToGrid w:val="0"/>
                                    <w:jc w:val="both"/>
                                    <w:rPr>
                                      <w:sz w:val="18"/>
                                      <w:szCs w:val="18"/>
                                    </w:rPr>
                                  </w:pPr>
                                  <w:r w:rsidRPr="00A53CCD">
                                    <w:rPr>
                                      <w:rFonts w:ascii="Times New Roman" w:hAnsi="Times New Roman"/>
                                      <w:sz w:val="18"/>
                                      <w:szCs w:val="18"/>
                                    </w:rPr>
                                    <w:t>Płeć</w:t>
                                  </w:r>
                                </w:p>
                              </w:tc>
                            </w:tr>
                            <w:tr w:rsidR="00551CFB" w:rsidRPr="009A25BD" w14:paraId="5A65234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C82EB9D"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595AEF2" w14:textId="77777777" w:rsidR="00551CFB" w:rsidRPr="00A53CCD" w:rsidRDefault="00551CFB" w:rsidP="006066D1">
                                  <w:pPr>
                                    <w:snapToGrid w:val="0"/>
                                    <w:jc w:val="both"/>
                                    <w:rPr>
                                      <w:sz w:val="18"/>
                                      <w:szCs w:val="18"/>
                                    </w:rPr>
                                  </w:pPr>
                                  <w:r w:rsidRPr="00A53CCD">
                                    <w:rPr>
                                      <w:rFonts w:ascii="Times New Roman" w:hAnsi="Times New Roman"/>
                                      <w:sz w:val="18"/>
                                      <w:szCs w:val="18"/>
                                    </w:rPr>
                                    <w:t>Wiek w chwili przystępowania do projektu</w:t>
                                  </w:r>
                                </w:p>
                              </w:tc>
                            </w:tr>
                            <w:tr w:rsidR="00551CFB" w:rsidRPr="009A25BD" w14:paraId="01CAF355"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5071875"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C422D27" w14:textId="77777777" w:rsidR="00551CFB" w:rsidRPr="00A53CCD" w:rsidRDefault="00551CFB" w:rsidP="006066D1">
                                  <w:pPr>
                                    <w:snapToGrid w:val="0"/>
                                    <w:jc w:val="both"/>
                                    <w:rPr>
                                      <w:sz w:val="18"/>
                                      <w:szCs w:val="18"/>
                                    </w:rPr>
                                  </w:pPr>
                                  <w:r w:rsidRPr="00A53CCD">
                                    <w:rPr>
                                      <w:rFonts w:ascii="Times New Roman" w:hAnsi="Times New Roman"/>
                                      <w:sz w:val="18"/>
                                      <w:szCs w:val="18"/>
                                    </w:rPr>
                                    <w:t>Wykształcenie</w:t>
                                  </w:r>
                                </w:p>
                              </w:tc>
                            </w:tr>
                            <w:tr w:rsidR="00551CFB" w:rsidRPr="009A25BD" w14:paraId="18311992"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1E5C643"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10</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6F3F5FF" w14:textId="77777777" w:rsidR="00551CFB" w:rsidRPr="00A53CCD" w:rsidRDefault="00551CFB" w:rsidP="006066D1">
                                  <w:pPr>
                                    <w:snapToGrid w:val="0"/>
                                    <w:jc w:val="both"/>
                                    <w:rPr>
                                      <w:sz w:val="18"/>
                                      <w:szCs w:val="18"/>
                                    </w:rPr>
                                  </w:pPr>
                                  <w:r w:rsidRPr="00A53CCD">
                                    <w:rPr>
                                      <w:rFonts w:ascii="Times New Roman" w:hAnsi="Times New Roman"/>
                                      <w:sz w:val="18"/>
                                      <w:szCs w:val="18"/>
                                    </w:rPr>
                                    <w:t>Województwo</w:t>
                                  </w:r>
                                </w:p>
                              </w:tc>
                            </w:tr>
                            <w:tr w:rsidR="00551CFB" w:rsidRPr="009A25BD" w14:paraId="2889B8E2"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EAEB90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11</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FD03DA" w14:textId="77777777" w:rsidR="00551CFB" w:rsidRPr="00A53CCD" w:rsidRDefault="00551CFB" w:rsidP="006066D1">
                                  <w:pPr>
                                    <w:snapToGrid w:val="0"/>
                                    <w:jc w:val="both"/>
                                    <w:rPr>
                                      <w:sz w:val="18"/>
                                      <w:szCs w:val="18"/>
                                    </w:rPr>
                                  </w:pPr>
                                  <w:r w:rsidRPr="00A53CCD">
                                    <w:rPr>
                                      <w:rFonts w:ascii="Times New Roman" w:hAnsi="Times New Roman"/>
                                      <w:sz w:val="18"/>
                                      <w:szCs w:val="18"/>
                                    </w:rPr>
                                    <w:t>Powiat</w:t>
                                  </w:r>
                                </w:p>
                              </w:tc>
                            </w:tr>
                            <w:tr w:rsidR="00551CFB" w:rsidRPr="009A25BD" w14:paraId="1FF3EDD8"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686852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12</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1AEF4D9" w14:textId="77777777" w:rsidR="00551CFB" w:rsidRPr="00A53CCD" w:rsidRDefault="00551CFB" w:rsidP="006066D1">
                                  <w:pPr>
                                    <w:snapToGrid w:val="0"/>
                                    <w:jc w:val="both"/>
                                    <w:rPr>
                                      <w:sz w:val="18"/>
                                      <w:szCs w:val="18"/>
                                    </w:rPr>
                                  </w:pPr>
                                  <w:r w:rsidRPr="00A53CCD">
                                    <w:rPr>
                                      <w:rFonts w:ascii="Times New Roman" w:hAnsi="Times New Roman"/>
                                      <w:sz w:val="18"/>
                                      <w:szCs w:val="18"/>
                                    </w:rPr>
                                    <w:t>Gmina</w:t>
                                  </w:r>
                                </w:p>
                              </w:tc>
                            </w:tr>
                            <w:tr w:rsidR="00551CFB" w:rsidRPr="009A25BD" w14:paraId="46EC90AA" w14:textId="77777777" w:rsidTr="00AC0D84">
                              <w:trPr>
                                <w:cantSplit/>
                                <w:trHeight w:hRule="exact" w:val="23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BF8361B"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C40A451" w14:textId="77777777" w:rsidR="00551CFB" w:rsidRPr="00A53CCD" w:rsidRDefault="00551CFB" w:rsidP="006066D1">
                                  <w:pPr>
                                    <w:snapToGrid w:val="0"/>
                                    <w:jc w:val="both"/>
                                    <w:rPr>
                                      <w:sz w:val="18"/>
                                      <w:szCs w:val="18"/>
                                    </w:rPr>
                                  </w:pPr>
                                  <w:r w:rsidRPr="00A53CCD">
                                    <w:rPr>
                                      <w:rFonts w:ascii="Times New Roman" w:hAnsi="Times New Roman"/>
                                      <w:sz w:val="18"/>
                                      <w:szCs w:val="18"/>
                                    </w:rPr>
                                    <w:t>Miejscowość</w:t>
                                  </w:r>
                                </w:p>
                              </w:tc>
                            </w:tr>
                            <w:tr w:rsidR="00551CFB" w:rsidRPr="009A25BD" w14:paraId="5AF2B061"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C76B068"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05A8023" w14:textId="77777777" w:rsidR="00551CFB" w:rsidRPr="00A53CCD" w:rsidRDefault="00551CFB" w:rsidP="006066D1">
                                  <w:pPr>
                                    <w:snapToGrid w:val="0"/>
                                    <w:jc w:val="both"/>
                                    <w:rPr>
                                      <w:sz w:val="18"/>
                                      <w:szCs w:val="18"/>
                                    </w:rPr>
                                  </w:pPr>
                                  <w:r w:rsidRPr="00A53CCD">
                                    <w:rPr>
                                      <w:rFonts w:ascii="Times New Roman" w:hAnsi="Times New Roman"/>
                                      <w:sz w:val="18"/>
                                      <w:szCs w:val="18"/>
                                    </w:rPr>
                                    <w:t xml:space="preserve">Ulica </w:t>
                                  </w:r>
                                </w:p>
                              </w:tc>
                            </w:tr>
                            <w:tr w:rsidR="00551CFB" w:rsidRPr="009A25BD" w14:paraId="103530BF" w14:textId="77777777" w:rsidTr="00AC0D84">
                              <w:trPr>
                                <w:cantSplit/>
                                <w:trHeight w:hRule="exact" w:val="21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B656835"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C5B9377" w14:textId="77777777" w:rsidR="00551CFB" w:rsidRPr="00A53CCD" w:rsidRDefault="00551CFB" w:rsidP="006066D1">
                                  <w:pPr>
                                    <w:snapToGrid w:val="0"/>
                                    <w:jc w:val="both"/>
                                    <w:rPr>
                                      <w:sz w:val="18"/>
                                      <w:szCs w:val="18"/>
                                    </w:rPr>
                                  </w:pPr>
                                  <w:r w:rsidRPr="00A53CCD">
                                    <w:rPr>
                                      <w:rFonts w:ascii="Times New Roman" w:hAnsi="Times New Roman"/>
                                      <w:sz w:val="18"/>
                                      <w:szCs w:val="18"/>
                                    </w:rPr>
                                    <w:t>Nr budynku</w:t>
                                  </w:r>
                                </w:p>
                              </w:tc>
                            </w:tr>
                            <w:tr w:rsidR="00551CFB" w:rsidRPr="009A25BD" w14:paraId="2DB0AC07" w14:textId="77777777" w:rsidTr="00AC0D84">
                              <w:trPr>
                                <w:cantSplit/>
                                <w:trHeight w:hRule="exact" w:val="271"/>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39BD43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C2A4BF3" w14:textId="77777777" w:rsidR="00551CFB" w:rsidRPr="00A53CCD" w:rsidRDefault="00551CFB" w:rsidP="006066D1">
                                  <w:pPr>
                                    <w:snapToGrid w:val="0"/>
                                    <w:jc w:val="both"/>
                                    <w:rPr>
                                      <w:sz w:val="18"/>
                                      <w:szCs w:val="18"/>
                                    </w:rPr>
                                  </w:pPr>
                                  <w:r w:rsidRPr="00A53CCD">
                                    <w:rPr>
                                      <w:rFonts w:ascii="Times New Roman" w:hAnsi="Times New Roman"/>
                                      <w:sz w:val="18"/>
                                      <w:szCs w:val="18"/>
                                    </w:rPr>
                                    <w:t>Nr lokalu</w:t>
                                  </w:r>
                                </w:p>
                              </w:tc>
                            </w:tr>
                            <w:tr w:rsidR="00551CFB" w:rsidRPr="009A25BD" w14:paraId="11D2B3CA"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DC46108"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1CB5D9A" w14:textId="77777777" w:rsidR="00551CFB" w:rsidRPr="00A53CCD" w:rsidRDefault="00551CFB" w:rsidP="006066D1">
                                  <w:pPr>
                                    <w:snapToGrid w:val="0"/>
                                    <w:jc w:val="both"/>
                                    <w:rPr>
                                      <w:sz w:val="18"/>
                                      <w:szCs w:val="18"/>
                                    </w:rPr>
                                  </w:pPr>
                                  <w:r w:rsidRPr="00A53CCD">
                                    <w:rPr>
                                      <w:rFonts w:ascii="Times New Roman" w:hAnsi="Times New Roman"/>
                                      <w:sz w:val="18"/>
                                      <w:szCs w:val="18"/>
                                    </w:rPr>
                                    <w:t>Kod pocztowy</w:t>
                                  </w:r>
                                </w:p>
                              </w:tc>
                            </w:tr>
                            <w:tr w:rsidR="00551CFB" w:rsidRPr="009A25BD" w14:paraId="5DD64D6A"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B4813DD"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72EEA10" w14:textId="77777777" w:rsidR="00551CFB" w:rsidRPr="00A53CCD" w:rsidRDefault="00551CFB" w:rsidP="006066D1">
                                  <w:pPr>
                                    <w:snapToGrid w:val="0"/>
                                    <w:jc w:val="both"/>
                                    <w:rPr>
                                      <w:sz w:val="18"/>
                                      <w:szCs w:val="18"/>
                                    </w:rPr>
                                  </w:pPr>
                                  <w:r w:rsidRPr="00A53CCD">
                                    <w:rPr>
                                      <w:rFonts w:ascii="Times New Roman" w:hAnsi="Times New Roman"/>
                                      <w:sz w:val="18"/>
                                      <w:szCs w:val="18"/>
                                    </w:rPr>
                                    <w:t>Obszar wg stopnia urbanizacji (DEGURBA)</w:t>
                                  </w:r>
                                </w:p>
                              </w:tc>
                            </w:tr>
                            <w:tr w:rsidR="00551CFB" w:rsidRPr="009A25BD" w14:paraId="05192BB4" w14:textId="77777777" w:rsidTr="00AC0D84">
                              <w:trPr>
                                <w:cantSplit/>
                                <w:trHeight w:hRule="exact" w:val="26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164C10A"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14E54D5" w14:textId="77777777" w:rsidR="00551CFB" w:rsidRPr="00A53CCD" w:rsidRDefault="00551CFB" w:rsidP="006066D1">
                                  <w:pPr>
                                    <w:snapToGrid w:val="0"/>
                                    <w:jc w:val="both"/>
                                    <w:rPr>
                                      <w:sz w:val="18"/>
                                      <w:szCs w:val="18"/>
                                    </w:rPr>
                                  </w:pPr>
                                  <w:r w:rsidRPr="00A53CCD">
                                    <w:rPr>
                                      <w:rFonts w:ascii="Times New Roman" w:hAnsi="Times New Roman"/>
                                      <w:sz w:val="18"/>
                                      <w:szCs w:val="18"/>
                                    </w:rPr>
                                    <w:t>Telefon kontaktowy</w:t>
                                  </w:r>
                                </w:p>
                              </w:tc>
                            </w:tr>
                            <w:tr w:rsidR="00551CFB" w:rsidRPr="009A25BD" w14:paraId="35CC7806" w14:textId="77777777" w:rsidTr="00AC0D84">
                              <w:trPr>
                                <w:cantSplit/>
                                <w:trHeight w:val="206"/>
                              </w:trPr>
                              <w:tc>
                                <w:tcPr>
                                  <w:tcW w:w="836"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31AE3979"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20</w:t>
                                  </w:r>
                                </w:p>
                              </w:tc>
                              <w:tc>
                                <w:tcPr>
                                  <w:tcW w:w="8606"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03DFA513" w14:textId="77777777" w:rsidR="00551CFB" w:rsidRPr="00A53CCD" w:rsidRDefault="00551CFB" w:rsidP="006066D1">
                                  <w:pPr>
                                    <w:snapToGrid w:val="0"/>
                                    <w:spacing w:after="0"/>
                                    <w:jc w:val="both"/>
                                    <w:rPr>
                                      <w:sz w:val="18"/>
                                      <w:szCs w:val="18"/>
                                    </w:rPr>
                                  </w:pPr>
                                  <w:r>
                                    <w:rPr>
                                      <w:rFonts w:ascii="Times New Roman" w:hAnsi="Times New Roman"/>
                                      <w:sz w:val="18"/>
                                      <w:szCs w:val="18"/>
                                    </w:rPr>
                                    <w:t>A</w:t>
                                  </w:r>
                                  <w:r w:rsidRPr="00A53CCD">
                                    <w:rPr>
                                      <w:rFonts w:ascii="Times New Roman" w:hAnsi="Times New Roman"/>
                                      <w:sz w:val="18"/>
                                      <w:szCs w:val="18"/>
                                    </w:rPr>
                                    <w:t>dres e-mail</w:t>
                                  </w:r>
                                </w:p>
                              </w:tc>
                            </w:tr>
                            <w:tr w:rsidR="00551CFB" w:rsidRPr="009A25BD" w14:paraId="5C437FEF" w14:textId="77777777" w:rsidTr="00AC0D84">
                              <w:trPr>
                                <w:cantSplit/>
                                <w:trHeight w:val="28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0253D29"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FA807E4" w14:textId="77777777" w:rsidR="00551CFB" w:rsidRPr="00A53CCD" w:rsidRDefault="00551CFB" w:rsidP="006066D1">
                                  <w:pPr>
                                    <w:snapToGrid w:val="0"/>
                                    <w:jc w:val="both"/>
                                    <w:rPr>
                                      <w:sz w:val="18"/>
                                      <w:szCs w:val="18"/>
                                    </w:rPr>
                                  </w:pPr>
                                  <w:r w:rsidRPr="00A53CCD">
                                    <w:rPr>
                                      <w:rFonts w:ascii="Times New Roman" w:hAnsi="Times New Roman"/>
                                      <w:sz w:val="18"/>
                                      <w:szCs w:val="18"/>
                                    </w:rPr>
                                    <w:t>Data rozpoczęcia udział w projekcie</w:t>
                                  </w:r>
                                </w:p>
                              </w:tc>
                            </w:tr>
                            <w:tr w:rsidR="00551CFB" w:rsidRPr="009A25BD" w14:paraId="59E3425D" w14:textId="77777777" w:rsidTr="00AC0D84">
                              <w:trPr>
                                <w:cantSplit/>
                                <w:trHeight w:val="31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48FCE5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3BEBA344" w14:textId="77777777" w:rsidR="00551CFB" w:rsidRPr="00A53CCD" w:rsidRDefault="00551CFB" w:rsidP="006066D1">
                                  <w:pPr>
                                    <w:snapToGrid w:val="0"/>
                                    <w:jc w:val="both"/>
                                    <w:rPr>
                                      <w:sz w:val="18"/>
                                      <w:szCs w:val="18"/>
                                    </w:rPr>
                                  </w:pPr>
                                  <w:r w:rsidRPr="00A53CCD">
                                    <w:rPr>
                                      <w:rFonts w:ascii="Times New Roman" w:hAnsi="Times New Roman"/>
                                      <w:sz w:val="18"/>
                                      <w:szCs w:val="18"/>
                                    </w:rPr>
                                    <w:t>Data zakończenia udziału w projekcie</w:t>
                                  </w:r>
                                </w:p>
                              </w:tc>
                            </w:tr>
                            <w:tr w:rsidR="00551CFB" w:rsidRPr="009A25BD" w14:paraId="50AA8D8B"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E75E1B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B622ED0" w14:textId="77777777" w:rsidR="00551CFB" w:rsidRPr="00A53CCD" w:rsidRDefault="00551CFB" w:rsidP="006066D1">
                                  <w:pPr>
                                    <w:snapToGrid w:val="0"/>
                                    <w:jc w:val="both"/>
                                    <w:rPr>
                                      <w:sz w:val="18"/>
                                      <w:szCs w:val="18"/>
                                    </w:rPr>
                                  </w:pPr>
                                  <w:r w:rsidRPr="00A53CCD">
                                    <w:rPr>
                                      <w:rFonts w:ascii="Times New Roman" w:hAnsi="Times New Roman"/>
                                      <w:sz w:val="18"/>
                                      <w:szCs w:val="18"/>
                                    </w:rPr>
                                    <w:t>Status osoby na rynku pracy w chwili przystąpienia do projektu</w:t>
                                  </w:r>
                                </w:p>
                              </w:tc>
                            </w:tr>
                            <w:tr w:rsidR="00551CFB" w:rsidRPr="009A25BD" w14:paraId="3360A085"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A04FF3D" w14:textId="77777777" w:rsidR="00551CFB" w:rsidRPr="009A25BD" w:rsidRDefault="00551CFB" w:rsidP="006066D1">
                                  <w:pPr>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CC096A8" w14:textId="77777777" w:rsidR="00551CFB" w:rsidRPr="00A53CCD" w:rsidRDefault="00551CFB" w:rsidP="006066D1">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551CFB" w:rsidRPr="009A25BD" w14:paraId="77AAA6C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CFAE0F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F95249E" w14:textId="77777777" w:rsidR="00551CFB" w:rsidRPr="00A53CCD" w:rsidRDefault="00551CFB" w:rsidP="006066D1">
                                  <w:pPr>
                                    <w:snapToGrid w:val="0"/>
                                    <w:jc w:val="both"/>
                                    <w:rPr>
                                      <w:sz w:val="18"/>
                                      <w:szCs w:val="18"/>
                                    </w:rPr>
                                  </w:pPr>
                                  <w:r w:rsidRPr="00A53CCD">
                                    <w:rPr>
                                      <w:rFonts w:ascii="Times New Roman" w:hAnsi="Times New Roman"/>
                                      <w:sz w:val="18"/>
                                      <w:szCs w:val="18"/>
                                    </w:rPr>
                                    <w:t>Wykonywany zawód</w:t>
                                  </w:r>
                                </w:p>
                              </w:tc>
                            </w:tr>
                            <w:tr w:rsidR="00551CFB" w:rsidRPr="009A25BD" w14:paraId="40F92B05" w14:textId="77777777" w:rsidTr="00AC0D84">
                              <w:trPr>
                                <w:cantSplit/>
                                <w:trHeight w:hRule="exact" w:val="20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8CCF0EA"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9432BEF" w14:textId="77777777" w:rsidR="00551CFB" w:rsidRPr="00A53CCD" w:rsidRDefault="00551CFB" w:rsidP="006066D1">
                                  <w:pPr>
                                    <w:snapToGrid w:val="0"/>
                                    <w:spacing w:after="0"/>
                                    <w:jc w:val="both"/>
                                    <w:rPr>
                                      <w:sz w:val="18"/>
                                      <w:szCs w:val="18"/>
                                    </w:rPr>
                                  </w:pPr>
                                  <w:r w:rsidRPr="00A53CCD">
                                    <w:rPr>
                                      <w:rFonts w:ascii="Times New Roman" w:hAnsi="Times New Roman"/>
                                      <w:sz w:val="18"/>
                                      <w:szCs w:val="18"/>
                                    </w:rPr>
                                    <w:t>Zatrudniony w (miejsce zatrudnienia)</w:t>
                                  </w:r>
                                </w:p>
                              </w:tc>
                            </w:tr>
                            <w:tr w:rsidR="00551CFB" w:rsidRPr="009A25BD" w14:paraId="46CA58FD"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1F42553"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E48B811" w14:textId="77777777" w:rsidR="00551CFB" w:rsidRPr="00A53CCD" w:rsidRDefault="00551CFB" w:rsidP="006066D1">
                                  <w:pPr>
                                    <w:snapToGrid w:val="0"/>
                                    <w:jc w:val="both"/>
                                    <w:rPr>
                                      <w:sz w:val="18"/>
                                      <w:szCs w:val="18"/>
                                    </w:rPr>
                                  </w:pPr>
                                  <w:r w:rsidRPr="00A53CCD">
                                    <w:rPr>
                                      <w:rFonts w:ascii="Times New Roman" w:hAnsi="Times New Roman"/>
                                      <w:sz w:val="18"/>
                                      <w:szCs w:val="18"/>
                                    </w:rPr>
                                    <w:t>Sytuacja osoby w momencie zakończenia udziału w projekcie</w:t>
                                  </w:r>
                                </w:p>
                              </w:tc>
                            </w:tr>
                            <w:tr w:rsidR="00551CFB" w:rsidRPr="009A25BD" w14:paraId="425FB901" w14:textId="77777777" w:rsidTr="00AC0D84">
                              <w:trPr>
                                <w:cantSplit/>
                                <w:trHeight w:hRule="exact" w:val="30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BC4C2A4"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66BFA87" w14:textId="77777777" w:rsidR="00551CFB" w:rsidRPr="00A53CCD" w:rsidRDefault="00551CFB" w:rsidP="006066D1">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1776C491" w14:textId="77777777" w:rsidR="00551CFB" w:rsidRPr="00A53CCD" w:rsidRDefault="00551CFB" w:rsidP="006066D1">
                                  <w:pPr>
                                    <w:snapToGrid w:val="0"/>
                                    <w:jc w:val="both"/>
                                    <w:rPr>
                                      <w:sz w:val="18"/>
                                      <w:szCs w:val="18"/>
                                    </w:rPr>
                                  </w:pPr>
                                  <w:r w:rsidRPr="00A53CCD">
                                    <w:rPr>
                                      <w:rFonts w:ascii="Times New Roman" w:hAnsi="Times New Roman"/>
                                      <w:sz w:val="18"/>
                                      <w:szCs w:val="18"/>
                                    </w:rPr>
                                    <w:t xml:space="preserve"> Zatrudni</w:t>
                                  </w:r>
                                </w:p>
                              </w:tc>
                            </w:tr>
                            <w:tr w:rsidR="00551CFB" w:rsidRPr="009A25BD" w14:paraId="40CA6C5B" w14:textId="77777777" w:rsidTr="00AC0D84">
                              <w:trPr>
                                <w:cantSplit/>
                                <w:trHeight w:hRule="exact" w:val="39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D493C65"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D9ED126" w14:textId="77777777" w:rsidR="00551CFB" w:rsidRPr="00A53CCD" w:rsidRDefault="00551CFB" w:rsidP="006066D1">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551CFB" w:rsidRPr="009A25BD" w14:paraId="577E1D91" w14:textId="77777777" w:rsidTr="00AC0D84">
                              <w:trPr>
                                <w:cantSplit/>
                                <w:trHeight w:val="268"/>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30ABB8D3" w14:textId="77777777" w:rsidR="00551CFB" w:rsidRPr="009A25BD" w:rsidRDefault="00551CFB" w:rsidP="006066D1">
                                  <w:pPr>
                                    <w:snapToGrid w:val="0"/>
                                    <w:spacing w:after="0"/>
                                    <w:jc w:val="both"/>
                                    <w:rPr>
                                      <w:sz w:val="20"/>
                                      <w:szCs w:val="20"/>
                                    </w:rPr>
                                  </w:pPr>
                                  <w:r w:rsidRPr="009A25BD">
                                    <w:rPr>
                                      <w:sz w:val="20"/>
                                      <w:szCs w:val="20"/>
                                    </w:rPr>
                                    <w:t>30</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6DE415B" w14:textId="77777777" w:rsidR="00551CFB" w:rsidRPr="00A53CCD" w:rsidRDefault="00551CFB" w:rsidP="006066D1">
                                  <w:pPr>
                                    <w:snapToGrid w:val="0"/>
                                    <w:jc w:val="both"/>
                                    <w:rPr>
                                      <w:sz w:val="18"/>
                                      <w:szCs w:val="18"/>
                                    </w:rPr>
                                  </w:pPr>
                                  <w:r w:rsidRPr="00A53CCD">
                                    <w:rPr>
                                      <w:rFonts w:ascii="Times New Roman" w:hAnsi="Times New Roman"/>
                                      <w:sz w:val="18"/>
                                      <w:szCs w:val="18"/>
                                    </w:rPr>
                                    <w:t>Rodzaj przyznanego wsparcia</w:t>
                                  </w:r>
                                </w:p>
                              </w:tc>
                            </w:tr>
                            <w:tr w:rsidR="00551CFB" w:rsidRPr="009A25BD" w14:paraId="520CC707" w14:textId="77777777" w:rsidTr="00AC0D84">
                              <w:trPr>
                                <w:cantSplit/>
                                <w:trHeight w:val="359"/>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C4137E4"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D09F51B" w14:textId="77777777" w:rsidR="00551CFB" w:rsidRPr="00A53CCD" w:rsidRDefault="00551CFB" w:rsidP="006066D1">
                                  <w:pPr>
                                    <w:snapToGrid w:val="0"/>
                                    <w:jc w:val="both"/>
                                    <w:rPr>
                                      <w:sz w:val="18"/>
                                      <w:szCs w:val="18"/>
                                    </w:rPr>
                                  </w:pPr>
                                  <w:r w:rsidRPr="00A53CCD">
                                    <w:rPr>
                                      <w:rFonts w:ascii="Times New Roman" w:hAnsi="Times New Roman"/>
                                      <w:sz w:val="18"/>
                                      <w:szCs w:val="18"/>
                                    </w:rPr>
                                    <w:t>Data rozpoczęcia udziału we wsparciu</w:t>
                                  </w:r>
                                </w:p>
                              </w:tc>
                            </w:tr>
                            <w:tr w:rsidR="00551CFB" w:rsidRPr="009A25BD" w14:paraId="77A53746" w14:textId="77777777" w:rsidTr="00AC0D84">
                              <w:trPr>
                                <w:cantSplit/>
                                <w:trHeight w:val="34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F3C368D"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405A559" w14:textId="77777777" w:rsidR="00551CFB" w:rsidRPr="00A53CCD" w:rsidRDefault="00551CFB" w:rsidP="006066D1">
                                  <w:pPr>
                                    <w:snapToGrid w:val="0"/>
                                    <w:spacing w:after="0"/>
                                    <w:jc w:val="both"/>
                                    <w:rPr>
                                      <w:sz w:val="18"/>
                                      <w:szCs w:val="18"/>
                                    </w:rPr>
                                  </w:pPr>
                                  <w:r w:rsidRPr="00A53CCD">
                                    <w:rPr>
                                      <w:rFonts w:ascii="Times New Roman" w:hAnsi="Times New Roman"/>
                                      <w:sz w:val="18"/>
                                      <w:szCs w:val="18"/>
                                    </w:rPr>
                                    <w:t>Data zakończenia we wsparciu</w:t>
                                  </w:r>
                                </w:p>
                              </w:tc>
                            </w:tr>
                            <w:tr w:rsidR="00551CFB" w:rsidRPr="009A25BD" w14:paraId="62888D25" w14:textId="77777777" w:rsidTr="00AC0D84">
                              <w:trPr>
                                <w:cantSplit/>
                                <w:trHeight w:val="27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8466082"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33</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EF11A3D" w14:textId="77777777" w:rsidR="00551CFB" w:rsidRPr="00A53CCD" w:rsidRDefault="00551CFB" w:rsidP="006066D1">
                                  <w:pPr>
                                    <w:snapToGrid w:val="0"/>
                                    <w:jc w:val="both"/>
                                    <w:rPr>
                                      <w:sz w:val="18"/>
                                      <w:szCs w:val="18"/>
                                    </w:rPr>
                                  </w:pPr>
                                  <w:r w:rsidRPr="00A53CCD">
                                    <w:rPr>
                                      <w:rFonts w:ascii="Times New Roman" w:hAnsi="Times New Roman"/>
                                      <w:sz w:val="18"/>
                                      <w:szCs w:val="18"/>
                                    </w:rPr>
                                    <w:t>Data założenia działalności gospodarczej</w:t>
                                  </w:r>
                                </w:p>
                              </w:tc>
                            </w:tr>
                            <w:tr w:rsidR="00551CFB" w:rsidRPr="009A25BD" w14:paraId="2D4D4A7A" w14:textId="77777777" w:rsidTr="00AC0D84">
                              <w:trPr>
                                <w:cantSplit/>
                                <w:trHeight w:val="212"/>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B9BAF5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34</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EA36458" w14:textId="77777777" w:rsidR="00551CFB" w:rsidRPr="00A53CCD" w:rsidRDefault="00551CFB" w:rsidP="006066D1">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551CFB" w:rsidRPr="009A25BD" w14:paraId="5CADF454" w14:textId="77777777" w:rsidTr="00AC0D84">
                              <w:trPr>
                                <w:cantSplit/>
                                <w:trHeight w:val="284"/>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92F013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35</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B4F4F9C" w14:textId="77777777" w:rsidR="00551CFB" w:rsidRPr="00A53CCD" w:rsidRDefault="00551CFB" w:rsidP="006066D1">
                                  <w:pPr>
                                    <w:snapToGrid w:val="0"/>
                                    <w:jc w:val="both"/>
                                    <w:rPr>
                                      <w:sz w:val="18"/>
                                      <w:szCs w:val="18"/>
                                    </w:rPr>
                                  </w:pPr>
                                  <w:r w:rsidRPr="00A53CCD">
                                    <w:rPr>
                                      <w:rFonts w:ascii="Times New Roman" w:hAnsi="Times New Roman"/>
                                      <w:sz w:val="18"/>
                                      <w:szCs w:val="18"/>
                                    </w:rPr>
                                    <w:t>PKD założonej działalności gospodarczej</w:t>
                                  </w:r>
                                </w:p>
                              </w:tc>
                            </w:tr>
                            <w:tr w:rsidR="00551CFB" w:rsidRPr="009A25BD" w14:paraId="76C78D64" w14:textId="77777777" w:rsidTr="00AC0D84">
                              <w:trPr>
                                <w:cantSplit/>
                                <w:trHeight w:val="451"/>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88320A5"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36</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9882385" w14:textId="77777777" w:rsidR="00551CFB" w:rsidRPr="00A53CCD" w:rsidRDefault="00551CFB" w:rsidP="006066D1">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551CFB" w:rsidRPr="009A25BD" w14:paraId="124EC7AC" w14:textId="77777777" w:rsidTr="00AC0D84">
                              <w:trPr>
                                <w:cantSplit/>
                                <w:trHeight w:val="26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0881AB4"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37</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0756273" w14:textId="77777777" w:rsidR="00551CFB" w:rsidRPr="00A53CCD" w:rsidRDefault="00551CFB" w:rsidP="006066D1">
                                  <w:pPr>
                                    <w:snapToGrid w:val="0"/>
                                    <w:jc w:val="both"/>
                                    <w:rPr>
                                      <w:sz w:val="18"/>
                                      <w:szCs w:val="18"/>
                                    </w:rPr>
                                  </w:pPr>
                                  <w:r w:rsidRPr="00A53CCD">
                                    <w:rPr>
                                      <w:rFonts w:ascii="Times New Roman" w:hAnsi="Times New Roman"/>
                                      <w:sz w:val="18"/>
                                      <w:szCs w:val="18"/>
                                    </w:rPr>
                                    <w:t>Osoba bezdomna lub dotknięta wykluczeniem z dostępu do mieszkań</w:t>
                                  </w:r>
                                </w:p>
                              </w:tc>
                            </w:tr>
                            <w:tr w:rsidR="00551CFB" w:rsidRPr="009A25BD" w14:paraId="74D4AAEC" w14:textId="77777777" w:rsidTr="00AC0D84">
                              <w:trPr>
                                <w:cantSplit/>
                                <w:trHeight w:val="199"/>
                              </w:trPr>
                              <w:tc>
                                <w:tcPr>
                                  <w:tcW w:w="836" w:type="dxa"/>
                                  <w:tcBorders>
                                    <w:top w:val="single" w:sz="4" w:space="0" w:color="00000A"/>
                                    <w:left w:val="single" w:sz="4" w:space="0" w:color="auto"/>
                                  </w:tcBorders>
                                  <w:shd w:val="clear" w:color="auto" w:fill="auto"/>
                                  <w:tcMar>
                                    <w:left w:w="50" w:type="dxa"/>
                                  </w:tcMar>
                                  <w:vAlign w:val="center"/>
                                </w:tcPr>
                                <w:p w14:paraId="734EC88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38</w:t>
                                  </w:r>
                                </w:p>
                              </w:tc>
                              <w:tc>
                                <w:tcPr>
                                  <w:tcW w:w="8606" w:type="dxa"/>
                                  <w:tcBorders>
                                    <w:top w:val="single" w:sz="4" w:space="0" w:color="00000A"/>
                                    <w:left w:val="single" w:sz="4" w:space="0" w:color="000001"/>
                                    <w:right w:val="single" w:sz="4" w:space="0" w:color="auto"/>
                                  </w:tcBorders>
                                  <w:shd w:val="clear" w:color="auto" w:fill="auto"/>
                                  <w:tcMar>
                                    <w:left w:w="50" w:type="dxa"/>
                                  </w:tcMar>
                                  <w:vAlign w:val="center"/>
                                </w:tcPr>
                                <w:p w14:paraId="3070DCD5" w14:textId="77777777" w:rsidR="00551CFB" w:rsidRPr="00A53CCD" w:rsidRDefault="00551CFB" w:rsidP="006066D1">
                                  <w:pPr>
                                    <w:snapToGrid w:val="0"/>
                                    <w:jc w:val="both"/>
                                    <w:rPr>
                                      <w:sz w:val="18"/>
                                      <w:szCs w:val="18"/>
                                    </w:rPr>
                                  </w:pPr>
                                  <w:r w:rsidRPr="00A53CCD">
                                    <w:rPr>
                                      <w:rFonts w:ascii="Times New Roman" w:hAnsi="Times New Roman"/>
                                      <w:sz w:val="18"/>
                                      <w:szCs w:val="18"/>
                                    </w:rPr>
                                    <w:t>Osoba z niepełnosprawnościami</w:t>
                                  </w:r>
                                </w:p>
                              </w:tc>
                            </w:tr>
                            <w:tr w:rsidR="00551CFB" w:rsidRPr="009A25BD" w14:paraId="64EBE067" w14:textId="77777777" w:rsidTr="00AC0D84">
                              <w:trPr>
                                <w:cantSplit/>
                                <w:trHeight w:val="133"/>
                              </w:trPr>
                              <w:tc>
                                <w:tcPr>
                                  <w:tcW w:w="836" w:type="dxa"/>
                                  <w:tcBorders>
                                    <w:top w:val="single" w:sz="4" w:space="0" w:color="00000A"/>
                                    <w:left w:val="single" w:sz="4" w:space="0" w:color="auto"/>
                                    <w:bottom w:val="single" w:sz="4" w:space="0" w:color="auto"/>
                                  </w:tcBorders>
                                  <w:shd w:val="clear" w:color="auto" w:fill="auto"/>
                                  <w:tcMar>
                                    <w:left w:w="50" w:type="dxa"/>
                                  </w:tcMar>
                                  <w:vAlign w:val="center"/>
                                </w:tcPr>
                                <w:p w14:paraId="1DAE0DE2" w14:textId="77777777" w:rsidR="00551CFB" w:rsidRPr="009A25BD" w:rsidRDefault="00551CFB" w:rsidP="006066D1">
                                  <w:pPr>
                                    <w:snapToGrid w:val="0"/>
                                    <w:spacing w:after="0"/>
                                    <w:jc w:val="both"/>
                                    <w:rPr>
                                      <w:rFonts w:ascii="Times New Roman" w:hAnsi="Times New Roman"/>
                                      <w:sz w:val="20"/>
                                      <w:szCs w:val="20"/>
                                    </w:rPr>
                                  </w:pPr>
                                  <w:r w:rsidRPr="009A25BD">
                                    <w:rPr>
                                      <w:rFonts w:ascii="Times New Roman" w:hAnsi="Times New Roman"/>
                                      <w:sz w:val="20"/>
                                      <w:szCs w:val="20"/>
                                    </w:rPr>
                                    <w:t>39</w:t>
                                  </w:r>
                                </w:p>
                              </w:tc>
                              <w:tc>
                                <w:tcPr>
                                  <w:tcW w:w="8606"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39574B2D" w14:textId="77777777" w:rsidR="00551CFB" w:rsidRPr="00A53CCD" w:rsidRDefault="00551CFB" w:rsidP="006066D1">
                                  <w:pPr>
                                    <w:snapToGrid w:val="0"/>
                                    <w:jc w:val="both"/>
                                    <w:rPr>
                                      <w:rFonts w:ascii="Times New Roman" w:hAnsi="Times New Roman"/>
                                      <w:sz w:val="18"/>
                                      <w:szCs w:val="18"/>
                                    </w:rPr>
                                  </w:pPr>
                                  <w:r w:rsidRPr="00A53CCD">
                                    <w:rPr>
                                      <w:rFonts w:ascii="Times New Roman" w:hAnsi="Times New Roman"/>
                                      <w:sz w:val="18"/>
                                      <w:szCs w:val="18"/>
                                    </w:rPr>
                                    <w:t>Osoba w innej niekorzystnej sytuacji społecznej</w:t>
                                  </w:r>
                                </w:p>
                              </w:tc>
                            </w:tr>
                          </w:tbl>
                          <w:p w14:paraId="480CAE34" w14:textId="77777777" w:rsidR="00551CFB" w:rsidRPr="009A25BD" w:rsidRDefault="00551CFB" w:rsidP="00551CFB">
                            <w:pPr>
                              <w:pStyle w:val="Zawartoramki"/>
                            </w:pPr>
                          </w:p>
                          <w:p w14:paraId="2983D21D" w14:textId="77777777" w:rsidR="00551CFB" w:rsidRPr="009A25BD" w:rsidRDefault="00551CFB" w:rsidP="00551CFB">
                            <w:pPr>
                              <w:pStyle w:val="Zawartoramki"/>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AFAFD4C" id="Prostokąt 2" o:spid="_x0000_s1026" style="position:absolute;margin-left:3pt;margin-top:18.4pt;width:524.95pt;height:669.5pt;z-index:251661312;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" filled="f" stroked="f">
                <v:textbox inset="0,0,0,0">
                  <w:txbxContent>
                    <w:tbl>
                      <w:tblPr>
                        <w:tblW w:w="4492"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36"/>
                        <w:gridCol w:w="8605"/>
                      </w:tblGrid>
                      <w:tr w:rsidR="00551CFB" w:rsidRPr="009A25BD" w14:paraId="113ABBB7" w14:textId="77777777" w:rsidTr="00AC0D84">
                        <w:trPr>
                          <w:trHeight w:val="267"/>
                        </w:trPr>
                        <w:tc>
                          <w:tcPr>
                            <w:tcW w:w="836" w:type="dxa"/>
                            <w:tcBorders>
                              <w:top w:val="single" w:sz="4" w:space="0" w:color="auto"/>
                              <w:left w:val="single" w:sz="4" w:space="0" w:color="auto"/>
                              <w:bottom w:val="single" w:sz="4" w:space="0" w:color="00000A"/>
                            </w:tcBorders>
                            <w:shd w:val="clear" w:color="auto" w:fill="auto"/>
                            <w:tcMar>
                              <w:left w:w="50" w:type="dxa"/>
                            </w:tcMar>
                            <w:vAlign w:val="center"/>
                          </w:tcPr>
                          <w:p w14:paraId="63B4DB70" w14:textId="77777777" w:rsidR="00551CFB" w:rsidRPr="009A25BD" w:rsidRDefault="00551CFB" w:rsidP="006066D1">
                            <w:pPr>
                              <w:snapToGrid w:val="0"/>
                              <w:spacing w:after="0"/>
                              <w:jc w:val="both"/>
                              <w:rPr>
                                <w:sz w:val="20"/>
                                <w:szCs w:val="20"/>
                              </w:rPr>
                            </w:pPr>
                          </w:p>
                        </w:tc>
                        <w:tc>
                          <w:tcPr>
                            <w:tcW w:w="8606"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2C5342E9" w14:textId="77777777" w:rsidR="00551CFB" w:rsidRPr="00A53CCD" w:rsidRDefault="00551CFB" w:rsidP="006066D1">
                            <w:pPr>
                              <w:snapToGrid w:val="0"/>
                              <w:spacing w:after="0"/>
                              <w:rPr>
                                <w:sz w:val="18"/>
                                <w:szCs w:val="18"/>
                              </w:rPr>
                            </w:pPr>
                            <w:r w:rsidRPr="00A53CCD">
                              <w:rPr>
                                <w:rFonts w:ascii="Times New Roman" w:hAnsi="Times New Roman"/>
                                <w:b/>
                                <w:bCs/>
                                <w:sz w:val="18"/>
                                <w:szCs w:val="18"/>
                              </w:rPr>
                              <w:t xml:space="preserve">Nazwa </w:t>
                            </w:r>
                          </w:p>
                        </w:tc>
                      </w:tr>
                      <w:tr w:rsidR="00551CFB" w:rsidRPr="009A25BD" w14:paraId="67503C85" w14:textId="77777777" w:rsidTr="00AC0D84">
                        <w:trPr>
                          <w:trHeight w:val="27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5401182" w14:textId="77777777" w:rsidR="00551CFB" w:rsidRPr="009A25BD" w:rsidRDefault="00551CFB" w:rsidP="006066D1">
                            <w:pPr>
                              <w:snapToGrid w:val="0"/>
                              <w:spacing w:after="0"/>
                              <w:jc w:val="both"/>
                              <w:rPr>
                                <w:sz w:val="20"/>
                                <w:szCs w:val="20"/>
                              </w:rPr>
                            </w:pPr>
                            <w:r w:rsidRPr="009A25BD">
                              <w:rPr>
                                <w:rFonts w:ascii="Times New Roman" w:hAnsi="Times New Roman"/>
                                <w:bCs/>
                                <w:sz w:val="20"/>
                                <w:szCs w:val="20"/>
                              </w:rPr>
                              <w:t>1</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55EC5A47" w14:textId="77777777" w:rsidR="00551CFB" w:rsidRPr="00A53CCD" w:rsidRDefault="00551CFB" w:rsidP="006066D1">
                            <w:pPr>
                              <w:snapToGrid w:val="0"/>
                              <w:spacing w:after="0" w:line="240" w:lineRule="auto"/>
                              <w:rPr>
                                <w:sz w:val="18"/>
                                <w:szCs w:val="18"/>
                              </w:rPr>
                            </w:pPr>
                            <w:r w:rsidRPr="00A53CCD">
                              <w:rPr>
                                <w:rFonts w:ascii="Times New Roman" w:hAnsi="Times New Roman"/>
                                <w:b/>
                                <w:bCs/>
                                <w:sz w:val="18"/>
                                <w:szCs w:val="18"/>
                              </w:rPr>
                              <w:t>Lp.</w:t>
                            </w:r>
                          </w:p>
                        </w:tc>
                      </w:tr>
                      <w:tr w:rsidR="00551CFB" w:rsidRPr="009A25BD" w14:paraId="11C09CA5" w14:textId="77777777" w:rsidTr="00AC0D84">
                        <w:trPr>
                          <w:trHeight w:val="37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C2E9548" w14:textId="77777777" w:rsidR="00551CFB" w:rsidRPr="009A25BD" w:rsidRDefault="00551CFB" w:rsidP="006066D1">
                            <w:pPr>
                              <w:snapToGrid w:val="0"/>
                              <w:spacing w:after="0"/>
                              <w:jc w:val="both"/>
                              <w:rPr>
                                <w:sz w:val="20"/>
                                <w:szCs w:val="20"/>
                              </w:rPr>
                            </w:pPr>
                            <w:r w:rsidRPr="009A25BD">
                              <w:rPr>
                                <w:rFonts w:ascii="Times New Roman" w:hAnsi="Times New Roman"/>
                                <w:bCs/>
                                <w:sz w:val="20"/>
                                <w:szCs w:val="20"/>
                              </w:rPr>
                              <w:t>2</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7221B243" w14:textId="77777777" w:rsidR="00551CFB" w:rsidRPr="00A53CCD" w:rsidRDefault="00551CFB" w:rsidP="006066D1">
                            <w:pPr>
                              <w:snapToGrid w:val="0"/>
                              <w:spacing w:after="0"/>
                              <w:rPr>
                                <w:sz w:val="18"/>
                                <w:szCs w:val="18"/>
                              </w:rPr>
                            </w:pPr>
                            <w:r w:rsidRPr="00A53CCD">
                              <w:rPr>
                                <w:rFonts w:ascii="Times New Roman" w:hAnsi="Times New Roman"/>
                                <w:bCs/>
                                <w:sz w:val="18"/>
                                <w:szCs w:val="18"/>
                              </w:rPr>
                              <w:t>Rodzaj uczestnika</w:t>
                            </w:r>
                          </w:p>
                        </w:tc>
                      </w:tr>
                      <w:tr w:rsidR="00551CFB" w:rsidRPr="009A25BD" w14:paraId="727669A1" w14:textId="77777777" w:rsidTr="00AC0D84">
                        <w:trPr>
                          <w:trHeight w:val="327"/>
                        </w:trPr>
                        <w:tc>
                          <w:tcPr>
                            <w:tcW w:w="836" w:type="dxa"/>
                            <w:tcBorders>
                              <w:top w:val="single" w:sz="4" w:space="0" w:color="00000A"/>
                              <w:left w:val="single" w:sz="4" w:space="0" w:color="auto"/>
                              <w:bottom w:val="single" w:sz="4" w:space="0" w:color="000001"/>
                            </w:tcBorders>
                            <w:shd w:val="clear" w:color="auto" w:fill="auto"/>
                            <w:tcMar>
                              <w:left w:w="50" w:type="dxa"/>
                            </w:tcMar>
                            <w:vAlign w:val="center"/>
                          </w:tcPr>
                          <w:p w14:paraId="2546136D" w14:textId="77777777" w:rsidR="00551CFB" w:rsidRPr="009A25BD" w:rsidRDefault="00551CFB" w:rsidP="006066D1">
                            <w:pPr>
                              <w:snapToGrid w:val="0"/>
                              <w:spacing w:after="0"/>
                              <w:jc w:val="both"/>
                              <w:rPr>
                                <w:sz w:val="20"/>
                                <w:szCs w:val="20"/>
                              </w:rPr>
                            </w:pPr>
                            <w:r w:rsidRPr="009A25BD">
                              <w:rPr>
                                <w:rFonts w:ascii="Times New Roman" w:hAnsi="Times New Roman"/>
                                <w:bCs/>
                                <w:sz w:val="20"/>
                                <w:szCs w:val="20"/>
                              </w:rPr>
                              <w:t>3</w:t>
                            </w:r>
                          </w:p>
                        </w:tc>
                        <w:tc>
                          <w:tcPr>
                            <w:tcW w:w="8606"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0C63F9E4" w14:textId="77777777" w:rsidR="00551CFB" w:rsidRPr="00A53CCD" w:rsidRDefault="00551CFB" w:rsidP="006066D1">
                            <w:pPr>
                              <w:snapToGrid w:val="0"/>
                              <w:spacing w:after="0"/>
                              <w:rPr>
                                <w:sz w:val="18"/>
                                <w:szCs w:val="18"/>
                              </w:rPr>
                            </w:pPr>
                            <w:r w:rsidRPr="00A53CCD">
                              <w:rPr>
                                <w:rFonts w:ascii="Times New Roman" w:hAnsi="Times New Roman"/>
                                <w:bCs/>
                                <w:sz w:val="18"/>
                                <w:szCs w:val="18"/>
                              </w:rPr>
                              <w:t>Nazwa instytucji</w:t>
                            </w:r>
                          </w:p>
                        </w:tc>
                      </w:tr>
                      <w:tr w:rsidR="00551CFB" w:rsidRPr="009A25BD" w14:paraId="2BB1288D" w14:textId="77777777" w:rsidTr="00AC0D84">
                        <w:trPr>
                          <w:cantSplit/>
                          <w:trHeight w:hRule="exact" w:val="263"/>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3BF4278"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B65CE89" w14:textId="77777777" w:rsidR="00551CFB" w:rsidRPr="00A53CCD" w:rsidRDefault="00551CFB" w:rsidP="006066D1">
                            <w:pPr>
                              <w:snapToGrid w:val="0"/>
                              <w:spacing w:after="0"/>
                              <w:jc w:val="both"/>
                              <w:rPr>
                                <w:sz w:val="18"/>
                                <w:szCs w:val="18"/>
                              </w:rPr>
                            </w:pPr>
                            <w:r w:rsidRPr="00A53CCD">
                              <w:rPr>
                                <w:rFonts w:ascii="Times New Roman" w:hAnsi="Times New Roman"/>
                                <w:sz w:val="18"/>
                                <w:szCs w:val="18"/>
                              </w:rPr>
                              <w:t>Imię (imiona)</w:t>
                            </w:r>
                          </w:p>
                        </w:tc>
                      </w:tr>
                      <w:tr w:rsidR="00551CFB" w:rsidRPr="009A25BD" w14:paraId="32BE38E4" w14:textId="77777777" w:rsidTr="00AC0D84">
                        <w:trPr>
                          <w:cantSplit/>
                          <w:trHeight w:hRule="exact" w:val="36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66D675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E223E55" w14:textId="77777777" w:rsidR="00551CFB" w:rsidRPr="00A53CCD" w:rsidRDefault="00551CFB" w:rsidP="006066D1">
                            <w:pPr>
                              <w:snapToGrid w:val="0"/>
                              <w:spacing w:after="0"/>
                              <w:jc w:val="both"/>
                              <w:rPr>
                                <w:sz w:val="18"/>
                                <w:szCs w:val="18"/>
                              </w:rPr>
                            </w:pPr>
                            <w:r w:rsidRPr="00A53CCD">
                              <w:rPr>
                                <w:rFonts w:ascii="Times New Roman" w:hAnsi="Times New Roman"/>
                                <w:sz w:val="18"/>
                                <w:szCs w:val="18"/>
                              </w:rPr>
                              <w:t>Nazwisko</w:t>
                            </w:r>
                          </w:p>
                        </w:tc>
                      </w:tr>
                      <w:tr w:rsidR="00551CFB" w:rsidRPr="009A25BD" w14:paraId="6C57C153"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6995FF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503581B" w14:textId="77777777" w:rsidR="00551CFB" w:rsidRPr="00A53CCD" w:rsidRDefault="00551CFB" w:rsidP="006066D1">
                            <w:pPr>
                              <w:snapToGrid w:val="0"/>
                              <w:jc w:val="both"/>
                              <w:rPr>
                                <w:sz w:val="18"/>
                                <w:szCs w:val="18"/>
                              </w:rPr>
                            </w:pPr>
                            <w:r w:rsidRPr="00A53CCD">
                              <w:rPr>
                                <w:rFonts w:ascii="Times New Roman" w:hAnsi="Times New Roman"/>
                                <w:sz w:val="18"/>
                                <w:szCs w:val="18"/>
                              </w:rPr>
                              <w:t>PESEL</w:t>
                            </w:r>
                          </w:p>
                        </w:tc>
                      </w:tr>
                      <w:tr w:rsidR="00551CFB" w:rsidRPr="009A25BD" w14:paraId="3231D346" w14:textId="77777777" w:rsidTr="00AC0D84">
                        <w:trPr>
                          <w:cantSplit/>
                          <w:trHeight w:hRule="exact" w:val="28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DA06BDC"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E56C78B" w14:textId="77777777" w:rsidR="00551CFB" w:rsidRPr="00A53CCD" w:rsidRDefault="00551CFB" w:rsidP="006066D1">
                            <w:pPr>
                              <w:snapToGrid w:val="0"/>
                              <w:jc w:val="both"/>
                              <w:rPr>
                                <w:sz w:val="18"/>
                                <w:szCs w:val="18"/>
                              </w:rPr>
                            </w:pPr>
                            <w:r w:rsidRPr="00A53CCD">
                              <w:rPr>
                                <w:rFonts w:ascii="Times New Roman" w:hAnsi="Times New Roman"/>
                                <w:sz w:val="18"/>
                                <w:szCs w:val="18"/>
                              </w:rPr>
                              <w:t>Płeć</w:t>
                            </w:r>
                          </w:p>
                        </w:tc>
                      </w:tr>
                      <w:tr w:rsidR="00551CFB" w:rsidRPr="009A25BD" w14:paraId="5A65234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C82EB9D"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595AEF2" w14:textId="77777777" w:rsidR="00551CFB" w:rsidRPr="00A53CCD" w:rsidRDefault="00551CFB" w:rsidP="006066D1">
                            <w:pPr>
                              <w:snapToGrid w:val="0"/>
                              <w:jc w:val="both"/>
                              <w:rPr>
                                <w:sz w:val="18"/>
                                <w:szCs w:val="18"/>
                              </w:rPr>
                            </w:pPr>
                            <w:r w:rsidRPr="00A53CCD">
                              <w:rPr>
                                <w:rFonts w:ascii="Times New Roman" w:hAnsi="Times New Roman"/>
                                <w:sz w:val="18"/>
                                <w:szCs w:val="18"/>
                              </w:rPr>
                              <w:t>Wiek w chwili przystępowania do projektu</w:t>
                            </w:r>
                          </w:p>
                        </w:tc>
                      </w:tr>
                      <w:tr w:rsidR="00551CFB" w:rsidRPr="009A25BD" w14:paraId="01CAF355"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5071875"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C422D27" w14:textId="77777777" w:rsidR="00551CFB" w:rsidRPr="00A53CCD" w:rsidRDefault="00551CFB" w:rsidP="006066D1">
                            <w:pPr>
                              <w:snapToGrid w:val="0"/>
                              <w:jc w:val="both"/>
                              <w:rPr>
                                <w:sz w:val="18"/>
                                <w:szCs w:val="18"/>
                              </w:rPr>
                            </w:pPr>
                            <w:r w:rsidRPr="00A53CCD">
                              <w:rPr>
                                <w:rFonts w:ascii="Times New Roman" w:hAnsi="Times New Roman"/>
                                <w:sz w:val="18"/>
                                <w:szCs w:val="18"/>
                              </w:rPr>
                              <w:t>Wykształcenie</w:t>
                            </w:r>
                          </w:p>
                        </w:tc>
                      </w:tr>
                      <w:tr w:rsidR="00551CFB" w:rsidRPr="009A25BD" w14:paraId="18311992"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1E5C643"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10</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6F3F5FF" w14:textId="77777777" w:rsidR="00551CFB" w:rsidRPr="00A53CCD" w:rsidRDefault="00551CFB" w:rsidP="006066D1">
                            <w:pPr>
                              <w:snapToGrid w:val="0"/>
                              <w:jc w:val="both"/>
                              <w:rPr>
                                <w:sz w:val="18"/>
                                <w:szCs w:val="18"/>
                              </w:rPr>
                            </w:pPr>
                            <w:r w:rsidRPr="00A53CCD">
                              <w:rPr>
                                <w:rFonts w:ascii="Times New Roman" w:hAnsi="Times New Roman"/>
                                <w:sz w:val="18"/>
                                <w:szCs w:val="18"/>
                              </w:rPr>
                              <w:t>Województwo</w:t>
                            </w:r>
                          </w:p>
                        </w:tc>
                      </w:tr>
                      <w:tr w:rsidR="00551CFB" w:rsidRPr="009A25BD" w14:paraId="2889B8E2"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EAEB90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11</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FD03DA" w14:textId="77777777" w:rsidR="00551CFB" w:rsidRPr="00A53CCD" w:rsidRDefault="00551CFB" w:rsidP="006066D1">
                            <w:pPr>
                              <w:snapToGrid w:val="0"/>
                              <w:jc w:val="both"/>
                              <w:rPr>
                                <w:sz w:val="18"/>
                                <w:szCs w:val="18"/>
                              </w:rPr>
                            </w:pPr>
                            <w:r w:rsidRPr="00A53CCD">
                              <w:rPr>
                                <w:rFonts w:ascii="Times New Roman" w:hAnsi="Times New Roman"/>
                                <w:sz w:val="18"/>
                                <w:szCs w:val="18"/>
                              </w:rPr>
                              <w:t>Powiat</w:t>
                            </w:r>
                          </w:p>
                        </w:tc>
                      </w:tr>
                      <w:tr w:rsidR="00551CFB" w:rsidRPr="009A25BD" w14:paraId="1FF3EDD8"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686852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12</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1AEF4D9" w14:textId="77777777" w:rsidR="00551CFB" w:rsidRPr="00A53CCD" w:rsidRDefault="00551CFB" w:rsidP="006066D1">
                            <w:pPr>
                              <w:snapToGrid w:val="0"/>
                              <w:jc w:val="both"/>
                              <w:rPr>
                                <w:sz w:val="18"/>
                                <w:szCs w:val="18"/>
                              </w:rPr>
                            </w:pPr>
                            <w:r w:rsidRPr="00A53CCD">
                              <w:rPr>
                                <w:rFonts w:ascii="Times New Roman" w:hAnsi="Times New Roman"/>
                                <w:sz w:val="18"/>
                                <w:szCs w:val="18"/>
                              </w:rPr>
                              <w:t>Gmina</w:t>
                            </w:r>
                          </w:p>
                        </w:tc>
                      </w:tr>
                      <w:tr w:rsidR="00551CFB" w:rsidRPr="009A25BD" w14:paraId="46EC90AA" w14:textId="77777777" w:rsidTr="00AC0D84">
                        <w:trPr>
                          <w:cantSplit/>
                          <w:trHeight w:hRule="exact" w:val="23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BF8361B"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C40A451" w14:textId="77777777" w:rsidR="00551CFB" w:rsidRPr="00A53CCD" w:rsidRDefault="00551CFB" w:rsidP="006066D1">
                            <w:pPr>
                              <w:snapToGrid w:val="0"/>
                              <w:jc w:val="both"/>
                              <w:rPr>
                                <w:sz w:val="18"/>
                                <w:szCs w:val="18"/>
                              </w:rPr>
                            </w:pPr>
                            <w:r w:rsidRPr="00A53CCD">
                              <w:rPr>
                                <w:rFonts w:ascii="Times New Roman" w:hAnsi="Times New Roman"/>
                                <w:sz w:val="18"/>
                                <w:szCs w:val="18"/>
                              </w:rPr>
                              <w:t>Miejscowość</w:t>
                            </w:r>
                          </w:p>
                        </w:tc>
                      </w:tr>
                      <w:tr w:rsidR="00551CFB" w:rsidRPr="009A25BD" w14:paraId="5AF2B061"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C76B068"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05A8023" w14:textId="77777777" w:rsidR="00551CFB" w:rsidRPr="00A53CCD" w:rsidRDefault="00551CFB" w:rsidP="006066D1">
                            <w:pPr>
                              <w:snapToGrid w:val="0"/>
                              <w:jc w:val="both"/>
                              <w:rPr>
                                <w:sz w:val="18"/>
                                <w:szCs w:val="18"/>
                              </w:rPr>
                            </w:pPr>
                            <w:r w:rsidRPr="00A53CCD">
                              <w:rPr>
                                <w:rFonts w:ascii="Times New Roman" w:hAnsi="Times New Roman"/>
                                <w:sz w:val="18"/>
                                <w:szCs w:val="18"/>
                              </w:rPr>
                              <w:t xml:space="preserve">Ulica </w:t>
                            </w:r>
                          </w:p>
                        </w:tc>
                      </w:tr>
                      <w:tr w:rsidR="00551CFB" w:rsidRPr="009A25BD" w14:paraId="103530BF" w14:textId="77777777" w:rsidTr="00AC0D84">
                        <w:trPr>
                          <w:cantSplit/>
                          <w:trHeight w:hRule="exact" w:val="21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B656835"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C5B9377" w14:textId="77777777" w:rsidR="00551CFB" w:rsidRPr="00A53CCD" w:rsidRDefault="00551CFB" w:rsidP="006066D1">
                            <w:pPr>
                              <w:snapToGrid w:val="0"/>
                              <w:jc w:val="both"/>
                              <w:rPr>
                                <w:sz w:val="18"/>
                                <w:szCs w:val="18"/>
                              </w:rPr>
                            </w:pPr>
                            <w:r w:rsidRPr="00A53CCD">
                              <w:rPr>
                                <w:rFonts w:ascii="Times New Roman" w:hAnsi="Times New Roman"/>
                                <w:sz w:val="18"/>
                                <w:szCs w:val="18"/>
                              </w:rPr>
                              <w:t>Nr budynku</w:t>
                            </w:r>
                          </w:p>
                        </w:tc>
                      </w:tr>
                      <w:tr w:rsidR="00551CFB" w:rsidRPr="009A25BD" w14:paraId="2DB0AC07" w14:textId="77777777" w:rsidTr="00AC0D84">
                        <w:trPr>
                          <w:cantSplit/>
                          <w:trHeight w:hRule="exact" w:val="271"/>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39BD43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C2A4BF3" w14:textId="77777777" w:rsidR="00551CFB" w:rsidRPr="00A53CCD" w:rsidRDefault="00551CFB" w:rsidP="006066D1">
                            <w:pPr>
                              <w:snapToGrid w:val="0"/>
                              <w:jc w:val="both"/>
                              <w:rPr>
                                <w:sz w:val="18"/>
                                <w:szCs w:val="18"/>
                              </w:rPr>
                            </w:pPr>
                            <w:r w:rsidRPr="00A53CCD">
                              <w:rPr>
                                <w:rFonts w:ascii="Times New Roman" w:hAnsi="Times New Roman"/>
                                <w:sz w:val="18"/>
                                <w:szCs w:val="18"/>
                              </w:rPr>
                              <w:t>Nr lokalu</w:t>
                            </w:r>
                          </w:p>
                        </w:tc>
                      </w:tr>
                      <w:tr w:rsidR="00551CFB" w:rsidRPr="009A25BD" w14:paraId="11D2B3CA"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DC46108"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1CB5D9A" w14:textId="77777777" w:rsidR="00551CFB" w:rsidRPr="00A53CCD" w:rsidRDefault="00551CFB" w:rsidP="006066D1">
                            <w:pPr>
                              <w:snapToGrid w:val="0"/>
                              <w:jc w:val="both"/>
                              <w:rPr>
                                <w:sz w:val="18"/>
                                <w:szCs w:val="18"/>
                              </w:rPr>
                            </w:pPr>
                            <w:r w:rsidRPr="00A53CCD">
                              <w:rPr>
                                <w:rFonts w:ascii="Times New Roman" w:hAnsi="Times New Roman"/>
                                <w:sz w:val="18"/>
                                <w:szCs w:val="18"/>
                              </w:rPr>
                              <w:t>Kod pocztowy</w:t>
                            </w:r>
                          </w:p>
                        </w:tc>
                      </w:tr>
                      <w:tr w:rsidR="00551CFB" w:rsidRPr="009A25BD" w14:paraId="5DD64D6A"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B4813DD"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72EEA10" w14:textId="77777777" w:rsidR="00551CFB" w:rsidRPr="00A53CCD" w:rsidRDefault="00551CFB" w:rsidP="006066D1">
                            <w:pPr>
                              <w:snapToGrid w:val="0"/>
                              <w:jc w:val="both"/>
                              <w:rPr>
                                <w:sz w:val="18"/>
                                <w:szCs w:val="18"/>
                              </w:rPr>
                            </w:pPr>
                            <w:r w:rsidRPr="00A53CCD">
                              <w:rPr>
                                <w:rFonts w:ascii="Times New Roman" w:hAnsi="Times New Roman"/>
                                <w:sz w:val="18"/>
                                <w:szCs w:val="18"/>
                              </w:rPr>
                              <w:t>Obszar wg stopnia urbanizacji (DEGURBA)</w:t>
                            </w:r>
                          </w:p>
                        </w:tc>
                      </w:tr>
                      <w:tr w:rsidR="00551CFB" w:rsidRPr="009A25BD" w14:paraId="05192BB4" w14:textId="77777777" w:rsidTr="00AC0D84">
                        <w:trPr>
                          <w:cantSplit/>
                          <w:trHeight w:hRule="exact" w:val="26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164C10A"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19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14E54D5" w14:textId="77777777" w:rsidR="00551CFB" w:rsidRPr="00A53CCD" w:rsidRDefault="00551CFB" w:rsidP="006066D1">
                            <w:pPr>
                              <w:snapToGrid w:val="0"/>
                              <w:jc w:val="both"/>
                              <w:rPr>
                                <w:sz w:val="18"/>
                                <w:szCs w:val="18"/>
                              </w:rPr>
                            </w:pPr>
                            <w:r w:rsidRPr="00A53CCD">
                              <w:rPr>
                                <w:rFonts w:ascii="Times New Roman" w:hAnsi="Times New Roman"/>
                                <w:sz w:val="18"/>
                                <w:szCs w:val="18"/>
                              </w:rPr>
                              <w:t>Telefon kontaktowy</w:t>
                            </w:r>
                          </w:p>
                        </w:tc>
                      </w:tr>
                      <w:tr w:rsidR="00551CFB" w:rsidRPr="009A25BD" w14:paraId="35CC7806" w14:textId="77777777" w:rsidTr="00AC0D84">
                        <w:trPr>
                          <w:cantSplit/>
                          <w:trHeight w:val="206"/>
                        </w:trPr>
                        <w:tc>
                          <w:tcPr>
                            <w:tcW w:w="836"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31AE3979"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20</w:t>
                            </w:r>
                          </w:p>
                        </w:tc>
                        <w:tc>
                          <w:tcPr>
                            <w:tcW w:w="8606"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03DFA513" w14:textId="77777777" w:rsidR="00551CFB" w:rsidRPr="00A53CCD" w:rsidRDefault="00551CFB" w:rsidP="006066D1">
                            <w:pPr>
                              <w:snapToGrid w:val="0"/>
                              <w:spacing w:after="0"/>
                              <w:jc w:val="both"/>
                              <w:rPr>
                                <w:sz w:val="18"/>
                                <w:szCs w:val="18"/>
                              </w:rPr>
                            </w:pPr>
                            <w:r>
                              <w:rPr>
                                <w:rFonts w:ascii="Times New Roman" w:hAnsi="Times New Roman"/>
                                <w:sz w:val="18"/>
                                <w:szCs w:val="18"/>
                              </w:rPr>
                              <w:t>A</w:t>
                            </w:r>
                            <w:r w:rsidRPr="00A53CCD">
                              <w:rPr>
                                <w:rFonts w:ascii="Times New Roman" w:hAnsi="Times New Roman"/>
                                <w:sz w:val="18"/>
                                <w:szCs w:val="18"/>
                              </w:rPr>
                              <w:t>dres e-mail</w:t>
                            </w:r>
                          </w:p>
                        </w:tc>
                      </w:tr>
                      <w:tr w:rsidR="00551CFB" w:rsidRPr="009A25BD" w14:paraId="5C437FEF" w14:textId="77777777" w:rsidTr="00AC0D84">
                        <w:trPr>
                          <w:cantSplit/>
                          <w:trHeight w:val="28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0253D29"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FA807E4" w14:textId="77777777" w:rsidR="00551CFB" w:rsidRPr="00A53CCD" w:rsidRDefault="00551CFB" w:rsidP="006066D1">
                            <w:pPr>
                              <w:snapToGrid w:val="0"/>
                              <w:jc w:val="both"/>
                              <w:rPr>
                                <w:sz w:val="18"/>
                                <w:szCs w:val="18"/>
                              </w:rPr>
                            </w:pPr>
                            <w:r w:rsidRPr="00A53CCD">
                              <w:rPr>
                                <w:rFonts w:ascii="Times New Roman" w:hAnsi="Times New Roman"/>
                                <w:sz w:val="18"/>
                                <w:szCs w:val="18"/>
                              </w:rPr>
                              <w:t>Data rozpoczęcia udział w projekcie</w:t>
                            </w:r>
                          </w:p>
                        </w:tc>
                      </w:tr>
                      <w:tr w:rsidR="00551CFB" w:rsidRPr="009A25BD" w14:paraId="59E3425D" w14:textId="77777777" w:rsidTr="00AC0D84">
                        <w:trPr>
                          <w:cantSplit/>
                          <w:trHeight w:val="31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48FCE5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3BEBA344" w14:textId="77777777" w:rsidR="00551CFB" w:rsidRPr="00A53CCD" w:rsidRDefault="00551CFB" w:rsidP="006066D1">
                            <w:pPr>
                              <w:snapToGrid w:val="0"/>
                              <w:jc w:val="both"/>
                              <w:rPr>
                                <w:sz w:val="18"/>
                                <w:szCs w:val="18"/>
                              </w:rPr>
                            </w:pPr>
                            <w:r w:rsidRPr="00A53CCD">
                              <w:rPr>
                                <w:rFonts w:ascii="Times New Roman" w:hAnsi="Times New Roman"/>
                                <w:sz w:val="18"/>
                                <w:szCs w:val="18"/>
                              </w:rPr>
                              <w:t>Data zakończenia udziału w projekcie</w:t>
                            </w:r>
                          </w:p>
                        </w:tc>
                      </w:tr>
                      <w:tr w:rsidR="00551CFB" w:rsidRPr="009A25BD" w14:paraId="50AA8D8B"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E75E1B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B622ED0" w14:textId="77777777" w:rsidR="00551CFB" w:rsidRPr="00A53CCD" w:rsidRDefault="00551CFB" w:rsidP="006066D1">
                            <w:pPr>
                              <w:snapToGrid w:val="0"/>
                              <w:jc w:val="both"/>
                              <w:rPr>
                                <w:sz w:val="18"/>
                                <w:szCs w:val="18"/>
                              </w:rPr>
                            </w:pPr>
                            <w:r w:rsidRPr="00A53CCD">
                              <w:rPr>
                                <w:rFonts w:ascii="Times New Roman" w:hAnsi="Times New Roman"/>
                                <w:sz w:val="18"/>
                                <w:szCs w:val="18"/>
                              </w:rPr>
                              <w:t>Status osoby na rynku pracy w chwili przystąpienia do projektu</w:t>
                            </w:r>
                          </w:p>
                        </w:tc>
                      </w:tr>
                      <w:tr w:rsidR="00551CFB" w:rsidRPr="009A25BD" w14:paraId="3360A085"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A04FF3D" w14:textId="77777777" w:rsidR="00551CFB" w:rsidRPr="009A25BD" w:rsidRDefault="00551CFB" w:rsidP="006066D1">
                            <w:pPr>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CC096A8" w14:textId="77777777" w:rsidR="00551CFB" w:rsidRPr="00A53CCD" w:rsidRDefault="00551CFB" w:rsidP="006066D1">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551CFB" w:rsidRPr="009A25BD" w14:paraId="77AAA6C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CFAE0F7"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F95249E" w14:textId="77777777" w:rsidR="00551CFB" w:rsidRPr="00A53CCD" w:rsidRDefault="00551CFB" w:rsidP="006066D1">
                            <w:pPr>
                              <w:snapToGrid w:val="0"/>
                              <w:jc w:val="both"/>
                              <w:rPr>
                                <w:sz w:val="18"/>
                                <w:szCs w:val="18"/>
                              </w:rPr>
                            </w:pPr>
                            <w:r w:rsidRPr="00A53CCD">
                              <w:rPr>
                                <w:rFonts w:ascii="Times New Roman" w:hAnsi="Times New Roman"/>
                                <w:sz w:val="18"/>
                                <w:szCs w:val="18"/>
                              </w:rPr>
                              <w:t>Wykonywany zawód</w:t>
                            </w:r>
                          </w:p>
                        </w:tc>
                      </w:tr>
                      <w:tr w:rsidR="00551CFB" w:rsidRPr="009A25BD" w14:paraId="40F92B05" w14:textId="77777777" w:rsidTr="00AC0D84">
                        <w:trPr>
                          <w:cantSplit/>
                          <w:trHeight w:hRule="exact" w:val="20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8CCF0EA"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9432BEF" w14:textId="77777777" w:rsidR="00551CFB" w:rsidRPr="00A53CCD" w:rsidRDefault="00551CFB" w:rsidP="006066D1">
                            <w:pPr>
                              <w:snapToGrid w:val="0"/>
                              <w:spacing w:after="0"/>
                              <w:jc w:val="both"/>
                              <w:rPr>
                                <w:sz w:val="18"/>
                                <w:szCs w:val="18"/>
                              </w:rPr>
                            </w:pPr>
                            <w:r w:rsidRPr="00A53CCD">
                              <w:rPr>
                                <w:rFonts w:ascii="Times New Roman" w:hAnsi="Times New Roman"/>
                                <w:sz w:val="18"/>
                                <w:szCs w:val="18"/>
                              </w:rPr>
                              <w:t>Zatrudniony w (miejsce zatrudnienia)</w:t>
                            </w:r>
                          </w:p>
                        </w:tc>
                      </w:tr>
                      <w:tr w:rsidR="00551CFB" w:rsidRPr="009A25BD" w14:paraId="46CA58FD"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1F42553"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E48B811" w14:textId="77777777" w:rsidR="00551CFB" w:rsidRPr="00A53CCD" w:rsidRDefault="00551CFB" w:rsidP="006066D1">
                            <w:pPr>
                              <w:snapToGrid w:val="0"/>
                              <w:jc w:val="both"/>
                              <w:rPr>
                                <w:sz w:val="18"/>
                                <w:szCs w:val="18"/>
                              </w:rPr>
                            </w:pPr>
                            <w:r w:rsidRPr="00A53CCD">
                              <w:rPr>
                                <w:rFonts w:ascii="Times New Roman" w:hAnsi="Times New Roman"/>
                                <w:sz w:val="18"/>
                                <w:szCs w:val="18"/>
                              </w:rPr>
                              <w:t>Sytuacja osoby w momencie zakończenia udziału w projekcie</w:t>
                            </w:r>
                          </w:p>
                        </w:tc>
                      </w:tr>
                      <w:tr w:rsidR="00551CFB" w:rsidRPr="009A25BD" w14:paraId="425FB901" w14:textId="77777777" w:rsidTr="00AC0D84">
                        <w:trPr>
                          <w:cantSplit/>
                          <w:trHeight w:hRule="exact" w:val="30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BC4C2A4"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66BFA87" w14:textId="77777777" w:rsidR="00551CFB" w:rsidRPr="00A53CCD" w:rsidRDefault="00551CFB" w:rsidP="006066D1">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1776C491" w14:textId="77777777" w:rsidR="00551CFB" w:rsidRPr="00A53CCD" w:rsidRDefault="00551CFB" w:rsidP="006066D1">
                            <w:pPr>
                              <w:snapToGrid w:val="0"/>
                              <w:jc w:val="both"/>
                              <w:rPr>
                                <w:sz w:val="18"/>
                                <w:szCs w:val="18"/>
                              </w:rPr>
                            </w:pPr>
                            <w:r w:rsidRPr="00A53CCD">
                              <w:rPr>
                                <w:rFonts w:ascii="Times New Roman" w:hAnsi="Times New Roman"/>
                                <w:sz w:val="18"/>
                                <w:szCs w:val="18"/>
                              </w:rPr>
                              <w:t xml:space="preserve"> Zatrudni</w:t>
                            </w:r>
                          </w:p>
                        </w:tc>
                      </w:tr>
                      <w:tr w:rsidR="00551CFB" w:rsidRPr="009A25BD" w14:paraId="40CA6C5B" w14:textId="77777777" w:rsidTr="00AC0D84">
                        <w:trPr>
                          <w:cantSplit/>
                          <w:trHeight w:hRule="exact" w:val="39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D493C65"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29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D9ED126" w14:textId="77777777" w:rsidR="00551CFB" w:rsidRPr="00A53CCD" w:rsidRDefault="00551CFB" w:rsidP="006066D1">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551CFB" w:rsidRPr="009A25BD" w14:paraId="577E1D91" w14:textId="77777777" w:rsidTr="00AC0D84">
                        <w:trPr>
                          <w:cantSplit/>
                          <w:trHeight w:val="268"/>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30ABB8D3" w14:textId="77777777" w:rsidR="00551CFB" w:rsidRPr="009A25BD" w:rsidRDefault="00551CFB" w:rsidP="006066D1">
                            <w:pPr>
                              <w:snapToGrid w:val="0"/>
                              <w:spacing w:after="0"/>
                              <w:jc w:val="both"/>
                              <w:rPr>
                                <w:sz w:val="20"/>
                                <w:szCs w:val="20"/>
                              </w:rPr>
                            </w:pPr>
                            <w:r w:rsidRPr="009A25BD">
                              <w:rPr>
                                <w:sz w:val="20"/>
                                <w:szCs w:val="20"/>
                              </w:rPr>
                              <w:t>30</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6DE415B" w14:textId="77777777" w:rsidR="00551CFB" w:rsidRPr="00A53CCD" w:rsidRDefault="00551CFB" w:rsidP="006066D1">
                            <w:pPr>
                              <w:snapToGrid w:val="0"/>
                              <w:jc w:val="both"/>
                              <w:rPr>
                                <w:sz w:val="18"/>
                                <w:szCs w:val="18"/>
                              </w:rPr>
                            </w:pPr>
                            <w:r w:rsidRPr="00A53CCD">
                              <w:rPr>
                                <w:rFonts w:ascii="Times New Roman" w:hAnsi="Times New Roman"/>
                                <w:sz w:val="18"/>
                                <w:szCs w:val="18"/>
                              </w:rPr>
                              <w:t>Rodzaj przyznanego wsparcia</w:t>
                            </w:r>
                          </w:p>
                        </w:tc>
                      </w:tr>
                      <w:tr w:rsidR="00551CFB" w:rsidRPr="009A25BD" w14:paraId="520CC707" w14:textId="77777777" w:rsidTr="00AC0D84">
                        <w:trPr>
                          <w:cantSplit/>
                          <w:trHeight w:val="359"/>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C4137E4"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D09F51B" w14:textId="77777777" w:rsidR="00551CFB" w:rsidRPr="00A53CCD" w:rsidRDefault="00551CFB" w:rsidP="006066D1">
                            <w:pPr>
                              <w:snapToGrid w:val="0"/>
                              <w:jc w:val="both"/>
                              <w:rPr>
                                <w:sz w:val="18"/>
                                <w:szCs w:val="18"/>
                              </w:rPr>
                            </w:pPr>
                            <w:r w:rsidRPr="00A53CCD">
                              <w:rPr>
                                <w:rFonts w:ascii="Times New Roman" w:hAnsi="Times New Roman"/>
                                <w:sz w:val="18"/>
                                <w:szCs w:val="18"/>
                              </w:rPr>
                              <w:t>Data rozpoczęcia udziału we wsparciu</w:t>
                            </w:r>
                          </w:p>
                        </w:tc>
                      </w:tr>
                      <w:tr w:rsidR="00551CFB" w:rsidRPr="009A25BD" w14:paraId="77A53746" w14:textId="77777777" w:rsidTr="00AC0D84">
                        <w:trPr>
                          <w:cantSplit/>
                          <w:trHeight w:val="34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F3C368D"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405A559" w14:textId="77777777" w:rsidR="00551CFB" w:rsidRPr="00A53CCD" w:rsidRDefault="00551CFB" w:rsidP="006066D1">
                            <w:pPr>
                              <w:snapToGrid w:val="0"/>
                              <w:spacing w:after="0"/>
                              <w:jc w:val="both"/>
                              <w:rPr>
                                <w:sz w:val="18"/>
                                <w:szCs w:val="18"/>
                              </w:rPr>
                            </w:pPr>
                            <w:r w:rsidRPr="00A53CCD">
                              <w:rPr>
                                <w:rFonts w:ascii="Times New Roman" w:hAnsi="Times New Roman"/>
                                <w:sz w:val="18"/>
                                <w:szCs w:val="18"/>
                              </w:rPr>
                              <w:t>Data zakończenia we wsparciu</w:t>
                            </w:r>
                          </w:p>
                        </w:tc>
                      </w:tr>
                      <w:tr w:rsidR="00551CFB" w:rsidRPr="009A25BD" w14:paraId="62888D25" w14:textId="77777777" w:rsidTr="00AC0D84">
                        <w:trPr>
                          <w:cantSplit/>
                          <w:trHeight w:val="27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8466082"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33</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EF11A3D" w14:textId="77777777" w:rsidR="00551CFB" w:rsidRPr="00A53CCD" w:rsidRDefault="00551CFB" w:rsidP="006066D1">
                            <w:pPr>
                              <w:snapToGrid w:val="0"/>
                              <w:jc w:val="both"/>
                              <w:rPr>
                                <w:sz w:val="18"/>
                                <w:szCs w:val="18"/>
                              </w:rPr>
                            </w:pPr>
                            <w:r w:rsidRPr="00A53CCD">
                              <w:rPr>
                                <w:rFonts w:ascii="Times New Roman" w:hAnsi="Times New Roman"/>
                                <w:sz w:val="18"/>
                                <w:szCs w:val="18"/>
                              </w:rPr>
                              <w:t>Data założenia działalności gospodarczej</w:t>
                            </w:r>
                          </w:p>
                        </w:tc>
                      </w:tr>
                      <w:tr w:rsidR="00551CFB" w:rsidRPr="009A25BD" w14:paraId="2D4D4A7A" w14:textId="77777777" w:rsidTr="00AC0D84">
                        <w:trPr>
                          <w:cantSplit/>
                          <w:trHeight w:val="212"/>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B9BAF5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34</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EA36458" w14:textId="77777777" w:rsidR="00551CFB" w:rsidRPr="00A53CCD" w:rsidRDefault="00551CFB" w:rsidP="006066D1">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551CFB" w:rsidRPr="009A25BD" w14:paraId="5CADF454" w14:textId="77777777" w:rsidTr="00AC0D84">
                        <w:trPr>
                          <w:cantSplit/>
                          <w:trHeight w:val="284"/>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92F013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35</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B4F4F9C" w14:textId="77777777" w:rsidR="00551CFB" w:rsidRPr="00A53CCD" w:rsidRDefault="00551CFB" w:rsidP="006066D1">
                            <w:pPr>
                              <w:snapToGrid w:val="0"/>
                              <w:jc w:val="both"/>
                              <w:rPr>
                                <w:sz w:val="18"/>
                                <w:szCs w:val="18"/>
                              </w:rPr>
                            </w:pPr>
                            <w:r w:rsidRPr="00A53CCD">
                              <w:rPr>
                                <w:rFonts w:ascii="Times New Roman" w:hAnsi="Times New Roman"/>
                                <w:sz w:val="18"/>
                                <w:szCs w:val="18"/>
                              </w:rPr>
                              <w:t>PKD założonej działalności gospodarczej</w:t>
                            </w:r>
                          </w:p>
                        </w:tc>
                      </w:tr>
                      <w:tr w:rsidR="00551CFB" w:rsidRPr="009A25BD" w14:paraId="76C78D64" w14:textId="77777777" w:rsidTr="00AC0D84">
                        <w:trPr>
                          <w:cantSplit/>
                          <w:trHeight w:val="451"/>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88320A5"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36</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9882385" w14:textId="77777777" w:rsidR="00551CFB" w:rsidRPr="00A53CCD" w:rsidRDefault="00551CFB" w:rsidP="006066D1">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551CFB" w:rsidRPr="009A25BD" w14:paraId="124EC7AC" w14:textId="77777777" w:rsidTr="00AC0D84">
                        <w:trPr>
                          <w:cantSplit/>
                          <w:trHeight w:val="26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0881AB4"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37</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0756273" w14:textId="77777777" w:rsidR="00551CFB" w:rsidRPr="00A53CCD" w:rsidRDefault="00551CFB" w:rsidP="006066D1">
                            <w:pPr>
                              <w:snapToGrid w:val="0"/>
                              <w:jc w:val="both"/>
                              <w:rPr>
                                <w:sz w:val="18"/>
                                <w:szCs w:val="18"/>
                              </w:rPr>
                            </w:pPr>
                            <w:r w:rsidRPr="00A53CCD">
                              <w:rPr>
                                <w:rFonts w:ascii="Times New Roman" w:hAnsi="Times New Roman"/>
                                <w:sz w:val="18"/>
                                <w:szCs w:val="18"/>
                              </w:rPr>
                              <w:t>Osoba bezdomna lub dotknięta wykluczeniem z dostępu do mieszkań</w:t>
                            </w:r>
                          </w:p>
                        </w:tc>
                      </w:tr>
                      <w:tr w:rsidR="00551CFB" w:rsidRPr="009A25BD" w14:paraId="74D4AAEC" w14:textId="77777777" w:rsidTr="00AC0D84">
                        <w:trPr>
                          <w:cantSplit/>
                          <w:trHeight w:val="199"/>
                        </w:trPr>
                        <w:tc>
                          <w:tcPr>
                            <w:tcW w:w="836" w:type="dxa"/>
                            <w:tcBorders>
                              <w:top w:val="single" w:sz="4" w:space="0" w:color="00000A"/>
                              <w:left w:val="single" w:sz="4" w:space="0" w:color="auto"/>
                            </w:tcBorders>
                            <w:shd w:val="clear" w:color="auto" w:fill="auto"/>
                            <w:tcMar>
                              <w:left w:w="50" w:type="dxa"/>
                            </w:tcMar>
                            <w:vAlign w:val="center"/>
                          </w:tcPr>
                          <w:p w14:paraId="734EC88E" w14:textId="77777777" w:rsidR="00551CFB" w:rsidRPr="009A25BD" w:rsidRDefault="00551CFB" w:rsidP="006066D1">
                            <w:pPr>
                              <w:snapToGrid w:val="0"/>
                              <w:spacing w:after="0"/>
                              <w:jc w:val="both"/>
                              <w:rPr>
                                <w:sz w:val="20"/>
                                <w:szCs w:val="20"/>
                              </w:rPr>
                            </w:pPr>
                            <w:r w:rsidRPr="009A25BD">
                              <w:rPr>
                                <w:rFonts w:ascii="Times New Roman" w:hAnsi="Times New Roman"/>
                                <w:sz w:val="20"/>
                                <w:szCs w:val="20"/>
                              </w:rPr>
                              <w:t>38</w:t>
                            </w:r>
                          </w:p>
                        </w:tc>
                        <w:tc>
                          <w:tcPr>
                            <w:tcW w:w="8606" w:type="dxa"/>
                            <w:tcBorders>
                              <w:top w:val="single" w:sz="4" w:space="0" w:color="00000A"/>
                              <w:left w:val="single" w:sz="4" w:space="0" w:color="000001"/>
                              <w:right w:val="single" w:sz="4" w:space="0" w:color="auto"/>
                            </w:tcBorders>
                            <w:shd w:val="clear" w:color="auto" w:fill="auto"/>
                            <w:tcMar>
                              <w:left w:w="50" w:type="dxa"/>
                            </w:tcMar>
                            <w:vAlign w:val="center"/>
                          </w:tcPr>
                          <w:p w14:paraId="3070DCD5" w14:textId="77777777" w:rsidR="00551CFB" w:rsidRPr="00A53CCD" w:rsidRDefault="00551CFB" w:rsidP="006066D1">
                            <w:pPr>
                              <w:snapToGrid w:val="0"/>
                              <w:jc w:val="both"/>
                              <w:rPr>
                                <w:sz w:val="18"/>
                                <w:szCs w:val="18"/>
                              </w:rPr>
                            </w:pPr>
                            <w:r w:rsidRPr="00A53CCD">
                              <w:rPr>
                                <w:rFonts w:ascii="Times New Roman" w:hAnsi="Times New Roman"/>
                                <w:sz w:val="18"/>
                                <w:szCs w:val="18"/>
                              </w:rPr>
                              <w:t>Osoba z niepełnosprawnościami</w:t>
                            </w:r>
                          </w:p>
                        </w:tc>
                      </w:tr>
                      <w:tr w:rsidR="00551CFB" w:rsidRPr="009A25BD" w14:paraId="64EBE067" w14:textId="77777777" w:rsidTr="00AC0D84">
                        <w:trPr>
                          <w:cantSplit/>
                          <w:trHeight w:val="133"/>
                        </w:trPr>
                        <w:tc>
                          <w:tcPr>
                            <w:tcW w:w="836" w:type="dxa"/>
                            <w:tcBorders>
                              <w:top w:val="single" w:sz="4" w:space="0" w:color="00000A"/>
                              <w:left w:val="single" w:sz="4" w:space="0" w:color="auto"/>
                              <w:bottom w:val="single" w:sz="4" w:space="0" w:color="auto"/>
                            </w:tcBorders>
                            <w:shd w:val="clear" w:color="auto" w:fill="auto"/>
                            <w:tcMar>
                              <w:left w:w="50" w:type="dxa"/>
                            </w:tcMar>
                            <w:vAlign w:val="center"/>
                          </w:tcPr>
                          <w:p w14:paraId="1DAE0DE2" w14:textId="77777777" w:rsidR="00551CFB" w:rsidRPr="009A25BD" w:rsidRDefault="00551CFB" w:rsidP="006066D1">
                            <w:pPr>
                              <w:snapToGrid w:val="0"/>
                              <w:spacing w:after="0"/>
                              <w:jc w:val="both"/>
                              <w:rPr>
                                <w:rFonts w:ascii="Times New Roman" w:hAnsi="Times New Roman"/>
                                <w:sz w:val="20"/>
                                <w:szCs w:val="20"/>
                              </w:rPr>
                            </w:pPr>
                            <w:r w:rsidRPr="009A25BD">
                              <w:rPr>
                                <w:rFonts w:ascii="Times New Roman" w:hAnsi="Times New Roman"/>
                                <w:sz w:val="20"/>
                                <w:szCs w:val="20"/>
                              </w:rPr>
                              <w:t>39</w:t>
                            </w:r>
                          </w:p>
                        </w:tc>
                        <w:tc>
                          <w:tcPr>
                            <w:tcW w:w="8606"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39574B2D" w14:textId="77777777" w:rsidR="00551CFB" w:rsidRPr="00A53CCD" w:rsidRDefault="00551CFB" w:rsidP="006066D1">
                            <w:pPr>
                              <w:snapToGrid w:val="0"/>
                              <w:jc w:val="both"/>
                              <w:rPr>
                                <w:rFonts w:ascii="Times New Roman" w:hAnsi="Times New Roman"/>
                                <w:sz w:val="18"/>
                                <w:szCs w:val="18"/>
                              </w:rPr>
                            </w:pPr>
                            <w:r w:rsidRPr="00A53CCD">
                              <w:rPr>
                                <w:rFonts w:ascii="Times New Roman" w:hAnsi="Times New Roman"/>
                                <w:sz w:val="18"/>
                                <w:szCs w:val="18"/>
                              </w:rPr>
                              <w:t>Osoba w innej niekorzystnej sytuacji społecznej</w:t>
                            </w:r>
                          </w:p>
                        </w:tc>
                      </w:tr>
                    </w:tbl>
                    <w:p w14:paraId="480CAE34" w14:textId="77777777" w:rsidR="00551CFB" w:rsidRPr="009A25BD" w:rsidRDefault="00551CFB" w:rsidP="00551CFB">
                      <w:pPr>
                        <w:pStyle w:val="Zawartoramki"/>
                      </w:pPr>
                    </w:p>
                    <w:p w14:paraId="2983D21D" w14:textId="77777777" w:rsidR="00551CFB" w:rsidRPr="009A25BD" w:rsidRDefault="00551CFB" w:rsidP="00551CFB">
                      <w:pPr>
                        <w:pStyle w:val="Zawartoramki"/>
                      </w:pPr>
                    </w:p>
                  </w:txbxContent>
                </v:textbox>
                <w10:wrap type="square" anchorx="margin"/>
              </v:rect>
            </w:pict>
          </mc:Fallback>
        </mc:AlternateContent>
      </w:r>
      <w:r w:rsidRPr="00147518">
        <w:rPr>
          <w:rFonts w:ascii="Times New Roman" w:eastAsia="Times New Roman" w:hAnsi="Times New Roman" w:cs="Times New Roman"/>
          <w:b/>
          <w:kern w:val="1"/>
          <w:sz w:val="24"/>
          <w:szCs w:val="24"/>
          <w:lang w:eastAsia="ar-SA"/>
        </w:rPr>
        <w:t xml:space="preserve">    DANE UCZESTNIKÓW INDYWIDUALNYCH                      </w:t>
      </w:r>
    </w:p>
    <w:p w14:paraId="1EC00A97" w14:textId="77777777" w:rsidR="00551CFB" w:rsidRPr="00147518" w:rsidRDefault="00551CFB" w:rsidP="00551CFB">
      <w:pPr>
        <w:spacing w:after="0" w:line="240" w:lineRule="auto"/>
        <w:jc w:val="right"/>
        <w:rPr>
          <w:rFonts w:ascii="Times New Roman" w:eastAsia="Times New Roman" w:hAnsi="Times New Roman" w:cs="Times New Roman"/>
          <w:bCs/>
          <w:i/>
          <w:kern w:val="1"/>
          <w:sz w:val="24"/>
          <w:szCs w:val="24"/>
          <w:lang w:eastAsia="ar-SA"/>
        </w:rPr>
      </w:pPr>
      <w:r w:rsidRPr="00147518">
        <w:rPr>
          <w:rFonts w:ascii="Times New Roman" w:eastAsia="Times New Roman" w:hAnsi="Times New Roman" w:cs="Times New Roman"/>
          <w:bCs/>
          <w:i/>
          <w:kern w:val="1"/>
          <w:sz w:val="24"/>
          <w:szCs w:val="24"/>
          <w:lang w:eastAsia="ar-SA"/>
        </w:rPr>
        <w:lastRenderedPageBreak/>
        <w:t>Załącznik nr 2</w:t>
      </w:r>
      <w:r w:rsidRPr="00147518">
        <w:rPr>
          <w:rFonts w:ascii="Times New Roman" w:eastAsia="Times New Roman" w:hAnsi="Times New Roman" w:cs="Times New Roman"/>
          <w:bCs/>
          <w:i/>
          <w:kern w:val="1"/>
          <w:sz w:val="24"/>
          <w:szCs w:val="24"/>
          <w:lang w:eastAsia="ar-SA"/>
        </w:rPr>
        <w:br/>
        <w:t>Wzór upoważnienia do przetwarzania danych osobowych</w:t>
      </w:r>
    </w:p>
    <w:p w14:paraId="4863101B" w14:textId="77777777" w:rsidR="00551CFB" w:rsidRPr="00147518" w:rsidRDefault="00551CFB" w:rsidP="00551CFB">
      <w:pPr>
        <w:spacing w:after="0" w:line="240" w:lineRule="auto"/>
        <w:jc w:val="center"/>
        <w:rPr>
          <w:rFonts w:ascii="Times New Roman" w:eastAsia="Times New Roman" w:hAnsi="Times New Roman" w:cs="Times New Roman"/>
          <w:b/>
          <w:bCs/>
          <w:kern w:val="1"/>
          <w:sz w:val="24"/>
          <w:szCs w:val="24"/>
          <w:lang w:eastAsia="ar-SA"/>
        </w:rPr>
      </w:pPr>
    </w:p>
    <w:p w14:paraId="1B6DC011" w14:textId="77777777" w:rsidR="00551CFB" w:rsidRPr="00147518" w:rsidRDefault="00551CFB" w:rsidP="00551CFB">
      <w:pPr>
        <w:spacing w:after="0" w:line="240" w:lineRule="auto"/>
        <w:jc w:val="center"/>
        <w:rPr>
          <w:rFonts w:ascii="Times New Roman" w:eastAsia="Times New Roman" w:hAnsi="Times New Roman" w:cs="Times New Roman"/>
          <w:b/>
          <w:bCs/>
          <w:kern w:val="1"/>
          <w:sz w:val="24"/>
          <w:szCs w:val="24"/>
          <w:lang w:eastAsia="ar-SA"/>
        </w:rPr>
      </w:pPr>
      <w:r w:rsidRPr="00147518">
        <w:rPr>
          <w:rFonts w:ascii="Times New Roman" w:eastAsia="Times New Roman" w:hAnsi="Times New Roman" w:cs="Times New Roman"/>
          <w:b/>
          <w:bCs/>
          <w:kern w:val="1"/>
          <w:sz w:val="24"/>
          <w:szCs w:val="24"/>
          <w:lang w:eastAsia="ar-SA"/>
        </w:rPr>
        <w:t>UPOWAŻNIENIE Nr ………</w:t>
      </w:r>
      <w:r w:rsidRPr="00147518">
        <w:rPr>
          <w:rFonts w:ascii="Times New Roman" w:eastAsia="Times New Roman" w:hAnsi="Times New Roman" w:cs="Times New Roman"/>
          <w:b/>
          <w:bCs/>
          <w:kern w:val="1"/>
          <w:sz w:val="24"/>
          <w:szCs w:val="24"/>
          <w:lang w:eastAsia="ar-SA"/>
        </w:rPr>
        <w:br/>
        <w:t xml:space="preserve">DO PRZETWARZANIA DANYCH OSOBOWYCH </w:t>
      </w:r>
    </w:p>
    <w:p w14:paraId="5C6E0100" w14:textId="77777777" w:rsidR="00551CFB" w:rsidRPr="00147518" w:rsidRDefault="00551CFB" w:rsidP="00551CFB">
      <w:pPr>
        <w:spacing w:after="0" w:line="240" w:lineRule="auto"/>
        <w:jc w:val="center"/>
        <w:rPr>
          <w:rFonts w:ascii="Times New Roman" w:eastAsia="Times New Roman" w:hAnsi="Times New Roman" w:cs="Times New Roman"/>
          <w:b/>
          <w:bCs/>
          <w:kern w:val="1"/>
          <w:sz w:val="24"/>
          <w:szCs w:val="24"/>
          <w:lang w:eastAsia="ar-SA"/>
        </w:rPr>
      </w:pPr>
    </w:p>
    <w:p w14:paraId="03293904"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upoważniam Pana/Panią*…………………………………...……. do przetwarzania danych osobowych w zbiorze danych;</w:t>
      </w:r>
    </w:p>
    <w:p w14:paraId="5F7D0406" w14:textId="77777777" w:rsidR="00551CFB" w:rsidRPr="00147518" w:rsidRDefault="00551CFB" w:rsidP="00551CFB">
      <w:pPr>
        <w:tabs>
          <w:tab w:val="left" w:pos="284"/>
        </w:tabs>
        <w:spacing w:after="0" w:line="240" w:lineRule="auto"/>
        <w:jc w:val="both"/>
        <w:rPr>
          <w:rFonts w:ascii="Times New Roman" w:eastAsia="BatangChe"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 xml:space="preserve"> 1) „Regionalny Program Operacyjny Województwa Małopolskiego 2014-2020” - jest Instytucja Zarządzająca Regionalnym Programem Operacyjnym Województwa Małopolskiego na lata 2014-2020 z siedzibą w Krakowie przy  ul. Basztowej 22, 31-156 Kraków,</w:t>
      </w:r>
      <w:r w:rsidRPr="00147518">
        <w:rPr>
          <w:rFonts w:ascii="Times New Roman" w:eastAsia="BatangChe" w:hAnsi="Times New Roman" w:cs="Times New Roman"/>
          <w:kern w:val="1"/>
          <w:sz w:val="24"/>
          <w:szCs w:val="24"/>
          <w:lang w:eastAsia="ar-SA"/>
        </w:rPr>
        <w:t xml:space="preserve"> </w:t>
      </w:r>
    </w:p>
    <w:p w14:paraId="5A105583" w14:textId="77777777" w:rsidR="00551CFB" w:rsidRPr="00147518" w:rsidRDefault="00551CFB" w:rsidP="00551CFB">
      <w:pPr>
        <w:tabs>
          <w:tab w:val="left" w:pos="284"/>
        </w:tabs>
        <w:spacing w:after="0" w:line="240" w:lineRule="auto"/>
        <w:jc w:val="both"/>
        <w:rPr>
          <w:rFonts w:ascii="Times New Roman" w:eastAsia="BatangChe" w:hAnsi="Times New Roman" w:cs="Times New Roman"/>
          <w:kern w:val="1"/>
          <w:sz w:val="24"/>
          <w:szCs w:val="24"/>
          <w:lang w:eastAsia="ar-SA"/>
        </w:rPr>
      </w:pPr>
      <w:r w:rsidRPr="00147518">
        <w:rPr>
          <w:rFonts w:ascii="Times New Roman" w:eastAsia="BatangChe" w:hAnsi="Times New Roman" w:cs="Times New Roman"/>
          <w:kern w:val="1"/>
          <w:sz w:val="24"/>
          <w:szCs w:val="24"/>
          <w:lang w:eastAsia="ar-SA"/>
        </w:rPr>
        <w:t xml:space="preserve">2) „Centralny system teleinformatyczny wspierający realizację programów operacyjnych” jest minister właściwy do spraw rozwoju z siedzibą w Warszawie przy ul. Wiejskiej 2/4, 00-926 Warszawa, </w:t>
      </w:r>
    </w:p>
    <w:p w14:paraId="3FAD72AF"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kern w:val="1"/>
          <w:sz w:val="24"/>
          <w:szCs w:val="24"/>
          <w:lang w:eastAsia="pl-PL"/>
        </w:rPr>
      </w:pPr>
      <w:r w:rsidRPr="00147518">
        <w:rPr>
          <w:rFonts w:ascii="Times New Roman" w:eastAsia="BatangChe" w:hAnsi="Times New Roman" w:cs="Times New Roman"/>
          <w:kern w:val="1"/>
          <w:sz w:val="24"/>
          <w:szCs w:val="24"/>
          <w:lang w:eastAsia="ar-SA"/>
        </w:rPr>
        <w:t xml:space="preserve">3) </w:t>
      </w:r>
      <w:r w:rsidRPr="00147518">
        <w:rPr>
          <w:rFonts w:ascii="Times New Roman" w:eastAsia="Times New Roman" w:hAnsi="Times New Roman" w:cs="Times New Roman"/>
          <w:kern w:val="1"/>
          <w:sz w:val="24"/>
          <w:szCs w:val="24"/>
          <w:lang w:eastAsia="pl-PL"/>
        </w:rPr>
        <w:t xml:space="preserve">,,Zbiór danych osobowych uczniów, nauczycieli oraz innych osób realizujących projekty pn. </w:t>
      </w:r>
      <w:r w:rsidRPr="00147518">
        <w:rPr>
          <w:rFonts w:ascii="Times New Roman" w:eastAsia="Times New Roman" w:hAnsi="Times New Roman" w:cs="Times New Roman"/>
          <w:b/>
          <w:bCs/>
          <w:kern w:val="1"/>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147518">
        <w:rPr>
          <w:rFonts w:ascii="Times New Roman" w:eastAsia="Calibri" w:hAnsi="Times New Roman" w:cs="Times New Roman"/>
          <w:b/>
          <w:sz w:val="24"/>
          <w:szCs w:val="24"/>
          <w:lang w:eastAsia="pl-PL"/>
        </w:rPr>
        <w:t>Nowe kompetencje nowe możliwości -wsparcie Zespołu Szkół im. Komisji Edukacji Narodowej w Kalwarii Zebrzydowskiej</w:t>
      </w:r>
      <w:r w:rsidRPr="00147518">
        <w:rPr>
          <w:rFonts w:ascii="Times New Roman" w:eastAsia="Times New Roman" w:hAnsi="Times New Roman" w:cs="Times New Roman"/>
          <w:kern w:val="1"/>
          <w:sz w:val="24"/>
          <w:szCs w:val="24"/>
          <w:lang w:eastAsia="ar-SA"/>
        </w:rPr>
        <w:t>*</w:t>
      </w:r>
      <w:r w:rsidRPr="00147518">
        <w:rPr>
          <w:rFonts w:ascii="Times New Roman" w:eastAsia="Times New Roman" w:hAnsi="Times New Roman" w:cs="Times New Roman"/>
          <w:b/>
          <w:bCs/>
          <w:kern w:val="1"/>
          <w:sz w:val="24"/>
          <w:szCs w:val="24"/>
          <w:lang w:eastAsia="pl-PL"/>
        </w:rPr>
        <w:t xml:space="preserve"> </w:t>
      </w:r>
      <w:r w:rsidRPr="00147518">
        <w:rPr>
          <w:rFonts w:ascii="Times New Roman" w:eastAsia="Times New Roman" w:hAnsi="Times New Roman" w:cs="Times New Roman"/>
          <w:kern w:val="1"/>
          <w:sz w:val="24"/>
          <w:szCs w:val="24"/>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7C157338"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kern w:val="1"/>
          <w:sz w:val="24"/>
          <w:szCs w:val="24"/>
          <w:lang w:eastAsia="pl-PL"/>
        </w:rPr>
      </w:pPr>
    </w:p>
    <w:p w14:paraId="5DF22EC4"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kern w:val="1"/>
          <w:sz w:val="24"/>
          <w:szCs w:val="24"/>
          <w:lang w:eastAsia="pl-PL"/>
        </w:rPr>
      </w:pPr>
    </w:p>
    <w:p w14:paraId="2EF9061F"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Upoważnienie wygasa z chwilą ustania Pana/Pani* stosunku prawnego z…………………………………….…..…………</w:t>
      </w:r>
    </w:p>
    <w:p w14:paraId="226CA2D6"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kern w:val="1"/>
          <w:sz w:val="24"/>
          <w:szCs w:val="24"/>
          <w:lang w:eastAsia="ar-SA"/>
        </w:rPr>
      </w:pPr>
    </w:p>
    <w:p w14:paraId="3CAFC1D6"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kern w:val="1"/>
          <w:sz w:val="24"/>
          <w:szCs w:val="24"/>
          <w:lang w:eastAsia="ar-SA"/>
        </w:rPr>
      </w:pPr>
    </w:p>
    <w:p w14:paraId="3DABFD44"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w:t>
      </w:r>
    </w:p>
    <w:p w14:paraId="0A200155" w14:textId="77777777" w:rsidR="00551CFB" w:rsidRPr="00147518" w:rsidRDefault="00551CFB" w:rsidP="00551CFB">
      <w:pPr>
        <w:autoSpaceDE w:val="0"/>
        <w:adjustRightInd w:val="0"/>
        <w:spacing w:after="0" w:line="240" w:lineRule="auto"/>
        <w:rPr>
          <w:rFonts w:ascii="Times New Roman" w:eastAsia="Times New Roman" w:hAnsi="Times New Roman" w:cs="Times New Roman"/>
          <w:i/>
          <w:sz w:val="24"/>
          <w:szCs w:val="24"/>
          <w:lang w:eastAsia="pl-PL"/>
        </w:rPr>
      </w:pPr>
      <w:r w:rsidRPr="00147518">
        <w:rPr>
          <w:rFonts w:ascii="Times New Roman" w:eastAsia="Times New Roman" w:hAnsi="Times New Roman" w:cs="Times New Roman"/>
          <w:i/>
          <w:sz w:val="24"/>
          <w:szCs w:val="24"/>
          <w:lang w:eastAsia="pl-PL"/>
        </w:rPr>
        <w:t xml:space="preserve">Czytelny podpis osoby upoważnionej </w:t>
      </w:r>
    </w:p>
    <w:p w14:paraId="08DFD560" w14:textId="77777777" w:rsidR="00551CFB" w:rsidRPr="00147518" w:rsidRDefault="00551CFB" w:rsidP="00551CFB">
      <w:pPr>
        <w:autoSpaceDE w:val="0"/>
        <w:adjustRightInd w:val="0"/>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i/>
          <w:sz w:val="24"/>
          <w:szCs w:val="24"/>
          <w:lang w:eastAsia="pl-PL"/>
        </w:rPr>
        <w:t>do wydawania i odwoływania upoważnień</w:t>
      </w:r>
      <w:r w:rsidRPr="00147518">
        <w:rPr>
          <w:rFonts w:ascii="Times New Roman" w:eastAsia="Times New Roman" w:hAnsi="Times New Roman" w:cs="Times New Roman"/>
          <w:sz w:val="24"/>
          <w:szCs w:val="24"/>
          <w:lang w:eastAsia="pl-PL"/>
        </w:rPr>
        <w:t xml:space="preserve">.                                  </w:t>
      </w:r>
    </w:p>
    <w:p w14:paraId="0E097FE5" w14:textId="77777777" w:rsidR="00551CFB" w:rsidRPr="00147518" w:rsidRDefault="00551CFB" w:rsidP="00551CFB">
      <w:pPr>
        <w:autoSpaceDE w:val="0"/>
        <w:adjustRightInd w:val="0"/>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                                                                                                            </w:t>
      </w:r>
    </w:p>
    <w:p w14:paraId="1D7C3AA0" w14:textId="77777777" w:rsidR="00551CFB" w:rsidRPr="00147518" w:rsidRDefault="00551CFB" w:rsidP="00551CFB">
      <w:pPr>
        <w:autoSpaceDE w:val="0"/>
        <w:adjustRightInd w:val="0"/>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 Upoważnienie otrzymałem/</w:t>
      </w:r>
      <w:proofErr w:type="spellStart"/>
      <w:r w:rsidRPr="00147518">
        <w:rPr>
          <w:rFonts w:ascii="Times New Roman" w:eastAsia="Times New Roman" w:hAnsi="Times New Roman" w:cs="Times New Roman"/>
          <w:sz w:val="24"/>
          <w:szCs w:val="24"/>
          <w:lang w:eastAsia="pl-PL"/>
        </w:rPr>
        <w:t>am</w:t>
      </w:r>
      <w:proofErr w:type="spellEnd"/>
      <w:r w:rsidRPr="00147518">
        <w:rPr>
          <w:rFonts w:ascii="Times New Roman" w:eastAsia="Times New Roman" w:hAnsi="Times New Roman" w:cs="Times New Roman"/>
          <w:sz w:val="24"/>
          <w:szCs w:val="24"/>
          <w:lang w:eastAsia="pl-PL"/>
        </w:rPr>
        <w:t xml:space="preserve"> </w:t>
      </w:r>
    </w:p>
    <w:p w14:paraId="41E1DC13" w14:textId="77777777" w:rsidR="00551CFB" w:rsidRPr="00147518" w:rsidRDefault="00551CFB" w:rsidP="00551CFB">
      <w:pPr>
        <w:autoSpaceDE w:val="0"/>
        <w:adjustRightInd w:val="0"/>
        <w:spacing w:after="0" w:line="240" w:lineRule="auto"/>
        <w:rPr>
          <w:rFonts w:ascii="Times New Roman" w:eastAsia="Times New Roman" w:hAnsi="Times New Roman" w:cs="Times New Roman"/>
          <w:sz w:val="24"/>
          <w:szCs w:val="24"/>
          <w:lang w:eastAsia="pl-PL"/>
        </w:rPr>
      </w:pPr>
    </w:p>
    <w:p w14:paraId="10C4977A" w14:textId="77777777" w:rsidR="00551CFB" w:rsidRPr="00147518" w:rsidRDefault="00551CFB" w:rsidP="00551CFB">
      <w:pPr>
        <w:autoSpaceDE w:val="0"/>
        <w:adjustRightInd w:val="0"/>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                                                                                                                  ……………………………….                                                                                                                                                                                                                  </w:t>
      </w:r>
    </w:p>
    <w:p w14:paraId="60F3DD3D" w14:textId="77777777" w:rsidR="00551CFB" w:rsidRPr="00147518" w:rsidRDefault="00551CFB" w:rsidP="00551CFB">
      <w:pPr>
        <w:autoSpaceDE w:val="0"/>
        <w:adjustRightInd w:val="0"/>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   miejscowość, data, podpis </w:t>
      </w:r>
    </w:p>
    <w:p w14:paraId="067B56AA"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sz w:val="24"/>
          <w:szCs w:val="24"/>
          <w:lang w:eastAsia="pl-PL"/>
        </w:rPr>
      </w:pPr>
    </w:p>
    <w:p w14:paraId="44B861A5"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sz w:val="24"/>
          <w:szCs w:val="24"/>
          <w:lang w:eastAsia="pl-PL"/>
        </w:rPr>
      </w:pPr>
    </w:p>
    <w:p w14:paraId="7086BF05"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sz w:val="24"/>
          <w:szCs w:val="24"/>
          <w:lang w:eastAsia="pl-PL"/>
        </w:rPr>
      </w:pPr>
    </w:p>
    <w:p w14:paraId="7C5B18FA"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lastRenderedPageBreak/>
        <w:t>Oświadczam, że zapoznałem/</w:t>
      </w:r>
      <w:proofErr w:type="spellStart"/>
      <w:r w:rsidRPr="00147518">
        <w:rPr>
          <w:rFonts w:ascii="Times New Roman" w:eastAsia="Times New Roman" w:hAnsi="Times New Roman" w:cs="Times New Roman"/>
          <w:sz w:val="24"/>
          <w:szCs w:val="24"/>
          <w:lang w:eastAsia="pl-PL"/>
        </w:rPr>
        <w:t>am</w:t>
      </w:r>
      <w:proofErr w:type="spellEnd"/>
      <w:r w:rsidRPr="00147518">
        <w:rPr>
          <w:rFonts w:ascii="Times New Roman" w:eastAsia="Times New Roman" w:hAnsi="Times New Roman" w:cs="Times New Roman"/>
          <w:sz w:val="24"/>
          <w:szCs w:val="24"/>
          <w:lang w:eastAsia="pl-PL"/>
        </w:rPr>
        <w:t xml:space="preserve"> się z przepisami obowiązującymi dotyczącymi ochrony danych osobowych, w tym  z RODO, a także z obowiązującymi w Starostwie Powiatowym w Wadowicach, w szkole (nazwa szkoły) .……………………opisem technicznych                                          i organizacyjnych środków zapewniających ochronę i bezpieczeństwo przetwarzania danych osobowych i zobowiązuję się do przestrzegania zasad przetwarzania danych osobowych określonych w tych dokumentach. Zobowiązuję się do zachowania w tajemnicy przetwarzanych danych osobowych, z którymi zapoznałem/</w:t>
      </w:r>
      <w:proofErr w:type="spellStart"/>
      <w:r w:rsidRPr="00147518">
        <w:rPr>
          <w:rFonts w:ascii="Times New Roman" w:eastAsia="Times New Roman" w:hAnsi="Times New Roman" w:cs="Times New Roman"/>
          <w:sz w:val="24"/>
          <w:szCs w:val="24"/>
          <w:lang w:eastAsia="pl-PL"/>
        </w:rPr>
        <w:t>am</w:t>
      </w:r>
      <w:proofErr w:type="spellEnd"/>
      <w:r w:rsidRPr="00147518">
        <w:rPr>
          <w:rFonts w:ascii="Times New Roman" w:eastAsia="Times New Roman" w:hAnsi="Times New Roman" w:cs="Times New Roman"/>
          <w:sz w:val="24"/>
          <w:szCs w:val="24"/>
          <w:lang w:eastAsia="pl-PL"/>
        </w:rPr>
        <w:t xml:space="preserve"> się oraz sposobów ich zabezpieczania, zarówno w okresie trwania umowy jak również po ustania stosunku prawnego łączącego mnie z Powiatem Wadowickim.  </w:t>
      </w:r>
    </w:p>
    <w:p w14:paraId="4DDA19E4" w14:textId="77777777" w:rsidR="00551CFB" w:rsidRPr="00147518" w:rsidRDefault="00551CFB" w:rsidP="00551CFB">
      <w:pPr>
        <w:autoSpaceDE w:val="0"/>
        <w:adjustRightInd w:val="0"/>
        <w:spacing w:after="0" w:line="360" w:lineRule="auto"/>
        <w:rPr>
          <w:rFonts w:ascii="Times New Roman" w:eastAsia="Times New Roman" w:hAnsi="Times New Roman" w:cs="Times New Roman"/>
          <w:sz w:val="24"/>
          <w:szCs w:val="24"/>
          <w:lang w:eastAsia="pl-PL"/>
        </w:rPr>
      </w:pPr>
    </w:p>
    <w:p w14:paraId="43202F65" w14:textId="77777777" w:rsidR="00551CFB" w:rsidRDefault="00551CFB" w:rsidP="00551CFB">
      <w:pPr>
        <w:tabs>
          <w:tab w:val="left" w:pos="284"/>
        </w:tabs>
        <w:spacing w:after="0" w:line="360" w:lineRule="auto"/>
        <w:jc w:val="both"/>
        <w:rPr>
          <w:rFonts w:ascii="Times New Roman" w:eastAsia="Times New Roman" w:hAnsi="Times New Roman" w:cs="Times New Roman"/>
          <w:b/>
          <w:kern w:val="1"/>
          <w:sz w:val="24"/>
          <w:szCs w:val="24"/>
          <w:lang w:eastAsia="ar-SA"/>
        </w:rPr>
      </w:pPr>
      <w:r w:rsidRPr="00147518">
        <w:rPr>
          <w:rFonts w:ascii="Times New Roman" w:eastAsia="Times New Roman" w:hAnsi="Times New Roman" w:cs="Times New Roman"/>
          <w:b/>
          <w:kern w:val="1"/>
          <w:sz w:val="24"/>
          <w:szCs w:val="24"/>
          <w:lang w:eastAsia="ar-SA"/>
        </w:rPr>
        <w:t xml:space="preserve">Upoważnienie obowiązuje na czas trwania umowy ………………….…………  na okres </w:t>
      </w:r>
    </w:p>
    <w:p w14:paraId="44C7214A" w14:textId="77777777" w:rsidR="00551CFB" w:rsidRDefault="00551CFB" w:rsidP="00551CFB">
      <w:pPr>
        <w:tabs>
          <w:tab w:val="left" w:pos="284"/>
        </w:tabs>
        <w:spacing w:after="0" w:line="360" w:lineRule="auto"/>
        <w:jc w:val="both"/>
        <w:rPr>
          <w:rFonts w:ascii="Times New Roman" w:eastAsia="Times New Roman" w:hAnsi="Times New Roman" w:cs="Times New Roman"/>
          <w:b/>
          <w:kern w:val="1"/>
          <w:sz w:val="24"/>
          <w:szCs w:val="24"/>
          <w:lang w:eastAsia="ar-SA"/>
        </w:rPr>
      </w:pPr>
    </w:p>
    <w:p w14:paraId="2654E76E" w14:textId="77777777" w:rsidR="00551CFB" w:rsidRPr="00147518" w:rsidRDefault="00551CFB" w:rsidP="00551CFB">
      <w:pPr>
        <w:tabs>
          <w:tab w:val="left" w:pos="284"/>
        </w:tabs>
        <w:spacing w:after="0" w:line="360" w:lineRule="auto"/>
        <w:jc w:val="both"/>
        <w:rPr>
          <w:rFonts w:ascii="Times New Roman" w:eastAsia="Times New Roman" w:hAnsi="Times New Roman" w:cs="Times New Roman"/>
          <w:sz w:val="24"/>
          <w:szCs w:val="24"/>
          <w:lang w:eastAsia="pl-PL"/>
        </w:rPr>
      </w:pPr>
      <w:r w:rsidRPr="00147518">
        <w:rPr>
          <w:rFonts w:ascii="Times New Roman" w:eastAsia="Times New Roman" w:hAnsi="Times New Roman" w:cs="Times New Roman"/>
          <w:b/>
          <w:kern w:val="1"/>
          <w:sz w:val="24"/>
          <w:szCs w:val="24"/>
          <w:lang w:eastAsia="ar-SA"/>
        </w:rPr>
        <w:t>od ……………............ do ...........................................</w:t>
      </w:r>
      <w:r w:rsidRPr="00147518">
        <w:rPr>
          <w:rFonts w:ascii="Times New Roman" w:eastAsia="Times New Roman" w:hAnsi="Times New Roman" w:cs="Times New Roman"/>
          <w:sz w:val="24"/>
          <w:szCs w:val="24"/>
          <w:lang w:eastAsia="pl-PL"/>
        </w:rPr>
        <w:t xml:space="preserve">                                                                                   </w:t>
      </w:r>
    </w:p>
    <w:p w14:paraId="223F2EBF"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sz w:val="24"/>
          <w:szCs w:val="24"/>
          <w:lang w:eastAsia="pl-PL"/>
        </w:rPr>
      </w:pPr>
    </w:p>
    <w:p w14:paraId="6CF1094F"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sz w:val="24"/>
          <w:szCs w:val="24"/>
          <w:lang w:eastAsia="pl-PL"/>
        </w:rPr>
      </w:pPr>
    </w:p>
    <w:p w14:paraId="75FF172E"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sz w:val="24"/>
          <w:szCs w:val="24"/>
          <w:lang w:eastAsia="pl-PL"/>
        </w:rPr>
      </w:pPr>
    </w:p>
    <w:p w14:paraId="562926BC" w14:textId="77777777" w:rsidR="00551CFB" w:rsidRPr="00147518" w:rsidRDefault="00551CFB" w:rsidP="00551CFB">
      <w:pPr>
        <w:tabs>
          <w:tab w:val="left" w:pos="284"/>
        </w:tabs>
        <w:spacing w:after="0" w:line="240" w:lineRule="auto"/>
        <w:jc w:val="both"/>
        <w:rPr>
          <w:rFonts w:ascii="Times New Roman" w:eastAsia="Times New Roman" w:hAnsi="Times New Roman" w:cs="Times New Roman"/>
          <w:b/>
          <w:kern w:val="1"/>
          <w:sz w:val="24"/>
          <w:szCs w:val="24"/>
          <w:lang w:eastAsia="pl-PL"/>
        </w:rPr>
      </w:pPr>
      <w:r w:rsidRPr="00147518">
        <w:rPr>
          <w:rFonts w:ascii="Times New Roman" w:eastAsia="Times New Roman" w:hAnsi="Times New Roman" w:cs="Times New Roman"/>
          <w:sz w:val="24"/>
          <w:szCs w:val="24"/>
          <w:lang w:eastAsia="pl-PL"/>
        </w:rPr>
        <w:t>………………………………………………………………..</w:t>
      </w:r>
    </w:p>
    <w:p w14:paraId="03BFF136" w14:textId="77777777" w:rsidR="00551CFB" w:rsidRPr="00147518" w:rsidRDefault="00551CFB" w:rsidP="00551CFB">
      <w:pPr>
        <w:autoSpaceDE w:val="0"/>
        <w:adjustRightInd w:val="0"/>
        <w:spacing w:after="0" w:line="240" w:lineRule="auto"/>
        <w:rPr>
          <w:rFonts w:ascii="Times New Roman" w:eastAsia="Times New Roman" w:hAnsi="Times New Roman" w:cs="Times New Roman"/>
          <w:sz w:val="24"/>
          <w:szCs w:val="24"/>
          <w:lang w:eastAsia="pl-PL"/>
        </w:rPr>
      </w:pPr>
      <w:r w:rsidRPr="00147518">
        <w:rPr>
          <w:rFonts w:ascii="Times New Roman" w:eastAsia="Times New Roman" w:hAnsi="Times New Roman" w:cs="Times New Roman"/>
          <w:sz w:val="24"/>
          <w:szCs w:val="24"/>
          <w:lang w:eastAsia="pl-PL"/>
        </w:rPr>
        <w:t xml:space="preserve">  Czytelny podpis osoby składającej oświadczenie </w:t>
      </w:r>
    </w:p>
    <w:p w14:paraId="75956235" w14:textId="77777777" w:rsidR="00551CFB" w:rsidRPr="00147518" w:rsidRDefault="00551CFB" w:rsidP="00551CFB">
      <w:pPr>
        <w:autoSpaceDE w:val="0"/>
        <w:adjustRightInd w:val="0"/>
        <w:spacing w:after="0" w:line="240" w:lineRule="auto"/>
        <w:rPr>
          <w:rFonts w:ascii="Times New Roman" w:eastAsia="Times New Roman" w:hAnsi="Times New Roman" w:cs="Times New Roman"/>
          <w:sz w:val="24"/>
          <w:szCs w:val="24"/>
          <w:lang w:eastAsia="pl-PL"/>
        </w:rPr>
      </w:pPr>
    </w:p>
    <w:p w14:paraId="7EE570EE"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ar-SA"/>
        </w:rPr>
      </w:pPr>
      <w:r w:rsidRPr="00147518">
        <w:rPr>
          <w:rFonts w:ascii="Times New Roman" w:eastAsia="Times New Roman" w:hAnsi="Times New Roman" w:cs="Times New Roman"/>
          <w:b/>
          <w:bCs/>
          <w:kern w:val="1"/>
          <w:sz w:val="24"/>
          <w:szCs w:val="24"/>
          <w:lang w:eastAsia="ar-SA"/>
        </w:rPr>
        <w:t>*</w:t>
      </w:r>
      <w:r w:rsidRPr="00147518">
        <w:rPr>
          <w:rFonts w:ascii="Times New Roman" w:eastAsia="Times New Roman" w:hAnsi="Times New Roman" w:cs="Times New Roman"/>
          <w:kern w:val="1"/>
          <w:sz w:val="24"/>
          <w:szCs w:val="24"/>
          <w:lang w:eastAsia="ar-SA"/>
        </w:rPr>
        <w:t>niepotrzebne skreślić</w:t>
      </w:r>
    </w:p>
    <w:p w14:paraId="432A4708" w14:textId="77777777" w:rsidR="00551CFB" w:rsidRPr="00147518" w:rsidRDefault="00551CFB" w:rsidP="00551CFB">
      <w:pPr>
        <w:spacing w:after="0" w:line="240" w:lineRule="auto"/>
        <w:rPr>
          <w:rFonts w:ascii="Times New Roman" w:eastAsia="Times New Roman" w:hAnsi="Times New Roman" w:cs="Times New Roman"/>
          <w:bCs/>
          <w:i/>
          <w:sz w:val="24"/>
          <w:szCs w:val="24"/>
          <w:lang w:eastAsia="ar-SA"/>
        </w:rPr>
      </w:pPr>
    </w:p>
    <w:p w14:paraId="47F3DF63"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71CDBEDD"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7D2025AF"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55529F16"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5DADFA37"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7664E70B"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180093C0"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6930DEE0"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12E32513"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2F11FA62"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5FBF4915"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48638F68"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2E816E63"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36748B21"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300A4F8D"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169A908B"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42A7E070"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3D5A0E84"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42EBB206"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67196260"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53DFE0AE"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p>
    <w:p w14:paraId="1CC61025" w14:textId="77777777" w:rsidR="00551CFB" w:rsidRPr="00147518" w:rsidRDefault="00551CFB" w:rsidP="00551CFB">
      <w:pPr>
        <w:spacing w:after="0" w:line="240" w:lineRule="auto"/>
        <w:rPr>
          <w:rFonts w:ascii="Times New Roman" w:eastAsia="Times New Roman" w:hAnsi="Times New Roman" w:cs="Times New Roman"/>
          <w:bCs/>
          <w:i/>
          <w:sz w:val="24"/>
          <w:szCs w:val="24"/>
          <w:lang w:eastAsia="ar-SA"/>
        </w:rPr>
      </w:pPr>
    </w:p>
    <w:p w14:paraId="75661F2D" w14:textId="77777777" w:rsidR="00551CFB" w:rsidRPr="00147518" w:rsidRDefault="00551CFB" w:rsidP="00551CFB">
      <w:pPr>
        <w:spacing w:after="0" w:line="240" w:lineRule="auto"/>
        <w:ind w:left="7200"/>
        <w:rPr>
          <w:rFonts w:ascii="Times New Roman" w:eastAsia="Times New Roman" w:hAnsi="Times New Roman" w:cs="Times New Roman"/>
          <w:bCs/>
          <w:i/>
          <w:sz w:val="24"/>
          <w:szCs w:val="24"/>
          <w:lang w:eastAsia="ar-SA"/>
        </w:rPr>
      </w:pPr>
      <w:r w:rsidRPr="00147518">
        <w:rPr>
          <w:rFonts w:ascii="Times New Roman" w:eastAsia="Times New Roman" w:hAnsi="Times New Roman" w:cs="Times New Roman"/>
          <w:bCs/>
          <w:i/>
          <w:sz w:val="24"/>
          <w:szCs w:val="24"/>
          <w:lang w:eastAsia="ar-SA"/>
        </w:rPr>
        <w:t>Załącznik nr 3</w:t>
      </w:r>
      <w:r w:rsidRPr="00147518">
        <w:rPr>
          <w:rFonts w:ascii="Times New Roman" w:eastAsia="Times New Roman" w:hAnsi="Times New Roman" w:cs="Times New Roman"/>
          <w:bCs/>
          <w:i/>
          <w:sz w:val="24"/>
          <w:szCs w:val="24"/>
          <w:lang w:eastAsia="ar-SA"/>
        </w:rPr>
        <w:br/>
      </w:r>
      <w:r w:rsidRPr="00147518">
        <w:rPr>
          <w:rFonts w:ascii="Times New Roman" w:eastAsia="Calibri" w:hAnsi="Times New Roman" w:cs="Times New Roman"/>
          <w:bCs/>
          <w:i/>
          <w:sz w:val="24"/>
          <w:szCs w:val="24"/>
          <w:lang w:eastAsia="ar-SA"/>
        </w:rPr>
        <w:t xml:space="preserve">Wzór odwołania </w:t>
      </w:r>
      <w:r w:rsidRPr="00147518">
        <w:rPr>
          <w:rFonts w:ascii="Times New Roman" w:eastAsia="Calibri" w:hAnsi="Times New Roman" w:cs="Times New Roman"/>
          <w:bCs/>
          <w:i/>
          <w:sz w:val="24"/>
          <w:szCs w:val="24"/>
          <w:lang w:eastAsia="ar-SA"/>
        </w:rPr>
        <w:lastRenderedPageBreak/>
        <w:t>upoważnienia do   przetwarzania danych osobowych</w:t>
      </w:r>
    </w:p>
    <w:p w14:paraId="69C6F9FB" w14:textId="77777777" w:rsidR="00551CFB" w:rsidRPr="00147518" w:rsidRDefault="00551CFB" w:rsidP="00551CFB">
      <w:pPr>
        <w:spacing w:after="0" w:line="240" w:lineRule="auto"/>
        <w:jc w:val="center"/>
        <w:rPr>
          <w:rFonts w:ascii="Times New Roman" w:eastAsia="Calibri" w:hAnsi="Times New Roman" w:cs="Times New Roman"/>
          <w:sz w:val="24"/>
          <w:szCs w:val="24"/>
          <w:lang w:eastAsia="ar-SA"/>
        </w:rPr>
      </w:pPr>
    </w:p>
    <w:p w14:paraId="1170FD1C" w14:textId="77777777" w:rsidR="00551CFB" w:rsidRPr="00147518" w:rsidRDefault="00551CFB" w:rsidP="00551CFB">
      <w:pPr>
        <w:spacing w:after="0" w:line="240" w:lineRule="auto"/>
        <w:jc w:val="center"/>
        <w:rPr>
          <w:rFonts w:ascii="Times New Roman" w:eastAsia="Calibri" w:hAnsi="Times New Roman" w:cs="Times New Roman"/>
          <w:sz w:val="24"/>
          <w:szCs w:val="24"/>
          <w:lang w:eastAsia="ar-SA"/>
        </w:rPr>
      </w:pPr>
    </w:p>
    <w:p w14:paraId="36AAD65E" w14:textId="77777777" w:rsidR="00551CFB" w:rsidRPr="00147518" w:rsidRDefault="00551CFB" w:rsidP="00551CFB">
      <w:pPr>
        <w:spacing w:after="0" w:line="240" w:lineRule="auto"/>
        <w:jc w:val="center"/>
        <w:rPr>
          <w:rFonts w:ascii="Times New Roman" w:eastAsia="Calibri" w:hAnsi="Times New Roman" w:cs="Times New Roman"/>
          <w:b/>
          <w:bCs/>
          <w:sz w:val="24"/>
          <w:szCs w:val="24"/>
          <w:lang w:eastAsia="ar-SA"/>
        </w:rPr>
      </w:pPr>
      <w:r w:rsidRPr="00147518">
        <w:rPr>
          <w:rFonts w:ascii="Times New Roman" w:eastAsia="Calibri" w:hAnsi="Times New Roman" w:cs="Times New Roman"/>
          <w:b/>
          <w:bCs/>
          <w:sz w:val="24"/>
          <w:szCs w:val="24"/>
          <w:lang w:eastAsia="ar-SA"/>
        </w:rPr>
        <w:t>ODWOŁANIE UPOWAŻNIENIA Nr ………</w:t>
      </w:r>
    </w:p>
    <w:p w14:paraId="52EE9AA8" w14:textId="77777777" w:rsidR="00551CFB" w:rsidRPr="00147518" w:rsidRDefault="00551CFB" w:rsidP="00551CFB">
      <w:pPr>
        <w:spacing w:after="0" w:line="240" w:lineRule="auto"/>
        <w:jc w:val="center"/>
        <w:rPr>
          <w:rFonts w:ascii="Times New Roman" w:eastAsia="Calibri" w:hAnsi="Times New Roman" w:cs="Times New Roman"/>
          <w:b/>
          <w:bCs/>
          <w:sz w:val="24"/>
          <w:szCs w:val="24"/>
          <w:lang w:eastAsia="ar-SA"/>
        </w:rPr>
      </w:pPr>
      <w:r w:rsidRPr="00147518">
        <w:rPr>
          <w:rFonts w:ascii="Times New Roman" w:eastAsia="Calibri" w:hAnsi="Times New Roman" w:cs="Times New Roman"/>
          <w:b/>
          <w:bCs/>
          <w:sz w:val="24"/>
          <w:szCs w:val="24"/>
          <w:lang w:eastAsia="ar-SA"/>
        </w:rPr>
        <w:t xml:space="preserve">DO PRZETWARZANIA DANYCH OSOBOWYCH </w:t>
      </w:r>
    </w:p>
    <w:p w14:paraId="26AFF5F3" w14:textId="77777777" w:rsidR="00551CFB" w:rsidRPr="00147518" w:rsidRDefault="00551CFB" w:rsidP="00551CFB">
      <w:pPr>
        <w:spacing w:after="0" w:line="240" w:lineRule="auto"/>
        <w:ind w:firstLine="709"/>
        <w:jc w:val="both"/>
        <w:rPr>
          <w:rFonts w:ascii="Times New Roman" w:eastAsia="Calibri" w:hAnsi="Times New Roman" w:cs="Times New Roman"/>
          <w:sz w:val="24"/>
          <w:szCs w:val="24"/>
          <w:lang w:eastAsia="ar-SA"/>
        </w:rPr>
      </w:pPr>
    </w:p>
    <w:p w14:paraId="477B39BA" w14:textId="77777777" w:rsidR="00551CFB" w:rsidRPr="00147518" w:rsidRDefault="00551CFB" w:rsidP="00551CFB">
      <w:pPr>
        <w:spacing w:after="0" w:line="240" w:lineRule="auto"/>
        <w:ind w:firstLine="709"/>
        <w:jc w:val="both"/>
        <w:rPr>
          <w:rFonts w:ascii="Times New Roman" w:eastAsia="Calibri" w:hAnsi="Times New Roman" w:cs="Times New Roman"/>
          <w:sz w:val="24"/>
          <w:szCs w:val="24"/>
          <w:lang w:eastAsia="ar-SA"/>
        </w:rPr>
      </w:pPr>
    </w:p>
    <w:p w14:paraId="5D62753A"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odwołuję upoważnienie Pana/Pani</w:t>
      </w:r>
      <w:r w:rsidRPr="00147518">
        <w:rPr>
          <w:rFonts w:ascii="Times New Roman" w:eastAsia="Times New Roman" w:hAnsi="Times New Roman" w:cs="Times New Roman"/>
          <w:b/>
          <w:bCs/>
          <w:kern w:val="1"/>
          <w:sz w:val="24"/>
          <w:szCs w:val="24"/>
          <w:lang w:eastAsia="ar-SA"/>
        </w:rPr>
        <w:t xml:space="preserve">* </w:t>
      </w:r>
      <w:r w:rsidRPr="00147518">
        <w:rPr>
          <w:rFonts w:ascii="Times New Roman" w:eastAsia="Times New Roman" w:hAnsi="Times New Roman" w:cs="Times New Roman"/>
          <w:kern w:val="1"/>
          <w:sz w:val="24"/>
          <w:szCs w:val="24"/>
          <w:lang w:eastAsia="ar-SA"/>
        </w:rPr>
        <w:t>…………………………………….. nr………………………. do przetwarzania danych osobowych wydane w dniu ………………………………….</w:t>
      </w:r>
    </w:p>
    <w:p w14:paraId="2538180D"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73FF665D"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806EE1B"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CE94013"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w:t>
      </w:r>
    </w:p>
    <w:p w14:paraId="0B4BF092"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147518">
        <w:rPr>
          <w:rFonts w:ascii="Times New Roman" w:eastAsia="Times New Roman" w:hAnsi="Times New Roman" w:cs="Times New Roman"/>
          <w:i/>
          <w:kern w:val="1"/>
          <w:sz w:val="24"/>
          <w:szCs w:val="24"/>
          <w:lang w:eastAsia="ar-SA"/>
        </w:rPr>
        <w:t xml:space="preserve">Czytelny podpis osoby, upoważnionej </w:t>
      </w:r>
    </w:p>
    <w:p w14:paraId="7B58D871"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147518">
        <w:rPr>
          <w:rFonts w:ascii="Times New Roman" w:eastAsia="Times New Roman" w:hAnsi="Times New Roman" w:cs="Times New Roman"/>
          <w:i/>
          <w:kern w:val="1"/>
          <w:sz w:val="24"/>
          <w:szCs w:val="24"/>
          <w:lang w:eastAsia="ar-SA"/>
        </w:rPr>
        <w:t xml:space="preserve">do wydawania i odwoływania upoważnień. </w:t>
      </w:r>
    </w:p>
    <w:p w14:paraId="1A746B3A"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7F42536D"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147518">
        <w:rPr>
          <w:rFonts w:ascii="Times New Roman" w:eastAsia="Times New Roman" w:hAnsi="Times New Roman" w:cs="Times New Roman"/>
          <w:i/>
          <w:kern w:val="1"/>
          <w:sz w:val="24"/>
          <w:szCs w:val="24"/>
          <w:lang w:eastAsia="ar-SA"/>
        </w:rPr>
        <w:t xml:space="preserve">                             </w:t>
      </w:r>
    </w:p>
    <w:p w14:paraId="2E87881E"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207DA2C5" w14:textId="77777777" w:rsidR="00551CFB" w:rsidRPr="00147518" w:rsidRDefault="00551CFB" w:rsidP="00551CFB">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Upoważnienie otrzymałem/</w:t>
      </w:r>
      <w:proofErr w:type="spellStart"/>
      <w:r w:rsidRPr="00147518">
        <w:rPr>
          <w:rFonts w:ascii="Times New Roman" w:eastAsia="Times New Roman" w:hAnsi="Times New Roman" w:cs="Times New Roman"/>
          <w:kern w:val="1"/>
          <w:sz w:val="24"/>
          <w:szCs w:val="24"/>
          <w:lang w:eastAsia="ar-SA"/>
        </w:rPr>
        <w:t>am</w:t>
      </w:r>
      <w:proofErr w:type="spellEnd"/>
      <w:r w:rsidRPr="00147518">
        <w:rPr>
          <w:rFonts w:ascii="Times New Roman" w:eastAsia="Times New Roman" w:hAnsi="Times New Roman" w:cs="Times New Roman"/>
          <w:kern w:val="1"/>
          <w:sz w:val="24"/>
          <w:szCs w:val="24"/>
          <w:lang w:eastAsia="ar-SA"/>
        </w:rPr>
        <w:t xml:space="preserve"> </w:t>
      </w:r>
    </w:p>
    <w:p w14:paraId="0EDA1811"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 xml:space="preserve">                                                           </w:t>
      </w:r>
    </w:p>
    <w:p w14:paraId="5FD9F600"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 xml:space="preserve">                                                                                                    ………………………………………</w:t>
      </w:r>
    </w:p>
    <w:p w14:paraId="47BF562F" w14:textId="77777777" w:rsidR="00551CFB" w:rsidRPr="00147518" w:rsidRDefault="00551CFB" w:rsidP="00551CFB">
      <w:pPr>
        <w:spacing w:after="0" w:line="240" w:lineRule="auto"/>
        <w:jc w:val="both"/>
        <w:rPr>
          <w:rFonts w:ascii="Times New Roman" w:eastAsia="Times New Roman" w:hAnsi="Times New Roman" w:cs="Times New Roman"/>
          <w:i/>
          <w:kern w:val="1"/>
          <w:sz w:val="24"/>
          <w:szCs w:val="24"/>
          <w:lang w:eastAsia="ar-SA"/>
        </w:rPr>
      </w:pPr>
      <w:r w:rsidRPr="00147518">
        <w:rPr>
          <w:rFonts w:ascii="Times New Roman" w:eastAsia="Times New Roman" w:hAnsi="Times New Roman" w:cs="Times New Roman"/>
          <w:i/>
          <w:kern w:val="1"/>
          <w:sz w:val="24"/>
          <w:szCs w:val="24"/>
          <w:lang w:eastAsia="ar-SA"/>
        </w:rPr>
        <w:t xml:space="preserve">      miejscowość, data, podpis</w:t>
      </w:r>
    </w:p>
    <w:p w14:paraId="125A3067"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28FFA567"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72792CEB"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2DBD1EAB"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4B4E6428"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19652ACD"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5927ACE6"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6220D6C2"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20DBBD33"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28F61682"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03CA4FEC"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p>
    <w:p w14:paraId="0368CA49"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ar-SA"/>
        </w:rPr>
      </w:pPr>
      <w:r w:rsidRPr="00147518">
        <w:rPr>
          <w:rFonts w:ascii="Times New Roman" w:eastAsia="Times New Roman" w:hAnsi="Times New Roman" w:cs="Times New Roman"/>
          <w:kern w:val="1"/>
          <w:sz w:val="24"/>
          <w:szCs w:val="24"/>
          <w:lang w:eastAsia="ar-SA"/>
        </w:rPr>
        <w:t>*niepotrzebne skreśl</w:t>
      </w:r>
    </w:p>
    <w:p w14:paraId="6624F2D0" w14:textId="77777777" w:rsidR="00551CFB" w:rsidRPr="00147518" w:rsidRDefault="00551CFB" w:rsidP="00551CFB">
      <w:pPr>
        <w:rPr>
          <w:rFonts w:ascii="Times New Roman" w:eastAsiaTheme="minorHAnsi" w:hAnsi="Times New Roman" w:cs="Times New Roman"/>
          <w:kern w:val="0"/>
          <w:sz w:val="24"/>
          <w:szCs w:val="24"/>
        </w:rPr>
      </w:pPr>
    </w:p>
    <w:p w14:paraId="3283FA6B" w14:textId="77777777" w:rsidR="00551CFB" w:rsidRPr="00147518" w:rsidRDefault="00551CFB" w:rsidP="00551CFB">
      <w:pPr>
        <w:autoSpaceDN/>
        <w:spacing w:after="0" w:line="240" w:lineRule="auto"/>
        <w:textAlignment w:val="auto"/>
        <w:rPr>
          <w:rFonts w:ascii="Times New Roman" w:hAnsi="Times New Roman" w:cs="Times New Roman"/>
          <w:sz w:val="24"/>
          <w:szCs w:val="24"/>
        </w:rPr>
      </w:pPr>
    </w:p>
    <w:p w14:paraId="0C2AA115" w14:textId="326F608C" w:rsidR="00551CFB" w:rsidRPr="00147518" w:rsidRDefault="00551CFB" w:rsidP="00551CFB">
      <w:pPr>
        <w:autoSpaceDN/>
        <w:spacing w:after="0" w:line="240" w:lineRule="auto"/>
        <w:jc w:val="right"/>
        <w:textAlignment w:val="auto"/>
        <w:rPr>
          <w:rFonts w:ascii="Times New Roman" w:eastAsia="Times New Roman" w:hAnsi="Times New Roman" w:cs="Times New Roman"/>
          <w:b/>
          <w:kern w:val="0"/>
          <w:sz w:val="24"/>
          <w:szCs w:val="24"/>
          <w:u w:val="single"/>
          <w:lang w:eastAsia="ar-SA"/>
        </w:rPr>
      </w:pPr>
      <w:r w:rsidRPr="00147518">
        <w:rPr>
          <w:rFonts w:ascii="Times New Roman" w:eastAsia="Times New Roman" w:hAnsi="Times New Roman" w:cs="Times New Roman"/>
          <w:b/>
          <w:kern w:val="0"/>
          <w:sz w:val="24"/>
          <w:szCs w:val="24"/>
          <w:u w:val="single"/>
          <w:lang w:eastAsia="ar-SA"/>
        </w:rPr>
        <w:t xml:space="preserve">Załącznik nr </w:t>
      </w:r>
      <w:r>
        <w:rPr>
          <w:rFonts w:ascii="Times New Roman" w:eastAsia="Times New Roman" w:hAnsi="Times New Roman" w:cs="Times New Roman"/>
          <w:b/>
          <w:kern w:val="0"/>
          <w:sz w:val="24"/>
          <w:szCs w:val="24"/>
          <w:u w:val="single"/>
          <w:lang w:eastAsia="ar-SA"/>
        </w:rPr>
        <w:t xml:space="preserve">6 </w:t>
      </w:r>
      <w:r w:rsidRPr="00147518">
        <w:rPr>
          <w:rFonts w:ascii="Times New Roman" w:eastAsia="Times New Roman" w:hAnsi="Times New Roman" w:cs="Times New Roman"/>
          <w:b/>
          <w:kern w:val="0"/>
          <w:sz w:val="24"/>
          <w:szCs w:val="24"/>
          <w:u w:val="single"/>
          <w:lang w:eastAsia="ar-SA"/>
        </w:rPr>
        <w:t>do SWZ</w:t>
      </w:r>
    </w:p>
    <w:p w14:paraId="5A725DAC" w14:textId="7ECAC5EB" w:rsidR="00551CFB" w:rsidRPr="00147518" w:rsidRDefault="00551CFB" w:rsidP="00551CFB">
      <w:pPr>
        <w:autoSpaceDN/>
        <w:spacing w:after="0" w:line="240" w:lineRule="auto"/>
        <w:ind w:left="360"/>
        <w:jc w:val="right"/>
        <w:textAlignment w:val="auto"/>
        <w:rPr>
          <w:rFonts w:ascii="Times New Roman" w:eastAsia="Calibri" w:hAnsi="Times New Roman" w:cs="Times New Roman"/>
          <w:b/>
          <w:sz w:val="24"/>
          <w:szCs w:val="24"/>
        </w:rPr>
      </w:pPr>
      <w:r w:rsidRPr="00147518">
        <w:rPr>
          <w:rFonts w:ascii="Times New Roman" w:eastAsia="Calibri" w:hAnsi="Times New Roman" w:cs="Times New Roman"/>
          <w:b/>
          <w:sz w:val="24"/>
          <w:szCs w:val="24"/>
        </w:rPr>
        <w:t>NIZ.272.TP</w:t>
      </w:r>
      <w:r>
        <w:rPr>
          <w:rFonts w:ascii="Times New Roman" w:eastAsia="Calibri" w:hAnsi="Times New Roman" w:cs="Times New Roman"/>
          <w:b/>
          <w:sz w:val="24"/>
          <w:szCs w:val="24"/>
        </w:rPr>
        <w:t>.15.</w:t>
      </w:r>
      <w:r w:rsidRPr="00147518">
        <w:rPr>
          <w:rFonts w:ascii="Times New Roman" w:eastAsia="Calibri" w:hAnsi="Times New Roman" w:cs="Times New Roman"/>
          <w:b/>
          <w:sz w:val="24"/>
          <w:szCs w:val="24"/>
        </w:rPr>
        <w:t>2022</w:t>
      </w:r>
    </w:p>
    <w:p w14:paraId="70806E6A" w14:textId="77777777" w:rsidR="00551CFB" w:rsidRPr="00147518" w:rsidRDefault="00551CFB" w:rsidP="00551CFB">
      <w:pPr>
        <w:spacing w:after="0" w:line="240" w:lineRule="auto"/>
        <w:rPr>
          <w:rFonts w:ascii="Times New Roman" w:eastAsia="Times New Roman" w:hAnsi="Times New Roman" w:cs="Times New Roman"/>
          <w:bCs/>
          <w:kern w:val="1"/>
          <w:sz w:val="24"/>
          <w:szCs w:val="24"/>
          <w:lang w:eastAsia="ar-SA"/>
        </w:rPr>
      </w:pPr>
    </w:p>
    <w:p w14:paraId="0A18DE09" w14:textId="77777777" w:rsidR="00551CFB" w:rsidRPr="00147518" w:rsidRDefault="00551CFB" w:rsidP="00551CFB">
      <w:pPr>
        <w:spacing w:after="0" w:line="240" w:lineRule="auto"/>
        <w:jc w:val="center"/>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Opis przedmiotu zamówienia</w:t>
      </w:r>
    </w:p>
    <w:p w14:paraId="770AA6C1" w14:textId="77777777" w:rsidR="00551CFB" w:rsidRPr="00147518" w:rsidRDefault="00551CFB" w:rsidP="00551CFB">
      <w:pPr>
        <w:spacing w:after="0" w:line="240" w:lineRule="auto"/>
        <w:jc w:val="center"/>
        <w:rPr>
          <w:rFonts w:ascii="Times New Roman" w:eastAsia="Calibri" w:hAnsi="Times New Roman" w:cs="Times New Roman"/>
          <w:kern w:val="1"/>
          <w:sz w:val="24"/>
          <w:szCs w:val="24"/>
          <w:lang w:eastAsia="zh-CN"/>
        </w:rPr>
      </w:pPr>
    </w:p>
    <w:p w14:paraId="6EAC2FC0"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Organizacja i przeprowadzenie kursów zawodowych:</w:t>
      </w:r>
    </w:p>
    <w:p w14:paraId="5EB0B97B" w14:textId="77777777" w:rsidR="00551CFB" w:rsidRPr="00147518" w:rsidRDefault="00551CFB" w:rsidP="00551CFB">
      <w:pPr>
        <w:spacing w:after="0" w:line="240" w:lineRule="auto"/>
        <w:rPr>
          <w:rFonts w:ascii="Times New Roman" w:eastAsia="Calibri" w:hAnsi="Times New Roman" w:cs="Times New Roman"/>
          <w:kern w:val="1"/>
          <w:sz w:val="24"/>
          <w:szCs w:val="24"/>
          <w:lang w:eastAsia="zh-CN"/>
        </w:rPr>
      </w:pPr>
    </w:p>
    <w:p w14:paraId="3CC890B4" w14:textId="77777777" w:rsidR="00551CFB" w:rsidRPr="00147518" w:rsidRDefault="00551CFB" w:rsidP="00551CFB">
      <w:pPr>
        <w:spacing w:after="0" w:line="240" w:lineRule="auto"/>
        <w:contextualSpacing/>
        <w:jc w:val="both"/>
        <w:rPr>
          <w:rFonts w:ascii="Times New Roman" w:hAnsi="Times New Roman" w:cs="Times New Roman"/>
          <w:bCs/>
          <w:color w:val="000000"/>
          <w:sz w:val="24"/>
          <w:szCs w:val="24"/>
        </w:rPr>
      </w:pPr>
      <w:bookmarkStart w:id="1" w:name="_Hlk67900463"/>
      <w:r w:rsidRPr="00147518">
        <w:rPr>
          <w:rFonts w:ascii="Times New Roman" w:eastAsia="Calibri" w:hAnsi="Times New Roman" w:cs="Times New Roman"/>
          <w:b/>
          <w:sz w:val="24"/>
          <w:szCs w:val="24"/>
          <w:lang w:val="x-none"/>
        </w:rPr>
        <w:t>Zadanie nr 1</w:t>
      </w:r>
      <w:bookmarkEnd w:id="1"/>
      <w:r w:rsidRPr="00147518">
        <w:rPr>
          <w:rFonts w:ascii="Times New Roman" w:eastAsia="Calibri" w:hAnsi="Times New Roman" w:cs="Times New Roman"/>
          <w:b/>
          <w:bCs/>
          <w:sz w:val="24"/>
          <w:szCs w:val="24"/>
        </w:rPr>
        <w:t>.</w:t>
      </w:r>
      <w:r w:rsidRPr="00147518">
        <w:rPr>
          <w:rFonts w:ascii="Times New Roman" w:hAnsi="Times New Roman" w:cs="Times New Roman"/>
          <w:bCs/>
          <w:color w:val="000000"/>
          <w:sz w:val="24"/>
          <w:szCs w:val="24"/>
        </w:rPr>
        <w:t xml:space="preserve"> Kurs kierowcy wózka </w:t>
      </w:r>
      <w:r w:rsidRPr="00147518">
        <w:rPr>
          <w:rFonts w:ascii="Times New Roman" w:hAnsi="Times New Roman" w:cs="Times New Roman"/>
          <w:bCs/>
          <w:sz w:val="24"/>
          <w:szCs w:val="24"/>
        </w:rPr>
        <w:t>jezdniowego z napędem silnikowym</w:t>
      </w:r>
      <w:r w:rsidRPr="00147518">
        <w:rPr>
          <w:rFonts w:ascii="Times New Roman" w:hAnsi="Times New Roman" w:cs="Times New Roman"/>
          <w:bCs/>
          <w:color w:val="FF0000"/>
          <w:sz w:val="24"/>
          <w:szCs w:val="24"/>
        </w:rPr>
        <w:t xml:space="preserve"> </w:t>
      </w:r>
      <w:r w:rsidRPr="00147518">
        <w:rPr>
          <w:rFonts w:ascii="Times New Roman" w:hAnsi="Times New Roman" w:cs="Times New Roman"/>
          <w:bCs/>
          <w:color w:val="000000"/>
          <w:sz w:val="24"/>
          <w:szCs w:val="24"/>
        </w:rPr>
        <w:t>– kurs           kwalifikacyjny dla 25 osób</w:t>
      </w:r>
    </w:p>
    <w:p w14:paraId="75642E3E" w14:textId="77777777" w:rsidR="00551CFB" w:rsidRPr="00147518" w:rsidRDefault="00551CFB" w:rsidP="00551CFB">
      <w:pPr>
        <w:spacing w:after="0" w:line="240" w:lineRule="auto"/>
        <w:contextualSpacing/>
        <w:jc w:val="both"/>
        <w:rPr>
          <w:rFonts w:ascii="Times New Roman" w:hAnsi="Times New Roman" w:cs="Times New Roman"/>
          <w:bCs/>
          <w:color w:val="000000"/>
          <w:sz w:val="24"/>
          <w:szCs w:val="24"/>
        </w:rPr>
      </w:pPr>
    </w:p>
    <w:p w14:paraId="1F4EED19" w14:textId="77777777" w:rsidR="00551CFB" w:rsidRPr="00147518" w:rsidRDefault="00551CFB" w:rsidP="00551CFB">
      <w:pPr>
        <w:spacing w:after="0" w:line="240" w:lineRule="auto"/>
        <w:contextualSpacing/>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eastAsia="Calibri" w:hAnsi="Times New Roman" w:cs="Times New Roman"/>
          <w:b/>
          <w:sz w:val="24"/>
          <w:szCs w:val="24"/>
        </w:rPr>
        <w:t>2</w:t>
      </w:r>
      <w:r w:rsidRPr="00147518">
        <w:rPr>
          <w:rFonts w:ascii="Times New Roman" w:eastAsia="Calibri" w:hAnsi="Times New Roman" w:cs="Times New Roman"/>
          <w:b/>
          <w:bCs/>
          <w:sz w:val="24"/>
          <w:szCs w:val="24"/>
        </w:rPr>
        <w:t xml:space="preserve">. </w:t>
      </w:r>
      <w:r w:rsidRPr="00147518">
        <w:rPr>
          <w:rFonts w:ascii="Times New Roman" w:eastAsia="Calibri" w:hAnsi="Times New Roman" w:cs="Times New Roman"/>
          <w:sz w:val="24"/>
          <w:szCs w:val="24"/>
        </w:rPr>
        <w:t>Kurs obsługi dźwigu towarowego</w:t>
      </w:r>
      <w:r w:rsidRPr="00147518">
        <w:rPr>
          <w:rFonts w:ascii="Times New Roman" w:eastAsia="Calibri" w:hAnsi="Times New Roman" w:cs="Times New Roman"/>
          <w:b/>
          <w:bCs/>
          <w:sz w:val="24"/>
          <w:szCs w:val="24"/>
        </w:rPr>
        <w:t xml:space="preserve"> - </w:t>
      </w:r>
      <w:r w:rsidRPr="00147518">
        <w:rPr>
          <w:rFonts w:ascii="Times New Roman" w:hAnsi="Times New Roman" w:cs="Times New Roman"/>
          <w:bCs/>
          <w:color w:val="000000"/>
          <w:sz w:val="24"/>
          <w:szCs w:val="24"/>
        </w:rPr>
        <w:t>kurs kwalifikacyjny dla 9 osób</w:t>
      </w:r>
    </w:p>
    <w:p w14:paraId="31EA9334" w14:textId="77777777" w:rsidR="00551CFB" w:rsidRPr="00147518" w:rsidRDefault="00551CFB" w:rsidP="00551CFB">
      <w:pPr>
        <w:spacing w:after="0" w:line="240" w:lineRule="auto"/>
        <w:contextualSpacing/>
        <w:jc w:val="both"/>
        <w:rPr>
          <w:rFonts w:ascii="Times New Roman" w:hAnsi="Times New Roman" w:cs="Times New Roman"/>
          <w:bCs/>
          <w:color w:val="000000"/>
          <w:sz w:val="24"/>
          <w:szCs w:val="24"/>
        </w:rPr>
      </w:pPr>
    </w:p>
    <w:p w14:paraId="0F1DF16F" w14:textId="77777777" w:rsidR="00551CFB" w:rsidRPr="00147518" w:rsidRDefault="00551CFB" w:rsidP="00551CFB">
      <w:pPr>
        <w:spacing w:after="0" w:line="240" w:lineRule="auto"/>
        <w:contextualSpacing/>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hAnsi="Times New Roman" w:cs="Times New Roman"/>
          <w:b/>
          <w:bCs/>
          <w:color w:val="000000"/>
          <w:sz w:val="24"/>
          <w:szCs w:val="24"/>
        </w:rPr>
        <w:t>3.</w:t>
      </w:r>
      <w:r w:rsidRPr="00147518">
        <w:rPr>
          <w:rFonts w:ascii="Times New Roman" w:hAnsi="Times New Roman" w:cs="Times New Roman"/>
          <w:bCs/>
          <w:color w:val="000000"/>
          <w:sz w:val="24"/>
          <w:szCs w:val="24"/>
        </w:rPr>
        <w:t xml:space="preserve"> Kurs barmański</w:t>
      </w:r>
      <w:r>
        <w:rPr>
          <w:rFonts w:ascii="Times New Roman" w:hAnsi="Times New Roman" w:cs="Times New Roman"/>
          <w:bCs/>
          <w:sz w:val="24"/>
          <w:szCs w:val="24"/>
        </w:rPr>
        <w:t xml:space="preserve"> </w:t>
      </w:r>
      <w:r w:rsidRPr="00147518">
        <w:rPr>
          <w:rFonts w:ascii="Times New Roman" w:hAnsi="Times New Roman" w:cs="Times New Roman"/>
          <w:bCs/>
          <w:color w:val="000000"/>
          <w:sz w:val="24"/>
          <w:szCs w:val="24"/>
        </w:rPr>
        <w:t>– kurs kwalifikacyjny dla 28 osób</w:t>
      </w:r>
    </w:p>
    <w:p w14:paraId="0AC3E401" w14:textId="77777777" w:rsidR="00551CFB" w:rsidRPr="00147518" w:rsidRDefault="00551CFB" w:rsidP="00551CFB">
      <w:pPr>
        <w:spacing w:after="0" w:line="240" w:lineRule="auto"/>
        <w:contextualSpacing/>
        <w:jc w:val="both"/>
        <w:rPr>
          <w:rFonts w:ascii="Times New Roman" w:hAnsi="Times New Roman" w:cs="Times New Roman"/>
          <w:bCs/>
          <w:color w:val="000000"/>
          <w:sz w:val="24"/>
          <w:szCs w:val="24"/>
        </w:rPr>
      </w:pPr>
    </w:p>
    <w:p w14:paraId="180EA214" w14:textId="77777777" w:rsidR="00551CFB" w:rsidRPr="00147518" w:rsidRDefault="00551CFB" w:rsidP="00551CFB">
      <w:pPr>
        <w:spacing w:after="0"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eastAsia="Calibri" w:hAnsi="Times New Roman" w:cs="Times New Roman"/>
          <w:b/>
          <w:sz w:val="24"/>
          <w:szCs w:val="24"/>
        </w:rPr>
        <w:t>4</w:t>
      </w:r>
      <w:r w:rsidRPr="00147518">
        <w:rPr>
          <w:rFonts w:ascii="Times New Roman" w:hAnsi="Times New Roman" w:cs="Times New Roman"/>
          <w:b/>
          <w:bCs/>
          <w:color w:val="000000"/>
          <w:sz w:val="24"/>
          <w:szCs w:val="24"/>
        </w:rPr>
        <w:t>.</w:t>
      </w:r>
      <w:r w:rsidRPr="00147518">
        <w:rPr>
          <w:rFonts w:ascii="Times New Roman" w:hAnsi="Times New Roman" w:cs="Times New Roman"/>
          <w:bCs/>
          <w:color w:val="000000"/>
          <w:sz w:val="24"/>
          <w:szCs w:val="24"/>
        </w:rPr>
        <w:t xml:space="preserve"> Kurs ECDL – kurs kwalifikacyjny dla 12 uczniów</w:t>
      </w:r>
    </w:p>
    <w:p w14:paraId="046C9716" w14:textId="77777777" w:rsidR="00551CFB" w:rsidRPr="00147518" w:rsidRDefault="00551CFB" w:rsidP="00551CFB">
      <w:pPr>
        <w:spacing w:after="0" w:line="240" w:lineRule="auto"/>
        <w:jc w:val="both"/>
        <w:rPr>
          <w:rFonts w:ascii="Times New Roman" w:hAnsi="Times New Roman" w:cs="Times New Roman"/>
          <w:bCs/>
          <w:color w:val="000000"/>
          <w:sz w:val="24"/>
          <w:szCs w:val="24"/>
        </w:rPr>
      </w:pPr>
    </w:p>
    <w:p w14:paraId="54ECD4D9" w14:textId="77777777" w:rsidR="00551CFB" w:rsidRPr="00147518" w:rsidRDefault="00551CFB" w:rsidP="00551CFB">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hAnsi="Times New Roman" w:cs="Times New Roman"/>
          <w:b/>
          <w:bCs/>
          <w:color w:val="000000"/>
          <w:sz w:val="24"/>
          <w:szCs w:val="24"/>
        </w:rPr>
        <w:t>5</w:t>
      </w:r>
      <w:r w:rsidRPr="00147518">
        <w:rPr>
          <w:rFonts w:ascii="Times New Roman" w:hAnsi="Times New Roman" w:cs="Times New Roman"/>
          <w:bCs/>
          <w:color w:val="000000"/>
          <w:sz w:val="24"/>
          <w:szCs w:val="24"/>
        </w:rPr>
        <w:t>. Kurs operatora dronu – kurs kwalifikacyjny dla 24 uczniów</w:t>
      </w:r>
    </w:p>
    <w:p w14:paraId="1CAE68F8" w14:textId="77777777" w:rsidR="00551CFB" w:rsidRPr="00147518" w:rsidRDefault="00551CFB" w:rsidP="00551CFB">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hAnsi="Times New Roman" w:cs="Times New Roman"/>
          <w:b/>
          <w:bCs/>
          <w:color w:val="000000"/>
          <w:sz w:val="24"/>
          <w:szCs w:val="24"/>
        </w:rPr>
        <w:t xml:space="preserve">6. </w:t>
      </w:r>
      <w:r w:rsidRPr="00147518">
        <w:rPr>
          <w:rFonts w:ascii="Times New Roman" w:hAnsi="Times New Roman" w:cs="Times New Roman"/>
          <w:bCs/>
          <w:color w:val="000000"/>
          <w:sz w:val="24"/>
          <w:szCs w:val="24"/>
        </w:rPr>
        <w:t>Kurs animator czasu wolnego dla 13 uczniów</w:t>
      </w:r>
    </w:p>
    <w:p w14:paraId="69FDA74A" w14:textId="77777777" w:rsidR="00551CFB" w:rsidRPr="00147518" w:rsidRDefault="00551CFB" w:rsidP="00551CFB">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hAnsi="Times New Roman" w:cs="Times New Roman"/>
          <w:b/>
          <w:bCs/>
          <w:color w:val="000000"/>
          <w:sz w:val="24"/>
          <w:szCs w:val="24"/>
        </w:rPr>
        <w:t>7.</w:t>
      </w:r>
      <w:r w:rsidRPr="00147518">
        <w:rPr>
          <w:rFonts w:ascii="Times New Roman" w:hAnsi="Times New Roman" w:cs="Times New Roman"/>
          <w:bCs/>
          <w:color w:val="000000"/>
          <w:sz w:val="24"/>
          <w:szCs w:val="24"/>
        </w:rPr>
        <w:t xml:space="preserve"> Kurs kelnerski </w:t>
      </w:r>
      <w:r>
        <w:rPr>
          <w:rFonts w:ascii="Times New Roman" w:hAnsi="Times New Roman" w:cs="Times New Roman"/>
          <w:bCs/>
          <w:color w:val="000000"/>
          <w:sz w:val="24"/>
          <w:szCs w:val="24"/>
        </w:rPr>
        <w:t xml:space="preserve">- </w:t>
      </w:r>
      <w:r w:rsidRPr="00147518">
        <w:rPr>
          <w:rFonts w:ascii="Times New Roman" w:hAnsi="Times New Roman" w:cs="Times New Roman"/>
          <w:bCs/>
          <w:color w:val="000000"/>
          <w:sz w:val="24"/>
          <w:szCs w:val="24"/>
        </w:rPr>
        <w:t>kurs kwalifikacyjny dla 18 uczniów</w:t>
      </w:r>
    </w:p>
    <w:p w14:paraId="4307C0BD" w14:textId="77777777" w:rsidR="00551CFB" w:rsidRPr="00147518" w:rsidRDefault="00551CFB" w:rsidP="00551CFB">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hAnsi="Times New Roman" w:cs="Times New Roman"/>
          <w:b/>
          <w:bCs/>
          <w:color w:val="000000"/>
          <w:sz w:val="24"/>
          <w:szCs w:val="24"/>
        </w:rPr>
        <w:t>8.</w:t>
      </w:r>
      <w:r w:rsidRPr="00147518">
        <w:rPr>
          <w:rFonts w:ascii="Times New Roman" w:hAnsi="Times New Roman" w:cs="Times New Roman"/>
          <w:bCs/>
          <w:color w:val="000000"/>
          <w:sz w:val="24"/>
          <w:szCs w:val="24"/>
        </w:rPr>
        <w:t xml:space="preserve"> Kurs Adobe Photoshop – poziom podstawowy dla 10 uczniów</w:t>
      </w:r>
    </w:p>
    <w:p w14:paraId="1B79D9FF" w14:textId="77777777" w:rsidR="00551CFB" w:rsidRPr="00147518" w:rsidRDefault="00551CFB" w:rsidP="00551CFB">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hAnsi="Times New Roman" w:cs="Times New Roman"/>
          <w:b/>
          <w:bCs/>
          <w:color w:val="000000"/>
          <w:sz w:val="24"/>
          <w:szCs w:val="24"/>
        </w:rPr>
        <w:t xml:space="preserve">9. </w:t>
      </w:r>
      <w:r w:rsidRPr="00147518">
        <w:rPr>
          <w:rFonts w:ascii="Times New Roman" w:hAnsi="Times New Roman" w:cs="Times New Roman"/>
          <w:bCs/>
          <w:color w:val="000000"/>
          <w:sz w:val="24"/>
          <w:szCs w:val="24"/>
        </w:rPr>
        <w:t>Kurs Adobe Photoshop – kurs projektowania reklam- kurs kwalifikacyjny dla 10 uczniów</w:t>
      </w:r>
    </w:p>
    <w:p w14:paraId="2CACBC1E" w14:textId="77777777" w:rsidR="00551CFB" w:rsidRPr="00147518" w:rsidRDefault="00551CFB" w:rsidP="00551CFB">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sidRPr="00147518">
        <w:rPr>
          <w:rFonts w:ascii="Times New Roman" w:hAnsi="Times New Roman" w:cs="Times New Roman"/>
          <w:b/>
          <w:bCs/>
          <w:color w:val="000000"/>
          <w:sz w:val="24"/>
          <w:szCs w:val="24"/>
        </w:rPr>
        <w:t>10.</w:t>
      </w:r>
      <w:r w:rsidRPr="00147518">
        <w:rPr>
          <w:rFonts w:ascii="Times New Roman" w:hAnsi="Times New Roman" w:cs="Times New Roman"/>
          <w:bCs/>
          <w:color w:val="000000"/>
          <w:sz w:val="24"/>
          <w:szCs w:val="24"/>
        </w:rPr>
        <w:t xml:space="preserve"> Kurs wizaż i stylizacja paznokci dla 20 uczniów</w:t>
      </w:r>
    </w:p>
    <w:p w14:paraId="79B99260" w14:textId="77777777" w:rsidR="00551CFB" w:rsidRPr="00147518" w:rsidRDefault="00551CFB" w:rsidP="00551CFB">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Zadanie nr</w:t>
      </w:r>
      <w:r w:rsidRPr="00147518">
        <w:rPr>
          <w:rFonts w:ascii="Times New Roman" w:eastAsia="Calibri" w:hAnsi="Times New Roman" w:cs="Times New Roman"/>
          <w:b/>
          <w:sz w:val="24"/>
          <w:szCs w:val="24"/>
        </w:rPr>
        <w:t xml:space="preserve"> </w:t>
      </w:r>
      <w:r w:rsidRPr="00147518">
        <w:rPr>
          <w:rFonts w:ascii="Times New Roman" w:hAnsi="Times New Roman" w:cs="Times New Roman"/>
          <w:b/>
          <w:bCs/>
          <w:color w:val="000000"/>
          <w:sz w:val="24"/>
          <w:szCs w:val="24"/>
        </w:rPr>
        <w:t xml:space="preserve">11. </w:t>
      </w:r>
      <w:r w:rsidRPr="00147518">
        <w:rPr>
          <w:rFonts w:ascii="Times New Roman" w:hAnsi="Times New Roman" w:cs="Times New Roman"/>
          <w:bCs/>
          <w:color w:val="000000"/>
          <w:sz w:val="24"/>
          <w:szCs w:val="24"/>
        </w:rPr>
        <w:t>Kurs AUTOCAD dla 12 uczniów</w:t>
      </w:r>
    </w:p>
    <w:p w14:paraId="5F317804" w14:textId="77777777" w:rsidR="00551CFB" w:rsidRPr="00147518" w:rsidRDefault="00551CFB" w:rsidP="00551CFB">
      <w:pPr>
        <w:spacing w:after="0"/>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kern w:val="1"/>
          <w:sz w:val="24"/>
          <w:szCs w:val="24"/>
          <w:lang w:eastAsia="zh-CN"/>
        </w:rPr>
        <w:t xml:space="preserve">dla uczniów/uczennic szkół zawodowych Zespołu Szkół </w:t>
      </w:r>
      <w:r w:rsidRPr="00147518">
        <w:rPr>
          <w:rFonts w:ascii="Times New Roman" w:hAnsi="Times New Roman" w:cs="Times New Roman"/>
          <w:sz w:val="24"/>
          <w:szCs w:val="24"/>
          <w:lang w:eastAsia="pl-PL"/>
        </w:rPr>
        <w:t xml:space="preserve">im. Komisji Edukacji Narodowej </w:t>
      </w:r>
      <w:r>
        <w:rPr>
          <w:rFonts w:ascii="Times New Roman" w:hAnsi="Times New Roman" w:cs="Times New Roman"/>
          <w:sz w:val="24"/>
          <w:szCs w:val="24"/>
          <w:lang w:eastAsia="pl-PL"/>
        </w:rPr>
        <w:t xml:space="preserve">                    </w:t>
      </w:r>
      <w:r w:rsidRPr="00147518">
        <w:rPr>
          <w:rFonts w:ascii="Times New Roman" w:hAnsi="Times New Roman" w:cs="Times New Roman"/>
          <w:sz w:val="24"/>
          <w:szCs w:val="24"/>
          <w:lang w:eastAsia="pl-PL"/>
        </w:rPr>
        <w:t>w Kalwarii Zebrzydowskiej</w:t>
      </w:r>
      <w:r w:rsidRPr="00147518">
        <w:rPr>
          <w:rFonts w:ascii="Times New Roman" w:eastAsia="Times New Roman" w:hAnsi="Times New Roman" w:cs="Times New Roman"/>
          <w:kern w:val="1"/>
          <w:sz w:val="24"/>
          <w:szCs w:val="24"/>
          <w:lang w:eastAsia="zh-CN"/>
        </w:rPr>
        <w:t xml:space="preserve"> w ramach realizacji projektu pn. </w:t>
      </w:r>
      <w:bookmarkStart w:id="2" w:name="_Hlk69387385"/>
      <w:r w:rsidRPr="00147518">
        <w:rPr>
          <w:rFonts w:ascii="Times New Roman" w:hAnsi="Times New Roman" w:cs="Times New Roman"/>
          <w:sz w:val="24"/>
          <w:szCs w:val="24"/>
          <w:lang w:eastAsia="pl-PL"/>
        </w:rPr>
        <w:t>Nowe Kompetencje Nowe możliwości – Wsparcie Zespołu Szkół im. Komisji Edukacji Narodowej w Kalwarii Zebrzydowskiej</w:t>
      </w:r>
      <w:r w:rsidRPr="00147518">
        <w:rPr>
          <w:rFonts w:ascii="Times New Roman" w:eastAsia="Times New Roman" w:hAnsi="Times New Roman" w:cs="Times New Roman"/>
          <w:kern w:val="1"/>
          <w:sz w:val="24"/>
          <w:szCs w:val="24"/>
          <w:lang w:eastAsia="zh-CN"/>
        </w:rPr>
        <w:t xml:space="preserve"> </w:t>
      </w:r>
      <w:bookmarkEnd w:id="2"/>
      <w:r w:rsidRPr="00147518">
        <w:rPr>
          <w:rFonts w:ascii="Times New Roman" w:eastAsia="Times New Roman" w:hAnsi="Times New Roman" w:cs="Times New Roman"/>
          <w:kern w:val="1"/>
          <w:sz w:val="24"/>
          <w:szCs w:val="24"/>
          <w:lang w:eastAsia="zh-CN"/>
        </w:rPr>
        <w:t>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 wg 11 zadań</w:t>
      </w:r>
      <w:r w:rsidRPr="00147518">
        <w:rPr>
          <w:rFonts w:ascii="Times New Roman" w:eastAsia="Times New Roman" w:hAnsi="Times New Roman" w:cs="Times New Roman"/>
          <w:b/>
          <w:bCs/>
          <w:kern w:val="1"/>
          <w:sz w:val="24"/>
          <w:szCs w:val="24"/>
          <w:lang w:eastAsia="zh-CN"/>
        </w:rPr>
        <w:t>:</w:t>
      </w:r>
    </w:p>
    <w:p w14:paraId="07D61722"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 xml:space="preserve"> </w:t>
      </w:r>
    </w:p>
    <w:p w14:paraId="3B42397C" w14:textId="77777777" w:rsidR="00551CFB" w:rsidRPr="00147518" w:rsidRDefault="00551CFB" w:rsidP="00551CFB">
      <w:pPr>
        <w:pStyle w:val="Tekstpodstawowy"/>
        <w:spacing w:after="0" w:line="240" w:lineRule="auto"/>
        <w:jc w:val="both"/>
        <w:rPr>
          <w:rFonts w:ascii="Times New Roman" w:hAnsi="Times New Roman" w:cs="Times New Roman"/>
          <w:b/>
          <w:sz w:val="24"/>
          <w:szCs w:val="24"/>
        </w:rPr>
      </w:pPr>
      <w:r w:rsidRPr="00147518">
        <w:rPr>
          <w:rFonts w:ascii="Times New Roman" w:eastAsia="Times New Roman" w:hAnsi="Times New Roman" w:cs="Times New Roman"/>
          <w:b/>
          <w:bCs/>
          <w:kern w:val="1"/>
          <w:sz w:val="24"/>
          <w:szCs w:val="24"/>
          <w:u w:val="single"/>
          <w:lang w:eastAsia="zh-CN"/>
        </w:rPr>
        <w:t xml:space="preserve">ZADANIE NR 1: </w:t>
      </w:r>
      <w:r w:rsidRPr="00147518">
        <w:rPr>
          <w:rFonts w:ascii="Times New Roman" w:eastAsia="Times New Roman" w:hAnsi="Times New Roman" w:cs="Times New Roman"/>
          <w:b/>
          <w:bCs/>
          <w:kern w:val="1"/>
          <w:sz w:val="24"/>
          <w:szCs w:val="24"/>
          <w:lang w:eastAsia="zh-CN"/>
        </w:rPr>
        <w:t xml:space="preserve">Organizacja i przeprowadzenie </w:t>
      </w:r>
      <w:r w:rsidRPr="00147518">
        <w:rPr>
          <w:rFonts w:ascii="Times New Roman" w:eastAsia="Times New Roman" w:hAnsi="Times New Roman" w:cs="Times New Roman"/>
          <w:b/>
          <w:bCs/>
          <w:sz w:val="24"/>
          <w:szCs w:val="24"/>
          <w:lang w:eastAsia="zh-CN" w:bidi="hi-IN"/>
        </w:rPr>
        <w:t>kursu  o</w:t>
      </w:r>
      <w:r w:rsidRPr="00147518">
        <w:rPr>
          <w:rFonts w:ascii="Times New Roman" w:eastAsia="Times New Roman" w:hAnsi="Times New Roman" w:cs="Times New Roman"/>
          <w:b/>
          <w:bCs/>
          <w:sz w:val="24"/>
          <w:szCs w:val="24"/>
          <w:lang w:eastAsia="pl-PL" w:bidi="hi-IN"/>
        </w:rPr>
        <w:t xml:space="preserve">peratora wózków jezdniowych podnośnikowych </w:t>
      </w:r>
      <w:r w:rsidRPr="00147518">
        <w:rPr>
          <w:rFonts w:ascii="Times New Roman" w:eastAsia="Times New Roman" w:hAnsi="Times New Roman" w:cs="Times New Roman"/>
          <w:b/>
          <w:sz w:val="24"/>
          <w:szCs w:val="24"/>
          <w:lang w:eastAsia="pl-PL"/>
        </w:rPr>
        <w:t>z mechanicznym napędem podnoszenia</w:t>
      </w:r>
      <w:r w:rsidRPr="00147518">
        <w:rPr>
          <w:rFonts w:ascii="Times New Roman" w:eastAsia="Times New Roman" w:hAnsi="Times New Roman" w:cs="Times New Roman"/>
          <w:b/>
          <w:bCs/>
          <w:sz w:val="24"/>
          <w:szCs w:val="24"/>
          <w:lang w:eastAsia="pl-PL" w:bidi="hi-IN"/>
        </w:rPr>
        <w:t xml:space="preserve"> </w:t>
      </w:r>
      <w:r w:rsidRPr="00147518">
        <w:rPr>
          <w:rFonts w:ascii="Times New Roman" w:eastAsia="Times New Roman" w:hAnsi="Times New Roman" w:cs="Times New Roman"/>
          <w:b/>
          <w:bCs/>
          <w:kern w:val="1"/>
          <w:sz w:val="24"/>
          <w:szCs w:val="24"/>
          <w:lang w:eastAsia="zh-CN"/>
        </w:rPr>
        <w:t xml:space="preserve">w ramach projektu pn. </w:t>
      </w:r>
      <w:bookmarkStart w:id="3" w:name="_Hlk94508769"/>
      <w:r w:rsidRPr="00147518">
        <w:rPr>
          <w:rFonts w:ascii="Times New Roman" w:hAnsi="Times New Roman" w:cs="Times New Roman"/>
          <w:b/>
          <w:sz w:val="24"/>
          <w:szCs w:val="24"/>
          <w:lang w:eastAsia="pl-PL"/>
        </w:rPr>
        <w:t>Nowe Kompetencje Nowe możliwości – Wsparcie Zespołu Szkół im. Komisji Edukacji Narodowej w Kalwarii Zebrzydowskiej</w:t>
      </w:r>
      <w:r w:rsidRPr="00147518">
        <w:rPr>
          <w:rFonts w:ascii="Times New Roman" w:eastAsia="Times New Roman" w:hAnsi="Times New Roman" w:cs="Times New Roman"/>
          <w:b/>
          <w:bCs/>
          <w:kern w:val="1"/>
          <w:sz w:val="24"/>
          <w:szCs w:val="24"/>
          <w:lang w:eastAsia="zh-CN"/>
        </w:rPr>
        <w:t xml:space="preserve"> </w:t>
      </w:r>
      <w:bookmarkEnd w:id="3"/>
      <w:r w:rsidRPr="00147518">
        <w:rPr>
          <w:rFonts w:ascii="Times New Roman" w:eastAsia="Calibri" w:hAnsi="Times New Roman" w:cs="Times New Roman"/>
          <w:b/>
          <w:bCs/>
          <w:sz w:val="24"/>
          <w:szCs w:val="24"/>
        </w:rPr>
        <w:t>realizowanego w</w:t>
      </w:r>
      <w:r w:rsidRPr="00147518">
        <w:rPr>
          <w:rFonts w:ascii="Times New Roman" w:eastAsia="Calibri" w:hAnsi="Times New Roman" w:cs="Times New Roman"/>
          <w:b/>
          <w:bCs/>
          <w:sz w:val="24"/>
          <w:szCs w:val="24"/>
          <w:lang w:eastAsia="pl-PL"/>
        </w:rPr>
        <w:t xml:space="preserve"> Zespole Szkół im. Komisji Edukacji Narodowej w Kalwarii Zebrzydowskiej -</w:t>
      </w:r>
      <w:r w:rsidRPr="00147518">
        <w:rPr>
          <w:rFonts w:ascii="Times New Roman" w:hAnsi="Times New Roman" w:cs="Times New Roman"/>
          <w:b/>
          <w:sz w:val="24"/>
          <w:szCs w:val="24"/>
        </w:rPr>
        <w:t xml:space="preserve"> kurs kwalifikacyjny zakończony egzaminem zewnętrznym.</w:t>
      </w:r>
    </w:p>
    <w:p w14:paraId="76A4247B" w14:textId="77777777" w:rsidR="00551CFB" w:rsidRPr="00147518" w:rsidRDefault="00551CFB" w:rsidP="00551CFB">
      <w:pPr>
        <w:spacing w:after="0"/>
        <w:jc w:val="both"/>
        <w:rPr>
          <w:rFonts w:ascii="Times New Roman" w:eastAsia="Calibri" w:hAnsi="Times New Roman" w:cs="Times New Roman"/>
          <w:color w:val="00B050"/>
          <w:kern w:val="1"/>
          <w:sz w:val="24"/>
          <w:szCs w:val="24"/>
          <w:lang w:eastAsia="zh-CN"/>
        </w:rPr>
      </w:pPr>
    </w:p>
    <w:p w14:paraId="12188C1B" w14:textId="77777777" w:rsidR="00551CFB" w:rsidRDefault="00551CFB" w:rsidP="00551CFB">
      <w:pPr>
        <w:spacing w:after="0" w:line="240" w:lineRule="auto"/>
        <w:jc w:val="both"/>
        <w:rPr>
          <w:rFonts w:ascii="Times New Roman" w:hAnsi="Times New Roman" w:cs="Times New Roman"/>
          <w:b/>
          <w:sz w:val="24"/>
          <w:szCs w:val="24"/>
          <w:lang w:eastAsia="zh-CN"/>
        </w:rPr>
      </w:pPr>
      <w:r w:rsidRPr="002C2A67">
        <w:rPr>
          <w:rFonts w:ascii="Times New Roman" w:hAnsi="Times New Roman" w:cs="Times New Roman"/>
          <w:b/>
          <w:sz w:val="24"/>
          <w:szCs w:val="24"/>
          <w:lang w:eastAsia="zh-CN"/>
        </w:rPr>
        <w:t>I. Określenie przedmiotu zamówienia:</w:t>
      </w:r>
    </w:p>
    <w:p w14:paraId="52C3A061" w14:textId="77777777" w:rsidR="00551CFB" w:rsidRPr="002C2A67" w:rsidRDefault="00551CFB" w:rsidP="00551CFB">
      <w:pPr>
        <w:spacing w:after="0" w:line="240" w:lineRule="auto"/>
        <w:jc w:val="both"/>
        <w:rPr>
          <w:rFonts w:ascii="Times New Roman" w:hAnsi="Times New Roman" w:cs="Times New Roman"/>
          <w:b/>
          <w:sz w:val="24"/>
          <w:szCs w:val="24"/>
          <w:lang w:eastAsia="zh-CN"/>
        </w:rPr>
      </w:pPr>
    </w:p>
    <w:p w14:paraId="35EC8866" w14:textId="77777777" w:rsidR="00551CFB" w:rsidRDefault="00551CFB" w:rsidP="00551CFB">
      <w:pPr>
        <w:spacing w:after="0" w:line="240" w:lineRule="auto"/>
        <w:jc w:val="both"/>
        <w:rPr>
          <w:rFonts w:ascii="Times New Roman" w:eastAsia="Times New Roman" w:hAnsi="Times New Roman" w:cs="Times New Roman"/>
          <w:sz w:val="24"/>
          <w:szCs w:val="24"/>
          <w:lang w:eastAsia="zh-CN" w:bidi="hi-IN"/>
        </w:rPr>
      </w:pPr>
      <w:r w:rsidRPr="002C2A67">
        <w:rPr>
          <w:rFonts w:ascii="Times New Roman" w:eastAsia="Times New Roman" w:hAnsi="Times New Roman" w:cs="Times New Roman"/>
          <w:bCs/>
          <w:sz w:val="24"/>
          <w:szCs w:val="24"/>
          <w:lang w:eastAsia="zh-CN" w:bidi="hi-IN"/>
        </w:rPr>
        <w:t xml:space="preserve">Przedmiotem zamówienia jest zorganizowanie i </w:t>
      </w:r>
      <w:r w:rsidRPr="002C2A67">
        <w:rPr>
          <w:rFonts w:ascii="Times New Roman" w:eastAsia="Times New Roman" w:hAnsi="Times New Roman" w:cs="Times New Roman"/>
          <w:b/>
          <w:sz w:val="24"/>
          <w:szCs w:val="24"/>
          <w:lang w:eastAsia="zh-CN" w:bidi="hi-IN"/>
        </w:rPr>
        <w:t xml:space="preserve"> </w:t>
      </w:r>
      <w:r w:rsidRPr="002C2A67">
        <w:rPr>
          <w:rFonts w:ascii="Times New Roman" w:eastAsia="Times New Roman" w:hAnsi="Times New Roman" w:cs="Times New Roman"/>
          <w:sz w:val="24"/>
          <w:szCs w:val="24"/>
          <w:lang w:eastAsia="zh-CN" w:bidi="hi-IN"/>
        </w:rPr>
        <w:t xml:space="preserve">przeprowadzenie </w:t>
      </w:r>
      <w:bookmarkStart w:id="4" w:name="_Hlk30427434"/>
      <w:r w:rsidRPr="002C2A67">
        <w:rPr>
          <w:rFonts w:ascii="Times New Roman" w:eastAsia="Times New Roman" w:hAnsi="Times New Roman" w:cs="Times New Roman"/>
          <w:b/>
          <w:bCs/>
          <w:sz w:val="24"/>
          <w:szCs w:val="24"/>
          <w:lang w:eastAsia="zh-CN" w:bidi="hi-IN"/>
        </w:rPr>
        <w:t>kursu  o</w:t>
      </w:r>
      <w:r w:rsidRPr="002C2A67">
        <w:rPr>
          <w:rFonts w:ascii="Times New Roman" w:eastAsia="Times New Roman" w:hAnsi="Times New Roman" w:cs="Times New Roman"/>
          <w:b/>
          <w:bCs/>
          <w:sz w:val="24"/>
          <w:szCs w:val="24"/>
          <w:lang w:eastAsia="pl-PL" w:bidi="hi-IN"/>
        </w:rPr>
        <w:t xml:space="preserve">peratora wózków jezdniowych podnośnikowych </w:t>
      </w:r>
      <w:r w:rsidRPr="002C2A67">
        <w:rPr>
          <w:rFonts w:ascii="Times New Roman" w:eastAsia="Times New Roman" w:hAnsi="Times New Roman" w:cs="Times New Roman"/>
          <w:b/>
          <w:sz w:val="24"/>
          <w:szCs w:val="24"/>
          <w:lang w:eastAsia="pl-PL"/>
        </w:rPr>
        <w:t xml:space="preserve">z mechanicznym napędem podnoszenia z wyłączeniem wózków </w:t>
      </w:r>
      <w:r>
        <w:rPr>
          <w:rFonts w:ascii="Times New Roman" w:eastAsia="Times New Roman" w:hAnsi="Times New Roman" w:cs="Times New Roman"/>
          <w:b/>
          <w:sz w:val="24"/>
          <w:szCs w:val="24"/>
          <w:lang w:eastAsia="pl-PL"/>
        </w:rPr>
        <w:t xml:space="preserve"> </w:t>
      </w:r>
      <w:r w:rsidRPr="002C2A67">
        <w:rPr>
          <w:rFonts w:ascii="Times New Roman" w:eastAsia="Times New Roman" w:hAnsi="Times New Roman" w:cs="Times New Roman"/>
          <w:b/>
          <w:sz w:val="24"/>
          <w:szCs w:val="24"/>
          <w:lang w:eastAsia="pl-PL"/>
        </w:rPr>
        <w:t xml:space="preserve">z wysięgnikiem </w:t>
      </w:r>
      <w:r w:rsidRPr="002C2A67">
        <w:rPr>
          <w:rFonts w:ascii="Times New Roman" w:eastAsia="Times New Roman" w:hAnsi="Times New Roman" w:cs="Times New Roman"/>
          <w:b/>
          <w:bCs/>
          <w:sz w:val="24"/>
          <w:szCs w:val="24"/>
          <w:lang w:eastAsia="pl-PL" w:bidi="hi-IN"/>
        </w:rPr>
        <w:t>oraz wózków z osobą obsługującą podnoszoną wraz z ładunkiem</w:t>
      </w:r>
      <w:r w:rsidRPr="002C2A67">
        <w:rPr>
          <w:rFonts w:ascii="Times New Roman" w:eastAsia="Times New Roman" w:hAnsi="Times New Roman" w:cs="Times New Roman"/>
          <w:b/>
          <w:bCs/>
          <w:sz w:val="24"/>
          <w:szCs w:val="24"/>
          <w:lang w:eastAsia="zh-CN" w:bidi="hi-IN"/>
        </w:rPr>
        <w:t xml:space="preserve"> </w:t>
      </w:r>
      <w:bookmarkEnd w:id="4"/>
      <w:r w:rsidRPr="002C2A67">
        <w:rPr>
          <w:rFonts w:ascii="Times New Roman" w:eastAsia="Times New Roman" w:hAnsi="Times New Roman" w:cs="Times New Roman"/>
          <w:sz w:val="24"/>
          <w:szCs w:val="24"/>
          <w:lang w:eastAsia="zh-CN" w:bidi="hi-IN"/>
        </w:rPr>
        <w:lastRenderedPageBreak/>
        <w:t>wg. aktualnego programu zatwierdzonego</w:t>
      </w:r>
      <w:r w:rsidRPr="00E3268A">
        <w:rPr>
          <w:rFonts w:ascii="Times New Roman" w:eastAsia="Times New Roman" w:hAnsi="Times New Roman" w:cs="Times New Roman"/>
          <w:sz w:val="24"/>
          <w:szCs w:val="24"/>
          <w:lang w:eastAsia="zh-CN" w:bidi="hi-IN"/>
        </w:rPr>
        <w:t xml:space="preserve"> przez Urząd Dozoru Technicznego dla </w:t>
      </w:r>
      <w:r>
        <w:rPr>
          <w:rFonts w:ascii="Times New Roman" w:eastAsia="Times New Roman" w:hAnsi="Times New Roman" w:cs="Times New Roman"/>
          <w:b/>
          <w:bCs/>
          <w:sz w:val="24"/>
          <w:szCs w:val="24"/>
          <w:lang w:eastAsia="zh-CN" w:bidi="hi-IN"/>
        </w:rPr>
        <w:t>25</w:t>
      </w:r>
      <w:r w:rsidRPr="00E3268A">
        <w:rPr>
          <w:rFonts w:ascii="Times New Roman" w:eastAsia="Times New Roman" w:hAnsi="Times New Roman" w:cs="Times New Roman"/>
          <w:sz w:val="24"/>
          <w:szCs w:val="24"/>
          <w:lang w:eastAsia="zh-CN" w:bidi="hi-IN"/>
        </w:rPr>
        <w:t xml:space="preserve"> uczniów/uczennic w ramach projektu pn. </w:t>
      </w:r>
      <w:r w:rsidRPr="00147518">
        <w:rPr>
          <w:rFonts w:ascii="Times New Roman" w:hAnsi="Times New Roman" w:cs="Times New Roman"/>
          <w:sz w:val="24"/>
          <w:szCs w:val="24"/>
          <w:lang w:eastAsia="pl-PL"/>
        </w:rPr>
        <w:t>Nowe Kompetencje Nowe możliwości – Wsparcie Zespołu Szkół im. Komisji Edukacji Narodowej w Kalwarii Zebrzydowskiej</w:t>
      </w:r>
      <w:r w:rsidRPr="00E3268A">
        <w:rPr>
          <w:rFonts w:ascii="Times New Roman" w:eastAsia="Times New Roman" w:hAnsi="Times New Roman" w:cs="Times New Roman"/>
          <w:sz w:val="24"/>
          <w:szCs w:val="24"/>
          <w:lang w:eastAsia="zh-CN" w:bidi="hi-IN"/>
        </w:rPr>
        <w:t xml:space="preserve"> zakończone egzaminem państwowym przeprowadzonym przed komisją powołaną przez Urząd Dozoru Technicznego.</w:t>
      </w:r>
    </w:p>
    <w:p w14:paraId="4E397EC1"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p>
    <w:p w14:paraId="0EC099D1" w14:textId="77777777" w:rsidR="00551CFB" w:rsidRPr="00FF68F4" w:rsidRDefault="00551CFB" w:rsidP="00551CFB">
      <w:pPr>
        <w:spacing w:after="0"/>
        <w:rPr>
          <w:rFonts w:ascii="Times New Roman" w:hAnsi="Times New Roman" w:cs="Times New Roman"/>
          <w:b/>
          <w:bCs/>
          <w:sz w:val="24"/>
          <w:szCs w:val="24"/>
          <w:lang w:eastAsia="zh-CN"/>
        </w:rPr>
      </w:pPr>
      <w:r w:rsidRPr="00147518">
        <w:rPr>
          <w:rFonts w:ascii="Times New Roman" w:eastAsia="Times New Roman" w:hAnsi="Times New Roman" w:cs="Times New Roman"/>
          <w:b/>
          <w:bCs/>
          <w:sz w:val="24"/>
          <w:szCs w:val="24"/>
          <w:lang w:eastAsia="zh-CN"/>
        </w:rPr>
        <w:t>II. Ilość uczniów/Termin przeprowadzenia kursu:</w:t>
      </w:r>
      <w:r w:rsidRPr="00147518">
        <w:rPr>
          <w:rFonts w:ascii="Times New Roman" w:hAnsi="Times New Roman" w:cs="Times New Roman"/>
          <w:b/>
          <w:bCs/>
          <w:sz w:val="24"/>
          <w:szCs w:val="24"/>
          <w:lang w:eastAsia="zh-CN"/>
        </w:rPr>
        <w:t xml:space="preserve"> </w:t>
      </w:r>
    </w:p>
    <w:p w14:paraId="0DD9A964" w14:textId="77777777" w:rsidR="00551CFB" w:rsidRPr="00147518" w:rsidRDefault="00551CFB" w:rsidP="00551CFB">
      <w:pPr>
        <w:spacing w:after="0" w:line="360" w:lineRule="auto"/>
        <w:rPr>
          <w:rFonts w:ascii="Times New Roman" w:eastAsia="Times New Roman" w:hAnsi="Times New Roman" w:cs="Times New Roman"/>
          <w:b/>
          <w:bCs/>
          <w:sz w:val="24"/>
          <w:szCs w:val="24"/>
          <w:lang w:eastAsia="zh-CN"/>
        </w:rPr>
      </w:pPr>
      <w:r w:rsidRPr="00147518">
        <w:rPr>
          <w:rFonts w:ascii="Times New Roman" w:eastAsia="Times New Roman" w:hAnsi="Times New Roman" w:cs="Times New Roman"/>
          <w:b/>
          <w:bCs/>
          <w:sz w:val="24"/>
          <w:szCs w:val="24"/>
          <w:lang w:eastAsia="zh-CN"/>
        </w:rPr>
        <w:t xml:space="preserve">Grupa  - </w:t>
      </w:r>
      <w:r>
        <w:rPr>
          <w:rFonts w:ascii="Times New Roman" w:eastAsia="Times New Roman" w:hAnsi="Times New Roman" w:cs="Times New Roman"/>
          <w:b/>
          <w:bCs/>
          <w:sz w:val="24"/>
          <w:szCs w:val="24"/>
          <w:lang w:eastAsia="zh-CN"/>
        </w:rPr>
        <w:t>25</w:t>
      </w:r>
      <w:r w:rsidRPr="00147518">
        <w:rPr>
          <w:rFonts w:ascii="Times New Roman" w:eastAsia="Times New Roman" w:hAnsi="Times New Roman" w:cs="Times New Roman"/>
          <w:b/>
          <w:bCs/>
          <w:sz w:val="24"/>
          <w:szCs w:val="24"/>
          <w:lang w:eastAsia="zh-CN"/>
        </w:rPr>
        <w:t xml:space="preserve"> uczestników do dnia </w:t>
      </w:r>
      <w:r>
        <w:rPr>
          <w:rFonts w:ascii="Times New Roman" w:eastAsia="Times New Roman" w:hAnsi="Times New Roman" w:cs="Times New Roman"/>
          <w:b/>
          <w:bCs/>
          <w:sz w:val="24"/>
          <w:szCs w:val="24"/>
          <w:lang w:eastAsia="zh-CN"/>
        </w:rPr>
        <w:t xml:space="preserve">24 czerwca </w:t>
      </w:r>
      <w:r w:rsidRPr="00147518">
        <w:rPr>
          <w:rFonts w:ascii="Times New Roman" w:eastAsia="Times New Roman" w:hAnsi="Times New Roman" w:cs="Times New Roman"/>
          <w:b/>
          <w:bCs/>
          <w:sz w:val="24"/>
          <w:szCs w:val="24"/>
          <w:lang w:eastAsia="zh-CN"/>
        </w:rPr>
        <w:t>2022 r.</w:t>
      </w:r>
    </w:p>
    <w:p w14:paraId="72441939" w14:textId="77777777" w:rsidR="00551CFB" w:rsidRPr="00E3268A" w:rsidRDefault="00551CFB" w:rsidP="00551CFB">
      <w:pPr>
        <w:spacing w:after="0" w:line="240" w:lineRule="auto"/>
        <w:jc w:val="both"/>
        <w:rPr>
          <w:rFonts w:ascii="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Ostateczna lista uczestników kursu zostanie przekazana Wykonawcy w dniu podpisania umowy </w:t>
      </w:r>
      <w:r w:rsidRPr="00E3268A">
        <w:rPr>
          <w:rFonts w:ascii="Times New Roman" w:eastAsia="Times New Roman" w:hAnsi="Times New Roman" w:cs="Times New Roman"/>
          <w:sz w:val="24"/>
          <w:szCs w:val="24"/>
          <w:lang w:eastAsia="zh-CN"/>
        </w:rPr>
        <w:br/>
        <w:t xml:space="preserve">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r w:rsidRPr="00E3268A">
        <w:rPr>
          <w:rFonts w:ascii="Times New Roman" w:hAnsi="Times New Roman" w:cs="Times New Roman"/>
          <w:sz w:val="24"/>
          <w:szCs w:val="24"/>
          <w:lang w:eastAsia="zh-CN"/>
        </w:rPr>
        <w:t xml:space="preserve">  Zamawiający w takim przypadku nie poniesie kosztów egzaminu zewnętrznego organizowanego przez Komisję Egzaminacyjną</w:t>
      </w:r>
      <w:r w:rsidRPr="00E3268A">
        <w:rPr>
          <w:rFonts w:ascii="Times New Roman" w:hAnsi="Times New Roman" w:cs="Times New Roman"/>
          <w:b/>
          <w:bCs/>
          <w:sz w:val="24"/>
          <w:szCs w:val="24"/>
          <w:lang w:eastAsia="zh-CN"/>
        </w:rPr>
        <w:t xml:space="preserve"> powołaną przez Urząd Dozoru Technicznego</w:t>
      </w:r>
      <w:r w:rsidRPr="00E3268A">
        <w:rPr>
          <w:rFonts w:ascii="Times New Roman" w:hAnsi="Times New Roman" w:cs="Times New Roman"/>
          <w:sz w:val="24"/>
          <w:szCs w:val="24"/>
          <w:lang w:eastAsia="zh-CN"/>
        </w:rPr>
        <w:t xml:space="preserve">. </w:t>
      </w:r>
      <w:r w:rsidRPr="00E3268A">
        <w:rPr>
          <w:rFonts w:ascii="Times New Roman" w:eastAsia="Times New Roman" w:hAnsi="Times New Roman" w:cs="Times New Roman"/>
          <w:sz w:val="24"/>
          <w:szCs w:val="24"/>
          <w:lang w:eastAsia="zh-CN"/>
        </w:rPr>
        <w:t>Takie sytuacje będą rozpatrywane przez Zamawiającego indywidualnie mając na względzie ilość zrealizowanych zajęć.</w:t>
      </w:r>
    </w:p>
    <w:p w14:paraId="39888CE1"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4691603D" w14:textId="77777777" w:rsidR="00551CFB" w:rsidRPr="00E3268A" w:rsidRDefault="00551CFB" w:rsidP="00551CFB">
      <w:pPr>
        <w:spacing w:after="0" w:line="240" w:lineRule="auto"/>
        <w:jc w:val="both"/>
        <w:rPr>
          <w:rFonts w:ascii="Times New Roman" w:eastAsia="Times New Roman" w:hAnsi="Times New Roman" w:cs="Times New Roman"/>
          <w:b/>
          <w:sz w:val="24"/>
          <w:szCs w:val="24"/>
          <w:lang w:eastAsia="zh-CN"/>
        </w:rPr>
      </w:pPr>
      <w:r w:rsidRPr="00E3268A">
        <w:rPr>
          <w:rFonts w:ascii="Times New Roman" w:eastAsia="Times New Roman" w:hAnsi="Times New Roman" w:cs="Times New Roman"/>
          <w:b/>
          <w:sz w:val="24"/>
          <w:szCs w:val="24"/>
          <w:lang w:eastAsia="zh-CN"/>
        </w:rPr>
        <w:t>II. Zakres programowy:</w:t>
      </w:r>
    </w:p>
    <w:p w14:paraId="5225EF75" w14:textId="77777777" w:rsidR="00551CFB" w:rsidRPr="00E3268A" w:rsidRDefault="00551CFB" w:rsidP="00551CFB">
      <w:pPr>
        <w:spacing w:after="0" w:line="240" w:lineRule="auto"/>
        <w:jc w:val="both"/>
        <w:rPr>
          <w:rFonts w:ascii="Times New Roman" w:hAnsi="Times New Roman" w:cs="Times New Roman"/>
          <w:sz w:val="24"/>
          <w:szCs w:val="24"/>
          <w:lang w:eastAsia="zh-CN"/>
        </w:rPr>
      </w:pPr>
      <w:r w:rsidRPr="00E3268A">
        <w:rPr>
          <w:rFonts w:ascii="Times New Roman" w:eastAsia="Times New Roman" w:hAnsi="Times New Roman" w:cs="Times New Roman"/>
          <w:sz w:val="24"/>
          <w:szCs w:val="24"/>
          <w:lang w:eastAsia="zh-CN" w:bidi="hi-IN"/>
        </w:rPr>
        <w:t xml:space="preserve">Program kursu powinien obejmować </w:t>
      </w:r>
      <w:r w:rsidRPr="00E3268A">
        <w:rPr>
          <w:rFonts w:ascii="Times New Roman" w:eastAsia="Times New Roman" w:hAnsi="Times New Roman" w:cs="Times New Roman"/>
          <w:b/>
          <w:bCs/>
          <w:sz w:val="24"/>
          <w:szCs w:val="24"/>
          <w:lang w:eastAsia="zh-CN" w:bidi="hi-IN"/>
        </w:rPr>
        <w:t>min</w:t>
      </w:r>
      <w:r w:rsidRPr="00E3268A">
        <w:rPr>
          <w:rFonts w:ascii="Times New Roman" w:eastAsia="Times New Roman" w:hAnsi="Times New Roman" w:cs="Times New Roman"/>
          <w:sz w:val="24"/>
          <w:szCs w:val="24"/>
          <w:lang w:eastAsia="zh-CN" w:bidi="hi-IN"/>
        </w:rPr>
        <w:t xml:space="preserve">. </w:t>
      </w:r>
      <w:r w:rsidRPr="00E3268A">
        <w:rPr>
          <w:rFonts w:ascii="Times New Roman" w:eastAsia="Times New Roman" w:hAnsi="Times New Roman" w:cs="Times New Roman"/>
          <w:b/>
          <w:sz w:val="24"/>
          <w:szCs w:val="24"/>
          <w:lang w:eastAsia="zh-CN" w:bidi="hi-IN"/>
        </w:rPr>
        <w:t>42 godzin zajęć</w:t>
      </w:r>
      <w:bookmarkStart w:id="5" w:name="_Hlk30426854"/>
      <w:r w:rsidRPr="00E3268A">
        <w:rPr>
          <w:rFonts w:ascii="Times New Roman" w:hAnsi="Times New Roman" w:cs="Times New Roman"/>
          <w:b/>
          <w:bCs/>
          <w:sz w:val="24"/>
          <w:szCs w:val="24"/>
          <w:lang w:eastAsia="zh-CN" w:bidi="hi-IN"/>
        </w:rPr>
        <w:t xml:space="preserve"> kursu </w:t>
      </w:r>
      <w:r w:rsidRPr="00E3268A">
        <w:rPr>
          <w:rFonts w:ascii="Times New Roman" w:eastAsia="Times New Roman" w:hAnsi="Times New Roman" w:cs="Times New Roman"/>
          <w:b/>
          <w:bCs/>
          <w:sz w:val="24"/>
          <w:szCs w:val="24"/>
          <w:lang w:eastAsia="zh-CN" w:bidi="hi-IN"/>
        </w:rPr>
        <w:t>o</w:t>
      </w:r>
      <w:r w:rsidRPr="00E3268A">
        <w:rPr>
          <w:rFonts w:ascii="Times New Roman" w:eastAsia="Times New Roman" w:hAnsi="Times New Roman" w:cs="Times New Roman"/>
          <w:b/>
          <w:bCs/>
          <w:sz w:val="24"/>
          <w:szCs w:val="24"/>
          <w:lang w:eastAsia="pl-PL" w:bidi="hi-IN"/>
        </w:rPr>
        <w:t>peratora wózków jezdniowych podnośnikowych z mechanicznym napędem podnoszenia z wyłączeniem wózków z wysięgnikiem oraz wózków z osobą obsługującą podnoszoną wraz z ładunkiem</w:t>
      </w:r>
      <w:r w:rsidRPr="00E3268A">
        <w:rPr>
          <w:rFonts w:ascii="Times New Roman" w:hAnsi="Times New Roman" w:cs="Times New Roman"/>
          <w:b/>
          <w:bCs/>
          <w:sz w:val="24"/>
          <w:szCs w:val="24"/>
          <w:lang w:eastAsia="zh-CN" w:bidi="hi-IN"/>
        </w:rPr>
        <w:t xml:space="preserve"> </w:t>
      </w:r>
      <w:r w:rsidRPr="00E3268A">
        <w:rPr>
          <w:rFonts w:ascii="Times New Roman" w:eastAsia="Times New Roman" w:hAnsi="Times New Roman" w:cs="Times New Roman"/>
          <w:sz w:val="24"/>
          <w:szCs w:val="24"/>
          <w:lang w:eastAsia="zh-CN" w:bidi="hi-IN"/>
        </w:rPr>
        <w:t>wg. aktualnego programu zatwierdzonego przez Urząd Dozoru Technicznego</w:t>
      </w:r>
      <w:bookmarkEnd w:id="5"/>
      <w:r w:rsidRPr="00E3268A">
        <w:rPr>
          <w:rFonts w:ascii="Times New Roman" w:eastAsia="Times New Roman" w:hAnsi="Times New Roman" w:cs="Times New Roman"/>
          <w:sz w:val="24"/>
          <w:szCs w:val="24"/>
          <w:lang w:eastAsia="zh-CN" w:bidi="hi-IN"/>
        </w:rPr>
        <w:t xml:space="preserve">. Długość przerw jest ustalana w sposób elastyczny przez Wykonawcę (czas trwania przerwy nie jest wliczany w czas realizacji zajęć). Wykonawca po podpisaniu umowy </w:t>
      </w:r>
      <w:r w:rsidRPr="00E3268A">
        <w:rPr>
          <w:rFonts w:ascii="Times New Roman" w:eastAsia="Times New Roman" w:hAnsi="Times New Roman" w:cs="Times New Roman"/>
          <w:b/>
          <w:bCs/>
          <w:sz w:val="24"/>
          <w:szCs w:val="24"/>
          <w:lang w:eastAsia="zh-CN" w:bidi="hi-IN"/>
        </w:rPr>
        <w:t>(podpisanie umowy następuje w siedzibie Zamawiającego)</w:t>
      </w:r>
      <w:r w:rsidRPr="00E3268A">
        <w:rPr>
          <w:rFonts w:ascii="Times New Roman" w:eastAsia="Times New Roman" w:hAnsi="Times New Roman" w:cs="Times New Roman"/>
          <w:sz w:val="24"/>
          <w:szCs w:val="24"/>
          <w:lang w:eastAsia="zh-CN" w:bidi="hi-IN"/>
        </w:rPr>
        <w:t xml:space="preserve"> przed rozpoczęciem kursu, ma obowiązek dostarczyć do Mentora Zawodowego szczegółowy harmonogram kursu. Miejsca, wyposażenie i sprzęt wykorzystywane do realizacji kursu muszą odpowiadać wymaganiom zgodnie</w:t>
      </w:r>
      <w:r>
        <w:rPr>
          <w:rFonts w:ascii="Times New Roman" w:eastAsia="Times New Roman" w:hAnsi="Times New Roman" w:cs="Times New Roman"/>
          <w:sz w:val="24"/>
          <w:szCs w:val="24"/>
          <w:lang w:eastAsia="zh-CN" w:bidi="hi-IN"/>
        </w:rPr>
        <w:t xml:space="preserve">                                                </w:t>
      </w:r>
      <w:r w:rsidRPr="00E3268A">
        <w:rPr>
          <w:rFonts w:ascii="Times New Roman" w:eastAsia="Times New Roman" w:hAnsi="Times New Roman" w:cs="Times New Roman"/>
          <w:sz w:val="24"/>
          <w:szCs w:val="24"/>
          <w:lang w:eastAsia="zh-CN" w:bidi="hi-IN"/>
        </w:rPr>
        <w:t>z obowiązującymi przepisami prawa dotyczącymi realizacji przedmiotowego kursu zarówno w części teoretycznej jak i praktycznej.</w:t>
      </w:r>
    </w:p>
    <w:p w14:paraId="1460398B"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bidi="hi-IN"/>
        </w:rPr>
      </w:pPr>
    </w:p>
    <w:p w14:paraId="4A8C3B66" w14:textId="77777777" w:rsidR="00551CFB" w:rsidRDefault="00551CFB" w:rsidP="00551CFB">
      <w:pPr>
        <w:spacing w:after="0" w:line="240" w:lineRule="auto"/>
        <w:jc w:val="both"/>
        <w:rPr>
          <w:rFonts w:ascii="Times New Roman" w:eastAsia="Times New Roman" w:hAnsi="Times New Roman" w:cs="Times New Roman"/>
          <w:b/>
          <w:bCs/>
          <w:i/>
          <w:iCs/>
          <w:sz w:val="24"/>
          <w:szCs w:val="24"/>
          <w:lang w:eastAsia="zh-CN" w:bidi="hi-IN"/>
        </w:rPr>
      </w:pPr>
      <w:r w:rsidRPr="005346F4">
        <w:rPr>
          <w:rFonts w:ascii="Times New Roman" w:eastAsia="Times New Roman" w:hAnsi="Times New Roman" w:cs="Times New Roman"/>
          <w:b/>
          <w:bCs/>
          <w:i/>
          <w:iCs/>
          <w:sz w:val="24"/>
          <w:szCs w:val="24"/>
          <w:lang w:eastAsia="zh-CN" w:bidi="hi-IN"/>
        </w:rPr>
        <w:t xml:space="preserve">Celem kursu jest przygotowanie uczniów do egzaminu zewnętrznego kwalifikacyjnego przed komisją UDT- jako przyszłych operatorów do pracy przy obsłudze </w:t>
      </w:r>
      <w:r w:rsidRPr="005346F4">
        <w:rPr>
          <w:rFonts w:ascii="Times New Roman" w:eastAsia="Times New Roman" w:hAnsi="Times New Roman" w:cs="Times New Roman"/>
          <w:b/>
          <w:bCs/>
          <w:i/>
          <w:iCs/>
          <w:sz w:val="24"/>
          <w:szCs w:val="24"/>
          <w:lang w:eastAsia="pl-PL" w:bidi="hi-IN"/>
        </w:rPr>
        <w:t>wózków jezdniowych podnośnikowych z mechanicznym napędem podnoszenia z wyłączeniem wózków z wysięgnikiem oraz wózków z osobą obsługującą podnoszoną wraz z ładunkiem</w:t>
      </w:r>
      <w:r w:rsidRPr="005346F4">
        <w:rPr>
          <w:rFonts w:ascii="Times New Roman" w:eastAsia="Times New Roman" w:hAnsi="Times New Roman" w:cs="Times New Roman"/>
          <w:b/>
          <w:bCs/>
          <w:i/>
          <w:iCs/>
          <w:sz w:val="24"/>
          <w:szCs w:val="24"/>
          <w:lang w:eastAsia="zh-CN"/>
        </w:rPr>
        <w:t> </w:t>
      </w:r>
      <w:r w:rsidRPr="005346F4">
        <w:rPr>
          <w:rFonts w:ascii="Times New Roman" w:hAnsi="Times New Roman" w:cs="Times New Roman"/>
          <w:b/>
          <w:bCs/>
          <w:i/>
          <w:iCs/>
          <w:sz w:val="24"/>
          <w:szCs w:val="24"/>
          <w:lang w:eastAsia="zh-CN" w:bidi="hi-IN"/>
        </w:rPr>
        <w:t xml:space="preserve"> </w:t>
      </w:r>
      <w:r w:rsidRPr="005346F4">
        <w:rPr>
          <w:rFonts w:ascii="Times New Roman" w:eastAsia="Times New Roman" w:hAnsi="Times New Roman" w:cs="Times New Roman"/>
          <w:b/>
          <w:bCs/>
          <w:i/>
          <w:iCs/>
          <w:sz w:val="24"/>
          <w:szCs w:val="24"/>
          <w:lang w:eastAsia="zh-CN" w:bidi="hi-IN"/>
        </w:rPr>
        <w:t>powszechnie wykorzystywanych  w branży mechanicznej   i górniczo-hutniczej, w logistyce, transporcie oraz innych branżach, jak na przykład w budownictwie.</w:t>
      </w:r>
    </w:p>
    <w:p w14:paraId="00CF90D9" w14:textId="77777777" w:rsidR="00551CFB" w:rsidRDefault="00551CFB" w:rsidP="00551CFB">
      <w:pPr>
        <w:spacing w:after="0" w:line="240" w:lineRule="auto"/>
        <w:jc w:val="both"/>
        <w:rPr>
          <w:rFonts w:ascii="Times New Roman" w:eastAsia="Times New Roman" w:hAnsi="Times New Roman" w:cs="Times New Roman"/>
          <w:b/>
          <w:bCs/>
          <w:i/>
          <w:iCs/>
          <w:sz w:val="24"/>
          <w:szCs w:val="24"/>
          <w:lang w:eastAsia="zh-CN" w:bidi="hi-IN"/>
        </w:rPr>
      </w:pPr>
    </w:p>
    <w:p w14:paraId="35F491AD" w14:textId="77777777" w:rsidR="00551CFB" w:rsidRDefault="00551CFB" w:rsidP="00551CFB">
      <w:pPr>
        <w:spacing w:after="0" w:line="240" w:lineRule="auto"/>
        <w:jc w:val="both"/>
        <w:rPr>
          <w:rFonts w:ascii="Times New Roman" w:eastAsia="Times New Roman" w:hAnsi="Times New Roman" w:cs="Times New Roman"/>
          <w:b/>
          <w:bCs/>
          <w:i/>
          <w:iCs/>
          <w:sz w:val="24"/>
          <w:szCs w:val="24"/>
          <w:lang w:eastAsia="zh-CN" w:bidi="hi-IN"/>
        </w:rPr>
      </w:pPr>
    </w:p>
    <w:p w14:paraId="02856036" w14:textId="77777777" w:rsidR="00551CFB" w:rsidRDefault="00551CFB" w:rsidP="00551CFB">
      <w:pPr>
        <w:spacing w:after="0" w:line="240" w:lineRule="auto"/>
        <w:jc w:val="both"/>
        <w:rPr>
          <w:rFonts w:ascii="Times New Roman" w:eastAsia="Times New Roman" w:hAnsi="Times New Roman" w:cs="Times New Roman"/>
          <w:b/>
          <w:bCs/>
          <w:i/>
          <w:iCs/>
          <w:sz w:val="24"/>
          <w:szCs w:val="24"/>
          <w:lang w:eastAsia="zh-CN" w:bidi="hi-IN"/>
        </w:rPr>
      </w:pPr>
    </w:p>
    <w:p w14:paraId="51C8A5B3" w14:textId="77777777" w:rsidR="00551CFB" w:rsidRDefault="00551CFB" w:rsidP="00551CFB">
      <w:pPr>
        <w:spacing w:after="0" w:line="240" w:lineRule="auto"/>
        <w:jc w:val="both"/>
        <w:rPr>
          <w:rFonts w:ascii="Times New Roman" w:eastAsia="Times New Roman" w:hAnsi="Times New Roman" w:cs="Times New Roman"/>
          <w:b/>
          <w:bCs/>
          <w:i/>
          <w:iCs/>
          <w:sz w:val="24"/>
          <w:szCs w:val="24"/>
          <w:lang w:eastAsia="zh-CN" w:bidi="hi-IN"/>
        </w:rPr>
      </w:pPr>
    </w:p>
    <w:p w14:paraId="198992B5" w14:textId="77777777" w:rsidR="00551CFB" w:rsidRDefault="00551CFB" w:rsidP="00551CFB">
      <w:pPr>
        <w:spacing w:after="0" w:line="240" w:lineRule="auto"/>
        <w:jc w:val="both"/>
        <w:rPr>
          <w:rFonts w:ascii="Times New Roman" w:eastAsia="Times New Roman" w:hAnsi="Times New Roman" w:cs="Times New Roman"/>
          <w:b/>
          <w:bCs/>
          <w:i/>
          <w:iCs/>
          <w:sz w:val="24"/>
          <w:szCs w:val="24"/>
          <w:lang w:eastAsia="zh-CN" w:bidi="hi-IN"/>
        </w:rPr>
      </w:pPr>
    </w:p>
    <w:p w14:paraId="4DCDE998" w14:textId="77777777" w:rsidR="00551CFB" w:rsidRPr="005346F4" w:rsidRDefault="00551CFB" w:rsidP="00551CFB">
      <w:pPr>
        <w:spacing w:after="0" w:line="240" w:lineRule="auto"/>
        <w:jc w:val="both"/>
        <w:rPr>
          <w:rFonts w:ascii="Times New Roman" w:hAnsi="Times New Roman" w:cs="Times New Roman"/>
          <w:i/>
          <w:iCs/>
          <w:sz w:val="24"/>
          <w:szCs w:val="24"/>
          <w:lang w:eastAsia="zh-CN"/>
        </w:rPr>
      </w:pPr>
    </w:p>
    <w:p w14:paraId="6F873CC4" w14:textId="77777777" w:rsidR="00551CFB" w:rsidRPr="005346F4" w:rsidRDefault="00551CFB" w:rsidP="00551CFB">
      <w:pPr>
        <w:spacing w:after="0" w:line="240" w:lineRule="auto"/>
        <w:jc w:val="both"/>
        <w:rPr>
          <w:rFonts w:ascii="Times New Roman" w:eastAsia="Times New Roman" w:hAnsi="Times New Roman" w:cs="Times New Roman"/>
          <w:b/>
          <w:i/>
          <w:iCs/>
          <w:sz w:val="24"/>
          <w:szCs w:val="24"/>
          <w:lang w:eastAsia="zh-CN" w:bidi="hi-IN"/>
        </w:rPr>
      </w:pPr>
      <w:r w:rsidRPr="005346F4">
        <w:rPr>
          <w:rFonts w:ascii="Times New Roman" w:eastAsia="Times New Roman" w:hAnsi="Times New Roman" w:cs="Times New Roman"/>
          <w:b/>
          <w:i/>
          <w:iCs/>
          <w:sz w:val="24"/>
          <w:szCs w:val="24"/>
          <w:lang w:eastAsia="zh-CN" w:bidi="hi-IN"/>
        </w:rPr>
        <w:t>Program kursu powinien obejmować min. następujące zagadnienia /wzór/:</w:t>
      </w:r>
    </w:p>
    <w:p w14:paraId="32330F29" w14:textId="77777777" w:rsidR="00551CFB" w:rsidRPr="00E3268A" w:rsidRDefault="00551CFB" w:rsidP="00551CFB">
      <w:pPr>
        <w:spacing w:after="0" w:line="240" w:lineRule="auto"/>
        <w:jc w:val="both"/>
        <w:rPr>
          <w:rFonts w:ascii="Times New Roman" w:eastAsia="Times New Roman" w:hAnsi="Times New Roman" w:cs="Times New Roman"/>
          <w:b/>
          <w:sz w:val="24"/>
          <w:szCs w:val="24"/>
          <w:lang w:eastAsia="zh-CN" w:bidi="hi-IN"/>
        </w:rPr>
      </w:pPr>
    </w:p>
    <w:tbl>
      <w:tblPr>
        <w:tblW w:w="9048" w:type="dxa"/>
        <w:tblInd w:w="-113" w:type="dxa"/>
        <w:tblLayout w:type="fixed"/>
        <w:tblCellMar>
          <w:left w:w="10" w:type="dxa"/>
          <w:right w:w="10" w:type="dxa"/>
        </w:tblCellMar>
        <w:tblLook w:val="0000" w:firstRow="0" w:lastRow="0" w:firstColumn="0" w:lastColumn="0" w:noHBand="0" w:noVBand="0"/>
      </w:tblPr>
      <w:tblGrid>
        <w:gridCol w:w="675"/>
        <w:gridCol w:w="6804"/>
        <w:gridCol w:w="1569"/>
      </w:tblGrid>
      <w:tr w:rsidR="00551CFB" w:rsidRPr="00E3268A" w14:paraId="5752CCA3"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D9575B"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lastRenderedPageBreak/>
              <w:t>Lp.</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F9387F"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Nazwa zajęć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90C1E"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 xml:space="preserve">Wymiar godzin  </w:t>
            </w:r>
          </w:p>
        </w:tc>
      </w:tr>
      <w:tr w:rsidR="00551CFB" w:rsidRPr="00E3268A" w14:paraId="28B6E71E"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817F3B"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1.</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FAB121"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Wiadomości o dozorze technicznym</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A2FC1"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2</w:t>
            </w:r>
          </w:p>
        </w:tc>
      </w:tr>
      <w:tr w:rsidR="00551CFB" w:rsidRPr="00E3268A" w14:paraId="4C249AA4"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CD21E0"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9935C9"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Ogólne wiadomości o urządzeniach transportu bliskiego</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14EB1"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3</w:t>
            </w:r>
          </w:p>
        </w:tc>
      </w:tr>
      <w:tr w:rsidR="00551CFB" w:rsidRPr="00E3268A" w14:paraId="4580BDAB"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4D6437"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3.</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0A5544"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Typy stosowanych wózków jezdniowych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5EFE4"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1</w:t>
            </w:r>
          </w:p>
        </w:tc>
      </w:tr>
      <w:tr w:rsidR="00551CFB" w:rsidRPr="00E3268A" w14:paraId="0C2C0102"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F919AA"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4.</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5A9913"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Budowa wózków jezdniowych podnośnikowych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F53BB"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8</w:t>
            </w:r>
          </w:p>
        </w:tc>
      </w:tr>
      <w:tr w:rsidR="00551CFB" w:rsidRPr="00E3268A" w14:paraId="145EB8F0"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2F5590"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5.</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F232C1"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Czynności operatora przed rozpoczęciem pracy</w:t>
            </w:r>
            <w:r w:rsidRPr="00E3268A">
              <w:rPr>
                <w:rFonts w:ascii="Times New Roman" w:hAnsi="Times New Roman" w:cs="Times New Roman"/>
                <w:sz w:val="24"/>
                <w:szCs w:val="24"/>
                <w:lang w:eastAsia="zh-CN"/>
              </w:rPr>
              <w:br/>
              <w:t>i po zakończeniu pracy</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1EDDA"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1</w:t>
            </w:r>
          </w:p>
        </w:tc>
      </w:tr>
      <w:tr w:rsidR="00551CFB" w:rsidRPr="00E3268A" w14:paraId="3C56F884"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E98284"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6.</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40C5B0"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Czynności operatora w czasie pracy wózkami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CD291"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1</w:t>
            </w:r>
          </w:p>
        </w:tc>
      </w:tr>
      <w:tr w:rsidR="00551CFB" w:rsidRPr="00E3268A" w14:paraId="4BE961A7"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88B2E5"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7.</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3FE50"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 xml:space="preserve">Wiadomości z zakresu </w:t>
            </w:r>
            <w:proofErr w:type="spellStart"/>
            <w:r w:rsidRPr="00E3268A">
              <w:rPr>
                <w:rFonts w:ascii="Times New Roman" w:hAnsi="Times New Roman" w:cs="Times New Roman"/>
                <w:sz w:val="24"/>
                <w:szCs w:val="24"/>
                <w:lang w:eastAsia="zh-CN"/>
              </w:rPr>
              <w:t>ładunkoznawstwa</w:t>
            </w:r>
            <w:proofErr w:type="spellEnd"/>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03E78"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1</w:t>
            </w:r>
          </w:p>
        </w:tc>
      </w:tr>
      <w:tr w:rsidR="00551CFB" w:rsidRPr="00E3268A" w14:paraId="312770F2"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541843"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8.</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339EF3"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Wiadomości z zakresu BHP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5BD99"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11</w:t>
            </w:r>
          </w:p>
        </w:tc>
      </w:tr>
      <w:tr w:rsidR="00551CFB" w:rsidRPr="00E3268A" w14:paraId="31A86E74"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4D000"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9.</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4C72E9"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Wiadomości  z zakresu mechaniki i elektrotechniki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0FF20"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4</w:t>
            </w:r>
          </w:p>
        </w:tc>
      </w:tr>
      <w:tr w:rsidR="00551CFB" w:rsidRPr="00E3268A" w14:paraId="79628155" w14:textId="77777777" w:rsidTr="00DE572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A22D7C"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10.</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B7C39D" w14:textId="77777777" w:rsidR="00551CFB" w:rsidRPr="00E3268A" w:rsidRDefault="00551CFB" w:rsidP="00DE5727">
            <w:pPr>
              <w:spacing w:after="0" w:line="240" w:lineRule="auto"/>
              <w:rPr>
                <w:rFonts w:ascii="Times New Roman" w:hAnsi="Times New Roman" w:cs="Times New Roman"/>
                <w:sz w:val="24"/>
                <w:szCs w:val="24"/>
                <w:lang w:eastAsia="zh-CN"/>
              </w:rPr>
            </w:pPr>
            <w:r w:rsidRPr="00E3268A">
              <w:rPr>
                <w:rFonts w:ascii="Times New Roman" w:hAnsi="Times New Roman" w:cs="Times New Roman"/>
                <w:sz w:val="24"/>
                <w:szCs w:val="24"/>
                <w:lang w:eastAsia="zh-CN"/>
              </w:rPr>
              <w:t>Zajęcia praktyczne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84881" w14:textId="77777777" w:rsidR="00551CFB" w:rsidRPr="00E3268A" w:rsidRDefault="00551CFB" w:rsidP="00DE5727">
            <w:pPr>
              <w:spacing w:after="0" w:line="240" w:lineRule="auto"/>
              <w:jc w:val="center"/>
              <w:rPr>
                <w:rFonts w:ascii="Times New Roman" w:hAnsi="Times New Roman" w:cs="Times New Roman"/>
                <w:sz w:val="24"/>
                <w:szCs w:val="24"/>
                <w:lang w:eastAsia="zh-CN"/>
              </w:rPr>
            </w:pPr>
            <w:r w:rsidRPr="00E3268A">
              <w:rPr>
                <w:rFonts w:ascii="Times New Roman" w:hAnsi="Times New Roman" w:cs="Times New Roman"/>
                <w:sz w:val="24"/>
                <w:szCs w:val="24"/>
                <w:lang w:eastAsia="zh-CN"/>
              </w:rPr>
              <w:t>10</w:t>
            </w:r>
          </w:p>
        </w:tc>
      </w:tr>
    </w:tbl>
    <w:p w14:paraId="53089F7A"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p>
    <w:p w14:paraId="0CDAE011" w14:textId="77777777" w:rsidR="00551CFB" w:rsidRPr="00E3268A" w:rsidRDefault="00551CFB" w:rsidP="00551CFB">
      <w:pPr>
        <w:spacing w:after="0" w:line="240" w:lineRule="auto"/>
        <w:jc w:val="both"/>
        <w:rPr>
          <w:rFonts w:ascii="Times New Roman" w:eastAsia="Times New Roman" w:hAnsi="Times New Roman" w:cs="Times New Roman"/>
          <w:b/>
          <w:sz w:val="24"/>
          <w:szCs w:val="24"/>
          <w:u w:val="single"/>
          <w:lang w:eastAsia="zh-CN"/>
        </w:rPr>
      </w:pPr>
      <w:r w:rsidRPr="00E3268A">
        <w:rPr>
          <w:rFonts w:ascii="Times New Roman" w:eastAsia="Times New Roman" w:hAnsi="Times New Roman" w:cs="Times New Roman"/>
          <w:b/>
          <w:sz w:val="24"/>
          <w:szCs w:val="24"/>
          <w:u w:val="single"/>
          <w:lang w:eastAsia="zh-CN"/>
        </w:rPr>
        <w:t>III. Wiedza i umiejętności nabyte po ukończeniu kursu przez ucznia:</w:t>
      </w:r>
    </w:p>
    <w:p w14:paraId="43D2B05C" w14:textId="77777777" w:rsidR="00551CFB" w:rsidRPr="00E3268A" w:rsidRDefault="00551CFB" w:rsidP="00551CFB">
      <w:pPr>
        <w:spacing w:after="0" w:line="240" w:lineRule="auto"/>
        <w:jc w:val="both"/>
        <w:rPr>
          <w:rFonts w:ascii="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Po ukończeniu </w:t>
      </w:r>
      <w:r w:rsidRPr="00E3268A">
        <w:rPr>
          <w:rFonts w:ascii="Times New Roman" w:eastAsia="Times New Roman" w:hAnsi="Times New Roman" w:cs="Times New Roman"/>
          <w:sz w:val="24"/>
          <w:szCs w:val="24"/>
          <w:lang w:eastAsia="zh-CN" w:bidi="hi-IN"/>
        </w:rPr>
        <w:t>kursu o</w:t>
      </w:r>
      <w:r w:rsidRPr="00E3268A">
        <w:rPr>
          <w:rFonts w:ascii="Times New Roman" w:eastAsia="Times New Roman" w:hAnsi="Times New Roman" w:cs="Times New Roman"/>
          <w:sz w:val="24"/>
          <w:szCs w:val="24"/>
          <w:lang w:eastAsia="pl-PL" w:bidi="hi-IN"/>
        </w:rPr>
        <w:t>peratora wózków jezdniowych podnośnikowych z mechanicznym napędem podnoszenia z wyłączeniem wózków z wysięgnikiem oraz wózków z osobą obsługującą podnoszoną wraz z ładunkiem</w:t>
      </w:r>
      <w:r w:rsidRPr="00E3268A">
        <w:rPr>
          <w:rFonts w:ascii="Times New Roman" w:hAnsi="Times New Roman" w:cs="Times New Roman"/>
          <w:sz w:val="24"/>
          <w:szCs w:val="24"/>
          <w:lang w:eastAsia="zh-CN" w:bidi="hi-IN"/>
        </w:rPr>
        <w:t xml:space="preserve"> </w:t>
      </w:r>
      <w:r w:rsidRPr="00E3268A">
        <w:rPr>
          <w:rFonts w:ascii="Times New Roman" w:eastAsia="Times New Roman" w:hAnsi="Times New Roman" w:cs="Times New Roman"/>
          <w:sz w:val="24"/>
          <w:szCs w:val="24"/>
          <w:lang w:eastAsia="zh-CN"/>
        </w:rPr>
        <w:t xml:space="preserve">i zdaniu egzaminu </w:t>
      </w:r>
      <w:r>
        <w:rPr>
          <w:rFonts w:ascii="Times New Roman" w:eastAsia="Times New Roman" w:hAnsi="Times New Roman" w:cs="Times New Roman"/>
          <w:sz w:val="24"/>
          <w:szCs w:val="24"/>
          <w:lang w:eastAsia="zh-CN"/>
        </w:rPr>
        <w:t xml:space="preserve">zewnętrznego </w:t>
      </w:r>
      <w:r w:rsidRPr="00E3268A">
        <w:rPr>
          <w:rFonts w:ascii="Times New Roman" w:eastAsia="Times New Roman" w:hAnsi="Times New Roman" w:cs="Times New Roman"/>
          <w:sz w:val="24"/>
          <w:szCs w:val="24"/>
          <w:lang w:eastAsia="zh-CN"/>
        </w:rPr>
        <w:t>kwalifikacyjnego przed komisją UDT.</w:t>
      </w:r>
    </w:p>
    <w:p w14:paraId="04C49E81" w14:textId="77777777" w:rsidR="00551CFB" w:rsidRDefault="00551CFB" w:rsidP="00551CFB">
      <w:pPr>
        <w:spacing w:after="0" w:line="240" w:lineRule="auto"/>
        <w:jc w:val="both"/>
        <w:rPr>
          <w:rFonts w:ascii="Times New Roman" w:eastAsia="Times New Roman" w:hAnsi="Times New Roman" w:cs="Times New Roman"/>
          <w:sz w:val="24"/>
          <w:szCs w:val="24"/>
          <w:lang w:eastAsia="pl-PL" w:bidi="hi-IN"/>
        </w:rPr>
      </w:pPr>
      <w:r w:rsidRPr="00E3268A">
        <w:rPr>
          <w:rFonts w:ascii="Times New Roman" w:eastAsia="Times New Roman" w:hAnsi="Times New Roman" w:cs="Times New Roman"/>
          <w:b/>
          <w:bCs/>
          <w:sz w:val="24"/>
          <w:szCs w:val="24"/>
          <w:lang w:eastAsia="zh-CN"/>
        </w:rPr>
        <w:t xml:space="preserve">Uczeń otrzymuje świadectwo potwierdzające kwalifikacje UDT </w:t>
      </w:r>
      <w:r w:rsidRPr="00E3268A">
        <w:rPr>
          <w:rFonts w:ascii="Times New Roman" w:eastAsia="Times New Roman" w:hAnsi="Times New Roman" w:cs="Times New Roman"/>
          <w:sz w:val="24"/>
          <w:szCs w:val="24"/>
          <w:lang w:eastAsia="zh-CN"/>
        </w:rPr>
        <w:t xml:space="preserve">- uprawnienia do obsługi </w:t>
      </w:r>
      <w:r w:rsidRPr="00E3268A">
        <w:rPr>
          <w:rFonts w:ascii="Times New Roman" w:eastAsia="Times New Roman" w:hAnsi="Times New Roman" w:cs="Times New Roman"/>
          <w:sz w:val="24"/>
          <w:szCs w:val="24"/>
          <w:lang w:eastAsia="pl-PL" w:bidi="hi-IN"/>
        </w:rPr>
        <w:t xml:space="preserve">wózków jezdniowych podnośnikowych z mechanicznym napędem podnoszenia z wyłączeniem wózków  </w:t>
      </w:r>
      <w:r>
        <w:rPr>
          <w:rFonts w:ascii="Times New Roman" w:eastAsia="Times New Roman" w:hAnsi="Times New Roman" w:cs="Times New Roman"/>
          <w:sz w:val="24"/>
          <w:szCs w:val="24"/>
          <w:lang w:eastAsia="pl-PL" w:bidi="hi-IN"/>
        </w:rPr>
        <w:t xml:space="preserve"> </w:t>
      </w:r>
      <w:r w:rsidRPr="00E3268A">
        <w:rPr>
          <w:rFonts w:ascii="Times New Roman" w:eastAsia="Times New Roman" w:hAnsi="Times New Roman" w:cs="Times New Roman"/>
          <w:sz w:val="24"/>
          <w:szCs w:val="24"/>
          <w:lang w:eastAsia="pl-PL" w:bidi="hi-IN"/>
        </w:rPr>
        <w:t>z wysięgnikiem oraz wózków z osobą obsługującą podnoszoną wraz z ładunkiem.</w:t>
      </w:r>
    </w:p>
    <w:p w14:paraId="06016F9E"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0023AF15" w14:textId="77777777" w:rsidR="00551CFB" w:rsidRPr="00E3268A" w:rsidRDefault="00551CFB" w:rsidP="00551CFB">
      <w:pPr>
        <w:spacing w:after="0" w:line="240" w:lineRule="auto"/>
        <w:rPr>
          <w:rFonts w:ascii="Times New Roman" w:hAnsi="Times New Roman" w:cs="Times New Roman"/>
          <w:sz w:val="24"/>
          <w:szCs w:val="24"/>
          <w:lang w:eastAsia="zh-CN" w:bidi="hi-IN"/>
        </w:rPr>
      </w:pPr>
      <w:r>
        <w:rPr>
          <w:rFonts w:ascii="Times New Roman" w:eastAsia="Times New Roman" w:hAnsi="Times New Roman" w:cs="Times New Roman"/>
          <w:b/>
          <w:sz w:val="24"/>
          <w:szCs w:val="24"/>
          <w:u w:val="single"/>
        </w:rPr>
        <w:t xml:space="preserve">IV. </w:t>
      </w:r>
      <w:r w:rsidRPr="00E3268A">
        <w:rPr>
          <w:rFonts w:ascii="Times New Roman" w:eastAsia="Times New Roman" w:hAnsi="Times New Roman" w:cs="Times New Roman"/>
          <w:b/>
          <w:sz w:val="24"/>
          <w:szCs w:val="24"/>
          <w:u w:val="single"/>
        </w:rPr>
        <w:t>Efekty uczenia /</w:t>
      </w:r>
      <w:r w:rsidRPr="00E3268A">
        <w:rPr>
          <w:rFonts w:ascii="Times New Roman" w:eastAsia="Times New Roman" w:hAnsi="Times New Roman" w:cs="Times New Roman"/>
          <w:b/>
          <w:bCs/>
          <w:sz w:val="24"/>
          <w:szCs w:val="24"/>
          <w:u w:val="single"/>
          <w:lang w:eastAsia="zh-CN"/>
        </w:rPr>
        <w:t>Uczeń zna i potrafi:</w:t>
      </w:r>
    </w:p>
    <w:p w14:paraId="74007252"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obsługiwać różne typy wózków jezdniowych, udźwigu, wysokości podnoszenia, sposobu napędu</w:t>
      </w:r>
    </w:p>
    <w:p w14:paraId="502EAEBF" w14:textId="77777777" w:rsidR="00551CFB" w:rsidRPr="00E3268A" w:rsidRDefault="00551CFB" w:rsidP="00551CFB">
      <w:pPr>
        <w:spacing w:after="0" w:line="240" w:lineRule="auto"/>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 xml:space="preserve">- </w:t>
      </w:r>
      <w:r w:rsidRPr="00E3268A">
        <w:rPr>
          <w:rFonts w:ascii="Times New Roman" w:eastAsia="Times New Roman" w:hAnsi="Times New Roman" w:cs="Times New Roman"/>
          <w:sz w:val="24"/>
          <w:szCs w:val="24"/>
          <w:lang w:eastAsia="pl-PL"/>
        </w:rPr>
        <w:t xml:space="preserve">wykonywać prace załadunkowe i rozładunkowe oraz manewrować wózkiem wraz </w:t>
      </w:r>
      <w:r>
        <w:rPr>
          <w:rFonts w:ascii="Times New Roman" w:eastAsia="Times New Roman" w:hAnsi="Times New Roman" w:cs="Times New Roman"/>
          <w:sz w:val="24"/>
          <w:szCs w:val="24"/>
          <w:lang w:eastAsia="pl-PL"/>
        </w:rPr>
        <w:t xml:space="preserve">                                                       </w:t>
      </w:r>
      <w:r w:rsidRPr="00E3268A">
        <w:rPr>
          <w:rFonts w:ascii="Times New Roman" w:eastAsia="Times New Roman" w:hAnsi="Times New Roman" w:cs="Times New Roman"/>
          <w:sz w:val="24"/>
          <w:szCs w:val="24"/>
          <w:lang w:eastAsia="pl-PL"/>
        </w:rPr>
        <w:t>z przemieszczaniem towarów,</w:t>
      </w:r>
    </w:p>
    <w:p w14:paraId="29F2C076" w14:textId="77777777" w:rsidR="00551CFB" w:rsidRPr="00E3268A" w:rsidRDefault="00551CFB" w:rsidP="00551CFB">
      <w:pPr>
        <w:spacing w:after="0" w:line="240" w:lineRule="auto"/>
        <w:rPr>
          <w:rFonts w:ascii="Times New Roman" w:eastAsia="Times New Roman" w:hAnsi="Times New Roman" w:cs="Times New Roman"/>
          <w:sz w:val="24"/>
          <w:szCs w:val="24"/>
          <w:lang w:eastAsia="pl-PL"/>
        </w:rPr>
      </w:pPr>
      <w:r w:rsidRPr="00E3268A">
        <w:rPr>
          <w:rFonts w:ascii="Times New Roman" w:eastAsia="Times New Roman" w:hAnsi="Times New Roman" w:cs="Times New Roman"/>
          <w:sz w:val="24"/>
          <w:szCs w:val="24"/>
          <w:lang w:eastAsia="pl-PL"/>
        </w:rPr>
        <w:t>-  transportować ładunki</w:t>
      </w:r>
    </w:p>
    <w:p w14:paraId="60CE37FF"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  określić budowę i rodzaje stosowanych wózków, czynności operatora przed i po zakończeniu pracy, wiadomości z zakresu </w:t>
      </w:r>
      <w:proofErr w:type="spellStart"/>
      <w:r w:rsidRPr="00E3268A">
        <w:rPr>
          <w:rFonts w:ascii="Times New Roman" w:eastAsia="Times New Roman" w:hAnsi="Times New Roman" w:cs="Times New Roman"/>
          <w:sz w:val="24"/>
          <w:szCs w:val="24"/>
          <w:lang w:eastAsia="zh-CN"/>
        </w:rPr>
        <w:t>ładunkoznawstwa</w:t>
      </w:r>
      <w:proofErr w:type="spellEnd"/>
      <w:r w:rsidRPr="00E3268A">
        <w:rPr>
          <w:rFonts w:ascii="Times New Roman" w:eastAsia="Times New Roman" w:hAnsi="Times New Roman" w:cs="Times New Roman"/>
          <w:sz w:val="24"/>
          <w:szCs w:val="24"/>
          <w:lang w:eastAsia="zh-CN"/>
        </w:rPr>
        <w:t>.</w:t>
      </w:r>
    </w:p>
    <w:p w14:paraId="62471643" w14:textId="77777777" w:rsidR="00551CFB" w:rsidRPr="00E3268A" w:rsidRDefault="00551CFB" w:rsidP="00551CFB">
      <w:pPr>
        <w:spacing w:after="0" w:line="240" w:lineRule="auto"/>
        <w:rPr>
          <w:rFonts w:ascii="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  </w:t>
      </w:r>
      <w:r w:rsidRPr="00E3268A">
        <w:rPr>
          <w:rFonts w:ascii="Times New Roman" w:eastAsia="Times New Roman" w:hAnsi="Times New Roman" w:cs="Times New Roman"/>
          <w:sz w:val="24"/>
          <w:szCs w:val="24"/>
          <w:lang w:eastAsia="pl-PL"/>
        </w:rPr>
        <w:t>sprawdzanie stanu technicznego nowych i używanych wózków widłowych,</w:t>
      </w:r>
    </w:p>
    <w:p w14:paraId="5C2E065E" w14:textId="77777777" w:rsidR="00551CFB" w:rsidRPr="00E3268A" w:rsidRDefault="00551CFB" w:rsidP="00551CFB">
      <w:pPr>
        <w:spacing w:after="0" w:line="240" w:lineRule="auto"/>
        <w:rPr>
          <w:rFonts w:ascii="Times New Roman" w:eastAsia="Times New Roman" w:hAnsi="Times New Roman" w:cs="Times New Roman"/>
          <w:sz w:val="24"/>
          <w:szCs w:val="24"/>
          <w:lang w:eastAsia="pl-PL"/>
        </w:rPr>
      </w:pPr>
      <w:r w:rsidRPr="00E3268A">
        <w:rPr>
          <w:rFonts w:ascii="Times New Roman" w:eastAsia="Times New Roman" w:hAnsi="Times New Roman" w:cs="Times New Roman"/>
          <w:sz w:val="24"/>
          <w:szCs w:val="24"/>
          <w:lang w:eastAsia="pl-PL"/>
        </w:rPr>
        <w:t>-  naprawiać drobne usterki (uzupełnianie poziomu oleju itp.)</w:t>
      </w:r>
    </w:p>
    <w:p w14:paraId="6CB731EA" w14:textId="77777777" w:rsidR="00551CFB" w:rsidRPr="00E3268A" w:rsidRDefault="00551CFB" w:rsidP="00551CFB">
      <w:pPr>
        <w:spacing w:after="0" w:line="240" w:lineRule="auto"/>
        <w:rPr>
          <w:rFonts w:ascii="Times New Roman" w:eastAsia="Times New Roman" w:hAnsi="Times New Roman" w:cs="Times New Roman"/>
          <w:sz w:val="24"/>
          <w:szCs w:val="24"/>
          <w:lang w:eastAsia="pl-PL"/>
        </w:rPr>
      </w:pPr>
      <w:r w:rsidRPr="00E3268A">
        <w:rPr>
          <w:rFonts w:ascii="Times New Roman" w:eastAsia="Times New Roman" w:hAnsi="Times New Roman" w:cs="Times New Roman"/>
          <w:sz w:val="24"/>
          <w:szCs w:val="24"/>
          <w:lang w:eastAsia="pl-PL"/>
        </w:rPr>
        <w:t>-  wykonywać drobne prace magazynowe.</w:t>
      </w:r>
    </w:p>
    <w:p w14:paraId="4B02E22E"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p>
    <w:p w14:paraId="48ABE86F"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Wykonawca odpowiada za zorganizowanie dla każdego uczestnika egzaminu państwowego przeprowadzonego przed komisją powołaną przez Urząd Dozoru Technicznego w celu uzyskania przez każdego uczestnika stosownych uprawnień.</w:t>
      </w:r>
    </w:p>
    <w:p w14:paraId="0600CF7B"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p>
    <w:p w14:paraId="68245D66" w14:textId="77777777" w:rsidR="00551CFB" w:rsidRDefault="00551CFB" w:rsidP="00551CFB">
      <w:pPr>
        <w:spacing w:after="0" w:line="240" w:lineRule="auto"/>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 xml:space="preserve">Po zakończeniu </w:t>
      </w:r>
      <w:r w:rsidRPr="00E3268A">
        <w:rPr>
          <w:rFonts w:ascii="Times New Roman" w:eastAsia="Times New Roman" w:hAnsi="Times New Roman" w:cs="Times New Roman"/>
          <w:b/>
          <w:bCs/>
          <w:sz w:val="24"/>
          <w:szCs w:val="24"/>
          <w:lang w:eastAsia="zh-CN" w:bidi="hi-IN"/>
        </w:rPr>
        <w:t>kursu o</w:t>
      </w:r>
      <w:r w:rsidRPr="00E3268A">
        <w:rPr>
          <w:rFonts w:ascii="Times New Roman" w:eastAsia="Times New Roman" w:hAnsi="Times New Roman" w:cs="Times New Roman"/>
          <w:b/>
          <w:bCs/>
          <w:sz w:val="24"/>
          <w:szCs w:val="24"/>
          <w:lang w:eastAsia="pl-PL" w:bidi="hi-IN"/>
        </w:rPr>
        <w:t>peratora wózków jezdniowych podnośnikowych z mechanicznym napędem podnoszenia z wyłączeniem wózków z wysięgnikiem oraz wózków z osobą obsługującą podnoszoną wraz z ładunkiem</w:t>
      </w:r>
      <w:r w:rsidRPr="00E3268A">
        <w:rPr>
          <w:rFonts w:ascii="Times New Roman" w:hAnsi="Times New Roman" w:cs="Times New Roman"/>
          <w:sz w:val="24"/>
          <w:szCs w:val="24"/>
          <w:lang w:eastAsia="zh-CN"/>
        </w:rPr>
        <w:t xml:space="preserve">, po pozytywnym zdaniu egzaminu państwowego </w:t>
      </w:r>
      <w:r>
        <w:rPr>
          <w:rFonts w:ascii="Times New Roman" w:hAnsi="Times New Roman" w:cs="Times New Roman"/>
          <w:sz w:val="24"/>
          <w:szCs w:val="24"/>
          <w:lang w:eastAsia="zh-CN"/>
        </w:rPr>
        <w:t xml:space="preserve">zewnętrznego </w:t>
      </w:r>
      <w:r w:rsidRPr="00E3268A">
        <w:rPr>
          <w:rFonts w:ascii="Times New Roman" w:hAnsi="Times New Roman" w:cs="Times New Roman"/>
          <w:sz w:val="24"/>
          <w:szCs w:val="24"/>
          <w:lang w:eastAsia="zh-CN"/>
        </w:rPr>
        <w:t xml:space="preserve">przed komisją uczniowie otrzymają zaświadczenia kwalifikacyjne wydane przez </w:t>
      </w:r>
      <w:r w:rsidRPr="00E3268A">
        <w:rPr>
          <w:rFonts w:ascii="Times New Roman" w:hAnsi="Times New Roman" w:cs="Times New Roman"/>
          <w:b/>
          <w:bCs/>
          <w:sz w:val="24"/>
          <w:szCs w:val="24"/>
          <w:lang w:eastAsia="zh-CN"/>
        </w:rPr>
        <w:t>Urząd Dozoru Technicznego</w:t>
      </w:r>
      <w:r w:rsidRPr="00E3268A">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E3268A">
        <w:rPr>
          <w:rFonts w:ascii="Times New Roman" w:hAnsi="Times New Roman" w:cs="Times New Roman"/>
          <w:sz w:val="24"/>
          <w:szCs w:val="24"/>
          <w:lang w:eastAsia="zh-CN"/>
        </w:rPr>
        <w:t xml:space="preserve">a więc dokument potwierdzający uzyskanie </w:t>
      </w:r>
      <w:r w:rsidRPr="00E3268A">
        <w:rPr>
          <w:rFonts w:ascii="Times New Roman" w:hAnsi="Times New Roman" w:cs="Times New Roman"/>
          <w:b/>
          <w:bCs/>
          <w:sz w:val="24"/>
          <w:szCs w:val="24"/>
          <w:lang w:eastAsia="zh-CN"/>
        </w:rPr>
        <w:t>uprawnienia</w:t>
      </w:r>
      <w:r w:rsidRPr="00E3268A">
        <w:rPr>
          <w:rFonts w:ascii="Times New Roman" w:hAnsi="Times New Roman" w:cs="Times New Roman"/>
          <w:sz w:val="24"/>
          <w:szCs w:val="24"/>
          <w:lang w:eastAsia="zh-CN"/>
        </w:rPr>
        <w:t xml:space="preserve"> do obsługi </w:t>
      </w:r>
      <w:r w:rsidRPr="00E3268A">
        <w:rPr>
          <w:rFonts w:ascii="Times New Roman" w:eastAsia="Times New Roman" w:hAnsi="Times New Roman" w:cs="Times New Roman"/>
          <w:b/>
          <w:bCs/>
          <w:sz w:val="24"/>
          <w:szCs w:val="24"/>
          <w:lang w:eastAsia="pl-PL" w:bidi="hi-IN"/>
        </w:rPr>
        <w:t xml:space="preserve">wózków jezdniowych podnośnikowych z mechanicznym napędem podnoszenia </w:t>
      </w:r>
      <w:r>
        <w:rPr>
          <w:rFonts w:ascii="Times New Roman" w:eastAsia="Times New Roman" w:hAnsi="Times New Roman" w:cs="Times New Roman"/>
          <w:b/>
          <w:bCs/>
          <w:sz w:val="24"/>
          <w:szCs w:val="24"/>
          <w:lang w:eastAsia="pl-PL" w:bidi="hi-IN"/>
        </w:rPr>
        <w:t xml:space="preserve">                      </w:t>
      </w:r>
      <w:r w:rsidRPr="00E3268A">
        <w:rPr>
          <w:rFonts w:ascii="Times New Roman" w:eastAsia="Times New Roman" w:hAnsi="Times New Roman" w:cs="Times New Roman"/>
          <w:b/>
          <w:bCs/>
          <w:sz w:val="24"/>
          <w:szCs w:val="24"/>
          <w:lang w:eastAsia="pl-PL" w:bidi="hi-IN"/>
        </w:rPr>
        <w:t xml:space="preserve">z wyłączeniem wózków </w:t>
      </w:r>
      <w:r>
        <w:rPr>
          <w:rFonts w:ascii="Times New Roman" w:eastAsia="Times New Roman" w:hAnsi="Times New Roman" w:cs="Times New Roman"/>
          <w:b/>
          <w:bCs/>
          <w:sz w:val="24"/>
          <w:szCs w:val="24"/>
          <w:lang w:eastAsia="pl-PL" w:bidi="hi-IN"/>
        </w:rPr>
        <w:t xml:space="preserve">  </w:t>
      </w:r>
      <w:r w:rsidRPr="00E3268A">
        <w:rPr>
          <w:rFonts w:ascii="Times New Roman" w:eastAsia="Times New Roman" w:hAnsi="Times New Roman" w:cs="Times New Roman"/>
          <w:b/>
          <w:bCs/>
          <w:sz w:val="24"/>
          <w:szCs w:val="24"/>
          <w:lang w:eastAsia="pl-PL" w:bidi="hi-IN"/>
        </w:rPr>
        <w:t xml:space="preserve">z wysięgnikiem oraz wózków z osobą obsługującą podnoszoną </w:t>
      </w:r>
      <w:r w:rsidRPr="00E3268A">
        <w:rPr>
          <w:rFonts w:ascii="Times New Roman" w:eastAsia="Times New Roman" w:hAnsi="Times New Roman" w:cs="Times New Roman"/>
          <w:b/>
          <w:bCs/>
          <w:sz w:val="24"/>
          <w:szCs w:val="24"/>
          <w:lang w:eastAsia="pl-PL" w:bidi="hi-IN"/>
        </w:rPr>
        <w:lastRenderedPageBreak/>
        <w:t>wraz z ładunkiem</w:t>
      </w:r>
      <w:r w:rsidRPr="00E3268A">
        <w:rPr>
          <w:rFonts w:ascii="Times New Roman" w:hAnsi="Times New Roman" w:cs="Times New Roman"/>
          <w:sz w:val="24"/>
          <w:szCs w:val="24"/>
          <w:lang w:eastAsia="zh-CN"/>
        </w:rPr>
        <w:t xml:space="preserve"> oraz zaświadczenie potwierdzające ukończenie kursu wydane przez Wykonawcę.</w:t>
      </w:r>
    </w:p>
    <w:p w14:paraId="56200957"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26132F0A" w14:textId="77777777" w:rsidR="00551CFB" w:rsidRPr="00E3268A" w:rsidRDefault="00551CFB" w:rsidP="00551CFB">
      <w:pPr>
        <w:spacing w:after="0" w:line="240" w:lineRule="auto"/>
        <w:jc w:val="both"/>
        <w:rPr>
          <w:rFonts w:ascii="Times New Roman" w:eastAsia="SimSun, 宋体" w:hAnsi="Times New Roman" w:cs="Times New Roman"/>
          <w:b/>
          <w:bCs/>
          <w:sz w:val="24"/>
          <w:szCs w:val="24"/>
          <w:u w:val="single"/>
          <w:lang w:eastAsia="zh-CN" w:bidi="hi-IN"/>
        </w:rPr>
      </w:pPr>
      <w:r w:rsidRPr="00E3268A">
        <w:rPr>
          <w:rFonts w:ascii="Times New Roman" w:eastAsia="SimSun, 宋体" w:hAnsi="Times New Roman" w:cs="Times New Roman"/>
          <w:b/>
          <w:bCs/>
          <w:sz w:val="24"/>
          <w:szCs w:val="24"/>
          <w:u w:val="single"/>
          <w:lang w:eastAsia="zh-CN" w:bidi="hi-IN"/>
        </w:rPr>
        <w:t>V. Wymagania od Wykonawcy:</w:t>
      </w:r>
    </w:p>
    <w:p w14:paraId="490063B4" w14:textId="77777777" w:rsidR="00551CFB" w:rsidRPr="00E3268A" w:rsidRDefault="00551CFB" w:rsidP="00551CFB">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E3268A">
        <w:rPr>
          <w:rFonts w:ascii="Times New Roman" w:eastAsia="Times New Roman" w:hAnsi="Times New Roman" w:cs="Times New Roman"/>
          <w:kern w:val="1"/>
          <w:sz w:val="24"/>
          <w:szCs w:val="24"/>
          <w:lang w:eastAsia="zh-CN"/>
        </w:rPr>
        <w:t>Działając na podstawie art. 242 ust. 2 pkt. 5) Ustawy Prawo zamówień publicznych (</w:t>
      </w:r>
      <w:r w:rsidRPr="00A95CF4">
        <w:rPr>
          <w:rFonts w:ascii="Times New Roman" w:eastAsia="Times New Roman" w:hAnsi="Times New Roman" w:cs="Times New Roman"/>
          <w:kern w:val="0"/>
          <w:sz w:val="24"/>
          <w:szCs w:val="24"/>
          <w:lang w:eastAsia="pl-PL"/>
        </w:rPr>
        <w:t xml:space="preserve">Dz.U. </w:t>
      </w:r>
      <w:r>
        <w:rPr>
          <w:rFonts w:ascii="Times New Roman" w:eastAsia="Times New Roman" w:hAnsi="Times New Roman" w:cs="Times New Roman"/>
          <w:kern w:val="0"/>
          <w:sz w:val="24"/>
          <w:szCs w:val="24"/>
          <w:lang w:eastAsia="pl-PL"/>
        </w:rPr>
        <w:t xml:space="preserve">                                </w:t>
      </w:r>
      <w:r w:rsidRPr="00A95CF4">
        <w:rPr>
          <w:rFonts w:ascii="Times New Roman" w:eastAsia="Times New Roman" w:hAnsi="Times New Roman" w:cs="Times New Roman"/>
          <w:kern w:val="0"/>
          <w:sz w:val="24"/>
          <w:szCs w:val="24"/>
          <w:lang w:eastAsia="pl-PL"/>
        </w:rPr>
        <w:t>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Cs w:val="24"/>
          <w:lang w:eastAsia="pl-PL"/>
        </w:rPr>
        <w:t xml:space="preserve"> ) </w:t>
      </w:r>
      <w:r w:rsidRPr="00E3268A">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E3268A">
        <w:rPr>
          <w:rFonts w:ascii="Times New Roman" w:eastAsia="Calibri" w:hAnsi="Times New Roman" w:cs="Times New Roman"/>
          <w:kern w:val="1"/>
          <w:sz w:val="24"/>
          <w:szCs w:val="24"/>
          <w:lang w:eastAsia="zh-CN"/>
        </w:rPr>
        <w:t>, kwalifikacji zawodowych</w:t>
      </w:r>
      <w:r>
        <w:rPr>
          <w:rFonts w:ascii="Times New Roman" w:eastAsia="Calibri" w:hAnsi="Times New Roman" w:cs="Times New Roman"/>
          <w:kern w:val="1"/>
          <w:sz w:val="24"/>
          <w:szCs w:val="24"/>
          <w:lang w:eastAsia="zh-CN"/>
        </w:rPr>
        <w:t xml:space="preserve"> </w:t>
      </w:r>
      <w:r w:rsidRPr="00E3268A">
        <w:rPr>
          <w:rFonts w:ascii="Times New Roman" w:eastAsia="Calibri" w:hAnsi="Times New Roman" w:cs="Times New Roman"/>
          <w:kern w:val="1"/>
          <w:sz w:val="24"/>
          <w:szCs w:val="24"/>
          <w:lang w:eastAsia="zh-CN"/>
        </w:rPr>
        <w:t>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2EFDDEC3" w14:textId="77777777" w:rsidR="00551CFB" w:rsidRPr="00E3268A" w:rsidRDefault="00551CFB" w:rsidP="00551CFB">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E3268A">
        <w:rPr>
          <w:rFonts w:ascii="Times New Roman" w:eastAsia="Calibri" w:hAnsi="Times New Roman" w:cs="Times New Roman"/>
          <w:kern w:val="1"/>
          <w:sz w:val="24"/>
          <w:szCs w:val="24"/>
          <w:lang w:eastAsia="zh-CN"/>
        </w:rPr>
        <w:t xml:space="preserve">Zamawiający wymaga, aby </w:t>
      </w:r>
      <w:r w:rsidRPr="00E3268A">
        <w:rPr>
          <w:rFonts w:ascii="Times New Roman" w:eastAsia="Times New Roman" w:hAnsi="Times New Roman" w:cs="Times New Roman"/>
          <w:kern w:val="1"/>
          <w:sz w:val="24"/>
          <w:szCs w:val="24"/>
          <w:lang w:eastAsia="zh-CN"/>
        </w:rPr>
        <w:t>Wykonawca dysponował co najmniej:</w:t>
      </w:r>
    </w:p>
    <w:p w14:paraId="5C57A7AB" w14:textId="77777777" w:rsidR="00551CFB" w:rsidRPr="00E3268A" w:rsidRDefault="00551CFB" w:rsidP="00551CFB">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C80FA4">
        <w:rPr>
          <w:rFonts w:ascii="Times New Roman" w:eastAsia="Times New Roman" w:hAnsi="Times New Roman" w:cs="Times New Roman"/>
          <w:b/>
          <w:bCs/>
          <w:kern w:val="1"/>
          <w:sz w:val="24"/>
          <w:szCs w:val="24"/>
          <w:lang w:eastAsia="zh-CN"/>
        </w:rPr>
        <w:t>2 osobami</w:t>
      </w:r>
      <w:r w:rsidRPr="00E3268A">
        <w:rPr>
          <w:rFonts w:ascii="Times New Roman" w:eastAsia="Times New Roman" w:hAnsi="Times New Roman" w:cs="Times New Roman"/>
          <w:kern w:val="1"/>
          <w:sz w:val="24"/>
          <w:szCs w:val="24"/>
          <w:lang w:eastAsia="zh-CN"/>
        </w:rPr>
        <w:t xml:space="preserve"> zdolnymi do wykonania zamówienia, które posiadają co najmniej minimalne doświadczenie zawodowe opisane w kryterium oceny ofert tj. w ostatnich 3 latach przed dniem wszczęcia postępowania, każdy z nich przeprowadził co najmniej po 3 kursy </w:t>
      </w:r>
      <w:r>
        <w:rPr>
          <w:rFonts w:ascii="Times New Roman" w:eastAsia="Times New Roman" w:hAnsi="Times New Roman" w:cs="Times New Roman"/>
          <w:kern w:val="1"/>
          <w:sz w:val="24"/>
          <w:szCs w:val="24"/>
          <w:lang w:eastAsia="zh-CN"/>
        </w:rPr>
        <w:t xml:space="preserve">                       </w:t>
      </w:r>
      <w:r w:rsidRPr="00E3268A">
        <w:rPr>
          <w:rFonts w:ascii="Times New Roman" w:eastAsia="Times New Roman" w:hAnsi="Times New Roman" w:cs="Times New Roman"/>
          <w:kern w:val="1"/>
          <w:sz w:val="24"/>
          <w:szCs w:val="24"/>
          <w:lang w:eastAsia="zh-CN"/>
        </w:rPr>
        <w:t xml:space="preserve">o podobnej tematyce do przedmiotu zamówienia tj. kursy operatora wózków jezdniowych. </w:t>
      </w:r>
    </w:p>
    <w:p w14:paraId="29C83A3E" w14:textId="77777777" w:rsidR="00551CFB" w:rsidRPr="00E3268A" w:rsidRDefault="00551CFB" w:rsidP="00551CFB">
      <w:pPr>
        <w:spacing w:after="0" w:line="240" w:lineRule="auto"/>
        <w:rPr>
          <w:rFonts w:ascii="Times New Roman" w:hAnsi="Times New Roman" w:cs="Times New Roman"/>
          <w:sz w:val="24"/>
          <w:szCs w:val="24"/>
          <w:lang w:eastAsia="zh-CN"/>
        </w:rPr>
      </w:pPr>
      <w:r w:rsidRPr="00E3268A">
        <w:rPr>
          <w:rFonts w:ascii="Times New Roman" w:hAnsi="Times New Roman" w:cs="Times New Roman"/>
          <w:b/>
          <w:bCs/>
          <w:sz w:val="24"/>
          <w:szCs w:val="24"/>
          <w:lang w:eastAsia="zh-CN"/>
        </w:rPr>
        <w:t>Wykonawca zobowiązany jest</w:t>
      </w:r>
      <w:r w:rsidRPr="00E3268A">
        <w:rPr>
          <w:rFonts w:ascii="Times New Roman" w:hAnsi="Times New Roman" w:cs="Times New Roman"/>
          <w:sz w:val="24"/>
          <w:szCs w:val="24"/>
          <w:lang w:eastAsia="zh-CN"/>
        </w:rPr>
        <w:t xml:space="preserve"> do pokrycia kosztów związanych z realizacją kursu tj.  w</w:t>
      </w:r>
      <w:r>
        <w:rPr>
          <w:rFonts w:ascii="Times New Roman" w:hAnsi="Times New Roman" w:cs="Times New Roman"/>
          <w:sz w:val="24"/>
          <w:szCs w:val="24"/>
          <w:lang w:eastAsia="zh-CN"/>
        </w:rPr>
        <w:t xml:space="preserve"> </w:t>
      </w:r>
      <w:r w:rsidRPr="00E3268A">
        <w:rPr>
          <w:rFonts w:ascii="Times New Roman" w:hAnsi="Times New Roman" w:cs="Times New Roman"/>
          <w:sz w:val="24"/>
          <w:szCs w:val="24"/>
          <w:lang w:eastAsia="zh-CN"/>
        </w:rPr>
        <w:t>szczególności do:</w:t>
      </w:r>
    </w:p>
    <w:p w14:paraId="016F1E51" w14:textId="77777777" w:rsidR="00551CFB" w:rsidRPr="00E3268A" w:rsidRDefault="00551CFB" w:rsidP="001A521E">
      <w:pPr>
        <w:numPr>
          <w:ilvl w:val="0"/>
          <w:numId w:val="80"/>
        </w:numPr>
        <w:tabs>
          <w:tab w:val="left" w:pos="720"/>
        </w:tabs>
        <w:spacing w:after="0" w:line="240" w:lineRule="auto"/>
        <w:ind w:left="360"/>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ubezpieczenia uczestników/uczestniczki kursu w niezbędnym zakresie (ubezpieczenie obejmuje wypadki powstałe w związku z udziałem w kursie, w drodze do miejsca odbywania kursu</w:t>
      </w:r>
      <w:r>
        <w:rPr>
          <w:rFonts w:ascii="Times New Roman" w:hAnsi="Times New Roman" w:cs="Times New Roman"/>
          <w:sz w:val="24"/>
          <w:szCs w:val="24"/>
          <w:lang w:eastAsia="zh-CN"/>
        </w:rPr>
        <w:t xml:space="preserve"> </w:t>
      </w:r>
      <w:r w:rsidRPr="00E3268A">
        <w:rPr>
          <w:rFonts w:ascii="Times New Roman" w:hAnsi="Times New Roman" w:cs="Times New Roman"/>
          <w:sz w:val="24"/>
          <w:szCs w:val="24"/>
          <w:lang w:eastAsia="zh-CN"/>
        </w:rPr>
        <w:t>i z powrotem),</w:t>
      </w:r>
    </w:p>
    <w:p w14:paraId="1EEAA8F9" w14:textId="77777777" w:rsidR="00551CFB" w:rsidRPr="00E3268A" w:rsidRDefault="00551CFB" w:rsidP="00551CFB">
      <w:pPr>
        <w:numPr>
          <w:ilvl w:val="0"/>
          <w:numId w:val="65"/>
        </w:numPr>
        <w:tabs>
          <w:tab w:val="left" w:pos="720"/>
        </w:tabs>
        <w:spacing w:after="0" w:line="240" w:lineRule="auto"/>
        <w:ind w:left="360"/>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2B611DFE" w14:textId="77777777" w:rsidR="00551CFB" w:rsidRPr="00E3268A" w:rsidRDefault="00551CFB" w:rsidP="00551CFB">
      <w:pPr>
        <w:numPr>
          <w:ilvl w:val="0"/>
          <w:numId w:val="65"/>
        </w:numPr>
        <w:tabs>
          <w:tab w:val="left" w:pos="720"/>
        </w:tabs>
        <w:spacing w:after="0" w:line="240" w:lineRule="auto"/>
        <w:ind w:left="360"/>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47C86DD4" w14:textId="77777777" w:rsidR="00551CFB" w:rsidRPr="00E3268A" w:rsidRDefault="00551CFB" w:rsidP="00551CFB">
      <w:pPr>
        <w:numPr>
          <w:ilvl w:val="0"/>
          <w:numId w:val="65"/>
        </w:numPr>
        <w:tabs>
          <w:tab w:val="left" w:pos="720"/>
        </w:tabs>
        <w:spacing w:after="0" w:line="240" w:lineRule="auto"/>
        <w:ind w:left="360"/>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 xml:space="preserve">przeprowadzenia i opłaty badania lekarskiego dla uczestników/uczestniczki kursu </w:t>
      </w:r>
      <w:r>
        <w:rPr>
          <w:rFonts w:ascii="Times New Roman" w:hAnsi="Times New Roman" w:cs="Times New Roman"/>
          <w:sz w:val="24"/>
          <w:szCs w:val="24"/>
          <w:lang w:eastAsia="zh-CN"/>
        </w:rPr>
        <w:t xml:space="preserve">                                 </w:t>
      </w:r>
      <w:r w:rsidRPr="00E3268A">
        <w:rPr>
          <w:rFonts w:ascii="Times New Roman" w:hAnsi="Times New Roman" w:cs="Times New Roman"/>
          <w:sz w:val="24"/>
          <w:szCs w:val="24"/>
          <w:lang w:eastAsia="zh-CN"/>
        </w:rPr>
        <w:t>i zaświadczenia stwierdzającego możliwość przystąpienia do kursu (badanie należy przeprowadzić przed zajęciami, w  przypadku eliminacji uczestnika z przyczyn zdrowotnych Wykonawca ponosi koszt badania lekarskiego kolejnej osoby z przekazanej przez  Mentora  zawodowego z listy rezerwowej osób zakwalifikowanych do kursu, Wykonawca zgłasza ten fakt Mentorowi zawodowemu i Koordynatorowi Projektu),</w:t>
      </w:r>
    </w:p>
    <w:p w14:paraId="6F2A4A52" w14:textId="77777777" w:rsidR="00551CFB" w:rsidRPr="00E3268A" w:rsidRDefault="00551CFB" w:rsidP="00551CFB">
      <w:pPr>
        <w:numPr>
          <w:ilvl w:val="0"/>
          <w:numId w:val="65"/>
        </w:numPr>
        <w:tabs>
          <w:tab w:val="left" w:pos="717"/>
        </w:tabs>
        <w:spacing w:after="0" w:line="240" w:lineRule="auto"/>
        <w:ind w:left="357" w:hanging="357"/>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przekazania środków ochrony osobistej dla każdego uczestnika/uczestniczkę na czas trwania kursu, jeśli są wymagane,</w:t>
      </w:r>
    </w:p>
    <w:p w14:paraId="44722E50" w14:textId="77777777" w:rsidR="00551CFB" w:rsidRPr="00A4540B" w:rsidRDefault="00551CFB" w:rsidP="00551CFB">
      <w:pPr>
        <w:numPr>
          <w:ilvl w:val="0"/>
          <w:numId w:val="65"/>
        </w:numPr>
        <w:tabs>
          <w:tab w:val="left" w:pos="717"/>
        </w:tabs>
        <w:spacing w:after="0" w:line="240" w:lineRule="auto"/>
        <w:ind w:left="357" w:hanging="357"/>
        <w:jc w:val="both"/>
        <w:rPr>
          <w:rFonts w:ascii="Times New Roman" w:hAnsi="Times New Roman" w:cs="Times New Roman"/>
          <w:sz w:val="24"/>
          <w:szCs w:val="24"/>
          <w:lang w:eastAsia="zh-CN"/>
        </w:rPr>
      </w:pPr>
      <w:r w:rsidRPr="00A4540B">
        <w:rPr>
          <w:rFonts w:ascii="Times New Roman" w:hAnsi="Times New Roman" w:cs="Times New Roman"/>
          <w:sz w:val="24"/>
          <w:szCs w:val="24"/>
          <w:lang w:eastAsia="zh-CN"/>
        </w:rPr>
        <w:t xml:space="preserve">pokrycia kosztów związanych z opłatami egzaminów </w:t>
      </w:r>
      <w:r>
        <w:rPr>
          <w:rFonts w:ascii="Times New Roman" w:hAnsi="Times New Roman" w:cs="Times New Roman"/>
          <w:sz w:val="24"/>
          <w:szCs w:val="24"/>
          <w:lang w:eastAsia="zh-CN"/>
        </w:rPr>
        <w:t xml:space="preserve">zewnętrznych </w:t>
      </w:r>
      <w:r w:rsidRPr="00A4540B">
        <w:rPr>
          <w:rFonts w:ascii="Times New Roman" w:eastAsia="Times New Roman" w:hAnsi="Times New Roman" w:cs="Times New Roman"/>
          <w:sz w:val="24"/>
          <w:szCs w:val="24"/>
          <w:lang w:eastAsia="zh-CN"/>
        </w:rPr>
        <w:t xml:space="preserve">w </w:t>
      </w:r>
      <w:r w:rsidRPr="00A4540B">
        <w:rPr>
          <w:rFonts w:ascii="Times New Roman" w:hAnsi="Times New Roman" w:cs="Times New Roman"/>
          <w:sz w:val="24"/>
          <w:szCs w:val="24"/>
        </w:rPr>
        <w:t xml:space="preserve">celu obiektywnego  sprawdzenia wiedzy, umiejętności i kompetencji jako całość wymaganych efektów uczenia się </w:t>
      </w:r>
      <w:r w:rsidRPr="00A4540B">
        <w:rPr>
          <w:rFonts w:ascii="Times New Roman" w:hAnsi="Times New Roman" w:cs="Times New Roman"/>
          <w:sz w:val="24"/>
          <w:szCs w:val="24"/>
          <w:lang w:eastAsia="zh-CN"/>
        </w:rPr>
        <w:t>i wydaniem dokumentów potwierdzających uzyskane kwalifikacje.</w:t>
      </w:r>
      <w:r w:rsidRPr="00A4540B">
        <w:rPr>
          <w:rFonts w:ascii="Times New Roman" w:eastAsia="Times New Roman" w:hAnsi="Times New Roman" w:cs="Times New Roman"/>
          <w:sz w:val="24"/>
          <w:szCs w:val="24"/>
          <w:lang w:eastAsia="zh-CN"/>
        </w:rPr>
        <w:t xml:space="preserve"> </w:t>
      </w:r>
    </w:p>
    <w:p w14:paraId="6B679D15" w14:textId="77777777" w:rsidR="00551CFB" w:rsidRDefault="00551CFB" w:rsidP="00551CFB">
      <w:pPr>
        <w:tabs>
          <w:tab w:val="left" w:pos="717"/>
        </w:tabs>
        <w:spacing w:after="0" w:line="240" w:lineRule="auto"/>
        <w:ind w:left="357"/>
        <w:jc w:val="both"/>
        <w:rPr>
          <w:rFonts w:ascii="Times New Roman" w:hAnsi="Times New Roman" w:cs="Times New Roman"/>
          <w:sz w:val="24"/>
          <w:szCs w:val="24"/>
          <w:lang w:eastAsia="zh-CN"/>
        </w:rPr>
      </w:pPr>
    </w:p>
    <w:p w14:paraId="01022FA9" w14:textId="77777777" w:rsidR="00551CFB" w:rsidRDefault="00551CFB" w:rsidP="00551CFB">
      <w:pPr>
        <w:tabs>
          <w:tab w:val="left" w:pos="717"/>
        </w:tabs>
        <w:spacing w:after="0" w:line="240" w:lineRule="auto"/>
        <w:ind w:left="357"/>
        <w:jc w:val="both"/>
        <w:rPr>
          <w:rFonts w:ascii="Times New Roman" w:hAnsi="Times New Roman" w:cs="Times New Roman"/>
          <w:sz w:val="24"/>
          <w:szCs w:val="24"/>
          <w:lang w:eastAsia="zh-CN"/>
        </w:rPr>
      </w:pPr>
    </w:p>
    <w:p w14:paraId="4BEB11C7" w14:textId="77777777" w:rsidR="00551CFB" w:rsidRDefault="00551CFB" w:rsidP="00551CFB">
      <w:pPr>
        <w:tabs>
          <w:tab w:val="left" w:pos="717"/>
        </w:tabs>
        <w:spacing w:after="0" w:line="240" w:lineRule="auto"/>
        <w:ind w:left="357"/>
        <w:jc w:val="both"/>
        <w:rPr>
          <w:rFonts w:ascii="Times New Roman" w:hAnsi="Times New Roman" w:cs="Times New Roman"/>
          <w:sz w:val="24"/>
          <w:szCs w:val="24"/>
          <w:lang w:eastAsia="zh-CN"/>
        </w:rPr>
      </w:pPr>
    </w:p>
    <w:p w14:paraId="1415DFA8" w14:textId="77777777" w:rsidR="00551CFB" w:rsidRDefault="00551CFB" w:rsidP="00551CFB">
      <w:pPr>
        <w:tabs>
          <w:tab w:val="left" w:pos="717"/>
        </w:tabs>
        <w:spacing w:after="0" w:line="240" w:lineRule="auto"/>
        <w:ind w:left="357"/>
        <w:jc w:val="both"/>
        <w:rPr>
          <w:rFonts w:ascii="Times New Roman" w:hAnsi="Times New Roman" w:cs="Times New Roman"/>
          <w:sz w:val="24"/>
          <w:szCs w:val="24"/>
          <w:lang w:eastAsia="zh-CN"/>
        </w:rPr>
      </w:pPr>
    </w:p>
    <w:p w14:paraId="2631DF3D" w14:textId="77777777" w:rsidR="00551CFB" w:rsidRPr="00147518" w:rsidRDefault="00551CFB" w:rsidP="00551CFB">
      <w:pPr>
        <w:tabs>
          <w:tab w:val="left" w:pos="717"/>
        </w:tabs>
        <w:spacing w:after="0" w:line="240" w:lineRule="auto"/>
        <w:ind w:left="357"/>
        <w:jc w:val="both"/>
        <w:rPr>
          <w:rFonts w:ascii="Times New Roman" w:hAnsi="Times New Roman" w:cs="Times New Roman"/>
          <w:sz w:val="24"/>
          <w:szCs w:val="24"/>
          <w:lang w:eastAsia="zh-CN"/>
        </w:rPr>
      </w:pPr>
    </w:p>
    <w:p w14:paraId="624DEB45" w14:textId="77777777" w:rsidR="00551CFB" w:rsidRPr="00147518" w:rsidRDefault="00551CFB" w:rsidP="00551CFB">
      <w:pPr>
        <w:tabs>
          <w:tab w:val="left" w:pos="717"/>
        </w:tabs>
        <w:spacing w:after="0" w:line="240" w:lineRule="auto"/>
        <w:ind w:left="357"/>
        <w:jc w:val="both"/>
        <w:rPr>
          <w:rFonts w:ascii="Times New Roman" w:hAnsi="Times New Roman" w:cs="Times New Roman"/>
          <w:sz w:val="24"/>
          <w:szCs w:val="24"/>
          <w:lang w:eastAsia="zh-CN"/>
        </w:rPr>
      </w:pPr>
    </w:p>
    <w:p w14:paraId="6247942D" w14:textId="77777777" w:rsidR="00551CFB" w:rsidRPr="00147518" w:rsidRDefault="00551CFB" w:rsidP="00551CFB">
      <w:pPr>
        <w:pStyle w:val="Tekstpodstawowy"/>
        <w:spacing w:after="0" w:line="240" w:lineRule="auto"/>
        <w:jc w:val="both"/>
        <w:rPr>
          <w:rFonts w:ascii="Times New Roman" w:hAnsi="Times New Roman" w:cs="Times New Roman"/>
          <w:b/>
          <w:sz w:val="24"/>
          <w:szCs w:val="24"/>
        </w:rPr>
      </w:pPr>
      <w:r w:rsidRPr="000044A9">
        <w:rPr>
          <w:rFonts w:ascii="Times New Roman" w:hAnsi="Times New Roman" w:cs="Times New Roman"/>
          <w:b/>
          <w:sz w:val="24"/>
          <w:szCs w:val="24"/>
          <w:u w:val="single"/>
        </w:rPr>
        <w:t xml:space="preserve">ZADANIE NR 2 – </w:t>
      </w:r>
      <w:r w:rsidRPr="000044A9">
        <w:rPr>
          <w:rFonts w:ascii="Times New Roman" w:hAnsi="Times New Roman" w:cs="Times New Roman"/>
          <w:b/>
          <w:sz w:val="24"/>
          <w:szCs w:val="24"/>
        </w:rPr>
        <w:t xml:space="preserve">Organizacja i przeprowadzenie kursu obsługa dźwigu towarowego </w:t>
      </w:r>
      <w:r>
        <w:rPr>
          <w:rFonts w:ascii="Times New Roman" w:hAnsi="Times New Roman" w:cs="Times New Roman"/>
          <w:b/>
          <w:sz w:val="24"/>
          <w:szCs w:val="24"/>
        </w:rPr>
        <w:t xml:space="preserve">                   </w:t>
      </w:r>
      <w:r w:rsidRPr="000044A9">
        <w:rPr>
          <w:rFonts w:ascii="Times New Roman" w:hAnsi="Times New Roman" w:cs="Times New Roman"/>
          <w:b/>
          <w:sz w:val="24"/>
          <w:szCs w:val="24"/>
        </w:rPr>
        <w:t xml:space="preserve">w ramach projektu pn. </w:t>
      </w:r>
      <w:r w:rsidRPr="000044A9">
        <w:rPr>
          <w:rFonts w:ascii="Times New Roman" w:hAnsi="Times New Roman" w:cs="Times New Roman"/>
          <w:b/>
          <w:sz w:val="24"/>
          <w:szCs w:val="24"/>
          <w:lang w:eastAsia="pl-PL"/>
        </w:rPr>
        <w:t>Nowe Kompetencje Nowe możliwości – Wsparcie Zespołu Szkół im. Komisji Edukacji Narodowej w Kalwarii Zebrzydowskiej</w:t>
      </w:r>
      <w:r w:rsidRPr="000044A9">
        <w:rPr>
          <w:rFonts w:ascii="Times New Roman" w:eastAsia="Times New Roman" w:hAnsi="Times New Roman" w:cs="Times New Roman"/>
          <w:b/>
          <w:kern w:val="1"/>
          <w:sz w:val="24"/>
          <w:szCs w:val="24"/>
          <w:lang w:eastAsia="zh-CN"/>
        </w:rPr>
        <w:t xml:space="preserve"> </w:t>
      </w:r>
      <w:r w:rsidRPr="000044A9">
        <w:rPr>
          <w:rFonts w:ascii="Times New Roman" w:hAnsi="Times New Roman" w:cs="Times New Roman"/>
          <w:b/>
          <w:sz w:val="24"/>
          <w:szCs w:val="24"/>
        </w:rPr>
        <w:t xml:space="preserve">realizowanego  w  </w:t>
      </w:r>
      <w:r w:rsidRPr="000044A9">
        <w:rPr>
          <w:rFonts w:ascii="Times New Roman" w:eastAsia="Calibri" w:hAnsi="Times New Roman" w:cs="Times New Roman"/>
          <w:b/>
          <w:sz w:val="24"/>
          <w:szCs w:val="24"/>
          <w:lang w:eastAsia="pl-PL"/>
        </w:rPr>
        <w:t xml:space="preserve">Zespole </w:t>
      </w:r>
      <w:r w:rsidRPr="000044A9">
        <w:rPr>
          <w:rFonts w:ascii="Times New Roman" w:eastAsia="Calibri" w:hAnsi="Times New Roman" w:cs="Times New Roman"/>
          <w:b/>
          <w:sz w:val="24"/>
          <w:szCs w:val="24"/>
          <w:lang w:eastAsia="pl-PL"/>
        </w:rPr>
        <w:lastRenderedPageBreak/>
        <w:t>Szkół im. Komisji Edukacji Narodowej w Kalwarii Zebrzydowskiej</w:t>
      </w:r>
      <w:r w:rsidRPr="00147518">
        <w:rPr>
          <w:rFonts w:ascii="Times New Roman" w:eastAsia="Times New Roman" w:hAnsi="Times New Roman" w:cs="Times New Roman"/>
          <w:sz w:val="24"/>
          <w:szCs w:val="24"/>
          <w:lang w:eastAsia="zh-CN" w:bidi="hi-IN"/>
        </w:rPr>
        <w:t xml:space="preserve"> </w:t>
      </w:r>
      <w:r w:rsidRPr="00147518">
        <w:rPr>
          <w:rFonts w:ascii="Times New Roman" w:hAnsi="Times New Roman" w:cs="Times New Roman"/>
          <w:b/>
          <w:sz w:val="24"/>
          <w:szCs w:val="24"/>
        </w:rPr>
        <w:t>– kurs kwalifikacyjny zakończony egzaminem zewnętrznym.</w:t>
      </w:r>
    </w:p>
    <w:p w14:paraId="6F0C6194" w14:textId="77777777" w:rsidR="00551CFB" w:rsidRPr="00147518" w:rsidRDefault="00551CFB" w:rsidP="00551CFB">
      <w:pPr>
        <w:pStyle w:val="Tekstpodstawowy"/>
        <w:spacing w:after="0" w:line="360" w:lineRule="auto"/>
        <w:jc w:val="both"/>
        <w:rPr>
          <w:rFonts w:ascii="Times New Roman" w:hAnsi="Times New Roman" w:cs="Times New Roman"/>
          <w:b/>
          <w:sz w:val="24"/>
          <w:szCs w:val="24"/>
          <w:u w:val="single"/>
        </w:rPr>
      </w:pPr>
    </w:p>
    <w:p w14:paraId="490865CC" w14:textId="77777777" w:rsidR="00551CFB" w:rsidRPr="00147518" w:rsidRDefault="00551CFB" w:rsidP="00551CFB">
      <w:pPr>
        <w:pStyle w:val="Akapitzlist"/>
        <w:spacing w:line="360" w:lineRule="auto"/>
        <w:ind w:left="0"/>
        <w:jc w:val="both"/>
        <w:rPr>
          <w:rFonts w:ascii="Times New Roman" w:hAnsi="Times New Roman" w:cs="Times New Roman"/>
          <w:b/>
          <w:sz w:val="24"/>
          <w:szCs w:val="24"/>
          <w:u w:val="single"/>
        </w:rPr>
      </w:pPr>
      <w:r w:rsidRPr="00147518">
        <w:rPr>
          <w:rFonts w:ascii="Times New Roman" w:hAnsi="Times New Roman" w:cs="Times New Roman"/>
          <w:b/>
          <w:sz w:val="24"/>
          <w:szCs w:val="24"/>
          <w:u w:val="single"/>
        </w:rPr>
        <w:t xml:space="preserve">I. Określenie przedmiotu zamówienia:   </w:t>
      </w:r>
    </w:p>
    <w:p w14:paraId="623626D6" w14:textId="77777777" w:rsidR="00551CFB" w:rsidRPr="00147518" w:rsidRDefault="00551CFB" w:rsidP="00551CFB">
      <w:pPr>
        <w:spacing w:after="0" w:line="240" w:lineRule="auto"/>
        <w:jc w:val="both"/>
        <w:rPr>
          <w:rFonts w:ascii="Times New Roman" w:eastAsia="Times New Roman" w:hAnsi="Times New Roman" w:cs="Times New Roman"/>
          <w:sz w:val="24"/>
          <w:szCs w:val="24"/>
          <w:lang w:eastAsia="zh-CN" w:bidi="hi-IN"/>
        </w:rPr>
      </w:pPr>
      <w:r w:rsidRPr="00147518">
        <w:rPr>
          <w:rFonts w:ascii="Times New Roman" w:hAnsi="Times New Roman" w:cs="Times New Roman"/>
          <w:sz w:val="24"/>
          <w:szCs w:val="24"/>
        </w:rPr>
        <w:t xml:space="preserve">Przedmiotem zamówienia jest organizacja i przeprowadzenie kursu obsługi dźwigu towarowego </w:t>
      </w:r>
      <w:r w:rsidRPr="00147518">
        <w:rPr>
          <w:rFonts w:ascii="Times New Roman" w:eastAsia="Times New Roman" w:hAnsi="Times New Roman" w:cs="Times New Roman"/>
          <w:sz w:val="24"/>
          <w:szCs w:val="24"/>
          <w:lang w:eastAsia="zh-CN" w:bidi="hi-IN"/>
        </w:rPr>
        <w:t xml:space="preserve">wg. aktualnego programu zatwierdzonego przez Urząd Dozoru Technicznego dla </w:t>
      </w:r>
      <w:r w:rsidRPr="00147518">
        <w:rPr>
          <w:rFonts w:ascii="Times New Roman" w:hAnsi="Times New Roman" w:cs="Times New Roman"/>
          <w:sz w:val="24"/>
          <w:szCs w:val="24"/>
        </w:rPr>
        <w:t xml:space="preserve"> </w:t>
      </w:r>
      <w:r w:rsidRPr="00147518">
        <w:rPr>
          <w:rFonts w:ascii="Times New Roman" w:hAnsi="Times New Roman" w:cs="Times New Roman"/>
          <w:b/>
          <w:sz w:val="24"/>
          <w:szCs w:val="24"/>
        </w:rPr>
        <w:t>9 uczniów</w:t>
      </w:r>
      <w:r w:rsidRPr="00147518">
        <w:rPr>
          <w:rFonts w:ascii="Times New Roman" w:hAnsi="Times New Roman" w:cs="Times New Roman"/>
          <w:sz w:val="24"/>
          <w:szCs w:val="24"/>
        </w:rPr>
        <w:t xml:space="preserve"> (kobiet i mężczyzn)</w:t>
      </w:r>
      <w:r w:rsidRPr="00147518">
        <w:rPr>
          <w:rFonts w:ascii="Times New Roman" w:eastAsia="Times New Roman" w:hAnsi="Times New Roman" w:cs="Times New Roman"/>
          <w:b/>
          <w:bCs/>
          <w:sz w:val="24"/>
          <w:szCs w:val="24"/>
          <w:lang w:eastAsia="pl-PL" w:bidi="hi-IN"/>
        </w:rPr>
        <w:t xml:space="preserve"> </w:t>
      </w:r>
      <w:r w:rsidRPr="00147518">
        <w:rPr>
          <w:rFonts w:ascii="Times New Roman" w:eastAsia="Calibri" w:hAnsi="Times New Roman" w:cs="Times New Roman"/>
          <w:sz w:val="24"/>
          <w:szCs w:val="24"/>
          <w:lang w:eastAsia="pl-PL"/>
        </w:rPr>
        <w:t>Zespołu Szkół im. Komisji Edukacji Narodowej w Kalwarii Zebrzydowskiej</w:t>
      </w:r>
      <w:r w:rsidRPr="00147518">
        <w:rPr>
          <w:rFonts w:ascii="Times New Roman" w:eastAsia="Times New Roman" w:hAnsi="Times New Roman" w:cs="Times New Roman"/>
          <w:sz w:val="24"/>
          <w:szCs w:val="24"/>
          <w:lang w:eastAsia="zh-CN" w:bidi="hi-IN"/>
        </w:rPr>
        <w:t xml:space="preserve"> kształcących się w Technikum, Branżowej Szkole I stopnia w ramach projektu pn. </w:t>
      </w:r>
      <w:r w:rsidRPr="00147518">
        <w:rPr>
          <w:rFonts w:ascii="Times New Roman" w:hAnsi="Times New Roman" w:cs="Times New Roman"/>
          <w:sz w:val="24"/>
          <w:szCs w:val="24"/>
          <w:lang w:eastAsia="pl-PL"/>
        </w:rPr>
        <w:t>Nowe Kompetencje Nowe możliwości – Wsparcie Zespołu Szkół im. Komisji Edukacji Narodowej w Kalwarii Zebrzydowskiej</w:t>
      </w:r>
      <w:r w:rsidRPr="00147518">
        <w:rPr>
          <w:rFonts w:ascii="Times New Roman" w:eastAsia="Times New Roman" w:hAnsi="Times New Roman" w:cs="Times New Roman"/>
          <w:kern w:val="1"/>
          <w:sz w:val="24"/>
          <w:szCs w:val="24"/>
          <w:lang w:eastAsia="zh-CN"/>
        </w:rPr>
        <w:t xml:space="preserve"> </w:t>
      </w:r>
      <w:r w:rsidRPr="00147518">
        <w:rPr>
          <w:rFonts w:ascii="Times New Roman" w:eastAsia="Times New Roman" w:hAnsi="Times New Roman" w:cs="Times New Roman"/>
          <w:sz w:val="24"/>
          <w:szCs w:val="24"/>
          <w:lang w:eastAsia="zh-CN" w:bidi="hi-IN"/>
        </w:rPr>
        <w:t>zakończone egzaminem państwowym przeprowadzonym przed komisją powołaną przez Urząd Dozoru Technicznego.</w:t>
      </w:r>
    </w:p>
    <w:p w14:paraId="527CD6E1" w14:textId="77777777" w:rsidR="00551CFB" w:rsidRPr="00147518" w:rsidRDefault="00551CFB" w:rsidP="00551CFB">
      <w:pPr>
        <w:spacing w:after="0"/>
        <w:rPr>
          <w:rFonts w:ascii="Times New Roman" w:eastAsia="Times New Roman" w:hAnsi="Times New Roman" w:cs="Times New Roman"/>
          <w:b/>
          <w:bCs/>
          <w:sz w:val="24"/>
          <w:szCs w:val="24"/>
          <w:lang w:eastAsia="zh-CN"/>
        </w:rPr>
      </w:pPr>
    </w:p>
    <w:p w14:paraId="1A4C483D" w14:textId="77777777" w:rsidR="00551CFB" w:rsidRPr="00147518" w:rsidRDefault="00551CFB" w:rsidP="00551CFB">
      <w:pPr>
        <w:spacing w:after="0"/>
        <w:rPr>
          <w:rFonts w:ascii="Times New Roman" w:hAnsi="Times New Roman" w:cs="Times New Roman"/>
          <w:b/>
          <w:bCs/>
          <w:sz w:val="24"/>
          <w:szCs w:val="24"/>
          <w:lang w:eastAsia="zh-CN"/>
        </w:rPr>
      </w:pPr>
      <w:bookmarkStart w:id="6" w:name="_Hlk95124600"/>
      <w:r w:rsidRPr="00147518">
        <w:rPr>
          <w:rFonts w:ascii="Times New Roman" w:eastAsia="Times New Roman" w:hAnsi="Times New Roman" w:cs="Times New Roman"/>
          <w:b/>
          <w:bCs/>
          <w:sz w:val="24"/>
          <w:szCs w:val="24"/>
          <w:lang w:eastAsia="zh-CN"/>
        </w:rPr>
        <w:t>II. Ilość uczniów/Termin przeprowadzenia kursu:</w:t>
      </w:r>
      <w:r w:rsidRPr="00147518">
        <w:rPr>
          <w:rFonts w:ascii="Times New Roman" w:hAnsi="Times New Roman" w:cs="Times New Roman"/>
          <w:b/>
          <w:bCs/>
          <w:sz w:val="24"/>
          <w:szCs w:val="24"/>
          <w:lang w:eastAsia="zh-CN"/>
        </w:rPr>
        <w:t xml:space="preserve"> </w:t>
      </w:r>
    </w:p>
    <w:p w14:paraId="7B7BFF1C" w14:textId="77777777" w:rsidR="00551CFB" w:rsidRPr="00147518" w:rsidRDefault="00551CFB" w:rsidP="00551CFB">
      <w:pPr>
        <w:spacing w:after="0"/>
        <w:rPr>
          <w:rFonts w:ascii="Times New Roman" w:hAnsi="Times New Roman" w:cs="Times New Roman"/>
          <w:sz w:val="24"/>
          <w:szCs w:val="24"/>
          <w:lang w:eastAsia="zh-CN"/>
        </w:rPr>
      </w:pPr>
    </w:p>
    <w:p w14:paraId="5EF6C2CA" w14:textId="77777777" w:rsidR="00551CFB" w:rsidRPr="00147518" w:rsidRDefault="00551CFB" w:rsidP="00551CFB">
      <w:pPr>
        <w:spacing w:after="0" w:line="360" w:lineRule="auto"/>
        <w:rPr>
          <w:rFonts w:ascii="Times New Roman" w:eastAsia="Times New Roman" w:hAnsi="Times New Roman" w:cs="Times New Roman"/>
          <w:b/>
          <w:bCs/>
          <w:sz w:val="24"/>
          <w:szCs w:val="24"/>
          <w:lang w:eastAsia="zh-CN"/>
        </w:rPr>
      </w:pPr>
      <w:r w:rsidRPr="00147518">
        <w:rPr>
          <w:rFonts w:ascii="Times New Roman" w:eastAsia="Times New Roman" w:hAnsi="Times New Roman" w:cs="Times New Roman"/>
          <w:b/>
          <w:bCs/>
          <w:sz w:val="24"/>
          <w:szCs w:val="24"/>
          <w:lang w:eastAsia="zh-CN"/>
        </w:rPr>
        <w:t xml:space="preserve">Grupa  - </w:t>
      </w:r>
      <w:r>
        <w:rPr>
          <w:rFonts w:ascii="Times New Roman" w:eastAsia="Times New Roman" w:hAnsi="Times New Roman" w:cs="Times New Roman"/>
          <w:b/>
          <w:bCs/>
          <w:sz w:val="24"/>
          <w:szCs w:val="24"/>
          <w:lang w:eastAsia="zh-CN"/>
        </w:rPr>
        <w:t>9</w:t>
      </w:r>
      <w:r w:rsidRPr="00147518">
        <w:rPr>
          <w:rFonts w:ascii="Times New Roman" w:eastAsia="Times New Roman" w:hAnsi="Times New Roman" w:cs="Times New Roman"/>
          <w:b/>
          <w:bCs/>
          <w:sz w:val="24"/>
          <w:szCs w:val="24"/>
          <w:lang w:eastAsia="zh-CN"/>
        </w:rPr>
        <w:t xml:space="preserve"> uczestników do dnia 30 kwietnia 2022 r.</w:t>
      </w:r>
    </w:p>
    <w:bookmarkEnd w:id="6"/>
    <w:p w14:paraId="3B9BB5B2" w14:textId="77777777" w:rsidR="00551CFB" w:rsidRPr="00147518" w:rsidRDefault="00551CFB" w:rsidP="00551CFB">
      <w:pPr>
        <w:pStyle w:val="Akapitzlist"/>
        <w:spacing w:line="276" w:lineRule="auto"/>
        <w:ind w:left="0"/>
        <w:jc w:val="both"/>
        <w:rPr>
          <w:rFonts w:ascii="Times New Roman" w:hAnsi="Times New Roman" w:cs="Times New Roman"/>
          <w:sz w:val="24"/>
          <w:szCs w:val="24"/>
        </w:rPr>
      </w:pPr>
      <w:r w:rsidRPr="00147518">
        <w:rPr>
          <w:rFonts w:ascii="Times New Roman" w:hAnsi="Times New Roman" w:cs="Times New Roman"/>
          <w:sz w:val="24"/>
          <w:szCs w:val="24"/>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p>
    <w:p w14:paraId="5F96403C" w14:textId="77777777" w:rsidR="00551CFB" w:rsidRPr="00147518" w:rsidRDefault="00551CFB" w:rsidP="00551CFB">
      <w:pPr>
        <w:pStyle w:val="Akapitzlist"/>
        <w:spacing w:line="360" w:lineRule="auto"/>
        <w:ind w:left="0"/>
        <w:jc w:val="both"/>
        <w:rPr>
          <w:rFonts w:ascii="Times New Roman" w:hAnsi="Times New Roman" w:cs="Times New Roman"/>
          <w:b/>
          <w:sz w:val="24"/>
          <w:szCs w:val="24"/>
          <w:u w:val="single"/>
        </w:rPr>
      </w:pPr>
      <w:r w:rsidRPr="00147518">
        <w:rPr>
          <w:rFonts w:ascii="Times New Roman" w:hAnsi="Times New Roman" w:cs="Times New Roman"/>
          <w:b/>
          <w:sz w:val="24"/>
          <w:szCs w:val="24"/>
          <w:u w:val="single"/>
        </w:rPr>
        <w:t>II</w:t>
      </w:r>
      <w:r>
        <w:rPr>
          <w:rFonts w:ascii="Times New Roman" w:hAnsi="Times New Roman" w:cs="Times New Roman"/>
          <w:b/>
          <w:sz w:val="24"/>
          <w:szCs w:val="24"/>
          <w:u w:val="single"/>
        </w:rPr>
        <w:t>I</w:t>
      </w:r>
      <w:r w:rsidRPr="00147518">
        <w:rPr>
          <w:rFonts w:ascii="Times New Roman" w:hAnsi="Times New Roman" w:cs="Times New Roman"/>
          <w:b/>
          <w:sz w:val="24"/>
          <w:szCs w:val="24"/>
          <w:u w:val="single"/>
        </w:rPr>
        <w:t xml:space="preserve">. Zakres programowy:  </w:t>
      </w:r>
    </w:p>
    <w:p w14:paraId="222B1E15" w14:textId="77777777" w:rsidR="00551CFB" w:rsidRPr="00147518" w:rsidRDefault="00551CFB" w:rsidP="00551CFB">
      <w:pPr>
        <w:spacing w:after="0" w:line="276" w:lineRule="auto"/>
        <w:jc w:val="both"/>
        <w:rPr>
          <w:rFonts w:ascii="Times New Roman" w:hAnsi="Times New Roman" w:cs="Times New Roman"/>
          <w:sz w:val="24"/>
          <w:szCs w:val="24"/>
        </w:rPr>
      </w:pPr>
      <w:r w:rsidRPr="00147518">
        <w:rPr>
          <w:rFonts w:ascii="Times New Roman" w:hAnsi="Times New Roman" w:cs="Times New Roman"/>
          <w:sz w:val="24"/>
          <w:szCs w:val="24"/>
        </w:rPr>
        <w:t xml:space="preserve">Liczba godzin kursu powinna obejmować </w:t>
      </w:r>
      <w:r w:rsidRPr="00147518">
        <w:rPr>
          <w:rFonts w:ascii="Times New Roman" w:hAnsi="Times New Roman" w:cs="Times New Roman"/>
          <w:b/>
          <w:sz w:val="24"/>
          <w:szCs w:val="24"/>
        </w:rPr>
        <w:t>30 godzin zajęć</w:t>
      </w:r>
      <w:r w:rsidRPr="00147518">
        <w:rPr>
          <w:rFonts w:ascii="Times New Roman" w:hAnsi="Times New Roman" w:cs="Times New Roman"/>
          <w:sz w:val="24"/>
          <w:szCs w:val="24"/>
        </w:rPr>
        <w:t xml:space="preserve"> teoretycznych i praktycznych. Godzina zajęć teoretycznych obejmuje 45 minut zajęć, natomiast godzina zajęć praktycznych obejmuje 60 minut zajęć. Długość przerw jest ustalana w sposób elastyczny przez Wykonawcę.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Zamawiającego szczegółowy harmonogram kursu.</w:t>
      </w:r>
      <w:r w:rsidRPr="00147518">
        <w:rPr>
          <w:rFonts w:ascii="Times New Roman" w:hAnsi="Times New Roman" w:cs="Times New Roman"/>
          <w:b/>
          <w:bCs/>
          <w:sz w:val="24"/>
          <w:szCs w:val="24"/>
        </w:rPr>
        <w:t xml:space="preserve"> </w:t>
      </w:r>
      <w:r w:rsidRPr="00147518">
        <w:rPr>
          <w:rFonts w:ascii="Times New Roman" w:hAnsi="Times New Roman" w:cs="Times New Roman"/>
          <w:sz w:val="24"/>
          <w:szCs w:val="24"/>
        </w:rPr>
        <w:t>Miejsce realizacji kursu, wyposażenie i sprzęt wykorzystywane w trakcie zajęć na kursie muszą odpowiadać wymaganiom zgodnie z obowiązującymi przepisami prawa dotyczącymi realizacji przedmiotowego kursu zarówno w części teoretycznej jak  i praktycznej.</w:t>
      </w:r>
    </w:p>
    <w:p w14:paraId="6B2DCEC3" w14:textId="77777777" w:rsidR="00551CFB" w:rsidRPr="00147518" w:rsidRDefault="00551CFB" w:rsidP="00551CFB">
      <w:pPr>
        <w:spacing w:after="0" w:line="276" w:lineRule="auto"/>
        <w:jc w:val="both"/>
        <w:rPr>
          <w:rFonts w:ascii="Times New Roman" w:eastAsia="Times New Roman" w:hAnsi="Times New Roman" w:cs="Times New Roman"/>
          <w:b/>
          <w:sz w:val="24"/>
          <w:szCs w:val="24"/>
        </w:rPr>
      </w:pPr>
    </w:p>
    <w:p w14:paraId="57620573" w14:textId="77777777" w:rsidR="00551CFB" w:rsidRPr="00C5283E" w:rsidRDefault="00551CFB" w:rsidP="00551CFB">
      <w:pPr>
        <w:spacing w:after="0" w:line="276" w:lineRule="auto"/>
        <w:jc w:val="both"/>
        <w:rPr>
          <w:rFonts w:ascii="Times New Roman" w:eastAsia="Times New Roman" w:hAnsi="Times New Roman" w:cs="Times New Roman"/>
          <w:b/>
          <w:i/>
          <w:iCs/>
          <w:sz w:val="24"/>
          <w:szCs w:val="24"/>
        </w:rPr>
      </w:pPr>
      <w:r w:rsidRPr="00C5283E">
        <w:rPr>
          <w:rFonts w:ascii="Times New Roman" w:eastAsia="Times New Roman" w:hAnsi="Times New Roman" w:cs="Times New Roman"/>
          <w:b/>
          <w:i/>
          <w:iCs/>
          <w:sz w:val="24"/>
          <w:szCs w:val="24"/>
        </w:rPr>
        <w:t>Celem  kursu  jest    przygotowanie  ucznia do  uzyskania  kwalifikacji  w zakresie obsługi dźwigu towarowego  oraz uzyskania  uprawnień  wydanych prze Urząd Dozoru Technicznego.</w:t>
      </w:r>
    </w:p>
    <w:p w14:paraId="6677FB4B" w14:textId="77777777" w:rsidR="00551CFB" w:rsidRDefault="00551CFB" w:rsidP="00551CFB">
      <w:pPr>
        <w:spacing w:after="0" w:line="276" w:lineRule="auto"/>
        <w:jc w:val="both"/>
        <w:rPr>
          <w:rFonts w:ascii="Times New Roman" w:hAnsi="Times New Roman" w:cs="Times New Roman"/>
          <w:b/>
          <w:sz w:val="24"/>
          <w:szCs w:val="24"/>
        </w:rPr>
      </w:pPr>
      <w:r w:rsidRPr="00147518">
        <w:rPr>
          <w:rFonts w:ascii="Times New Roman" w:hAnsi="Times New Roman" w:cs="Times New Roman"/>
          <w:b/>
          <w:sz w:val="24"/>
          <w:szCs w:val="24"/>
        </w:rPr>
        <w:br/>
      </w:r>
    </w:p>
    <w:p w14:paraId="23F06961" w14:textId="77777777" w:rsidR="00551CFB" w:rsidRPr="00147518" w:rsidRDefault="00551CFB" w:rsidP="00551CFB">
      <w:pPr>
        <w:spacing w:after="0" w:line="276" w:lineRule="auto"/>
        <w:jc w:val="both"/>
        <w:rPr>
          <w:rFonts w:ascii="Times New Roman" w:eastAsia="Times New Roman" w:hAnsi="Times New Roman" w:cs="Times New Roman"/>
          <w:b/>
          <w:sz w:val="24"/>
          <w:szCs w:val="24"/>
        </w:rPr>
      </w:pPr>
      <w:r w:rsidRPr="00147518">
        <w:rPr>
          <w:rFonts w:ascii="Times New Roman" w:hAnsi="Times New Roman" w:cs="Times New Roman"/>
          <w:b/>
          <w:sz w:val="24"/>
          <w:szCs w:val="24"/>
        </w:rPr>
        <w:t>Program kursu powinien obejmować min. następujące zagadnienia:</w:t>
      </w:r>
    </w:p>
    <w:p w14:paraId="59076EC0" w14:textId="77777777" w:rsidR="00551CFB" w:rsidRPr="00147518" w:rsidRDefault="00551CFB" w:rsidP="00551CFB">
      <w:pPr>
        <w:pStyle w:val="Default"/>
        <w:spacing w:line="276" w:lineRule="auto"/>
        <w:jc w:val="both"/>
        <w:rPr>
          <w:rFonts w:ascii="Times New Roman" w:eastAsia="Times New Roman" w:hAnsi="Times New Roman" w:cs="Times New Roman"/>
          <w:b/>
          <w:color w:val="auto"/>
          <w:u w:val="single"/>
        </w:rPr>
      </w:pPr>
      <w:r w:rsidRPr="00147518">
        <w:rPr>
          <w:rFonts w:ascii="Times New Roman" w:hAnsi="Times New Roman" w:cs="Times New Roman"/>
          <w:b/>
          <w:color w:val="auto"/>
          <w:u w:val="single"/>
        </w:rPr>
        <w:t xml:space="preserve">Zajęcia teoretyczne i praktyczne (wzór): </w:t>
      </w:r>
    </w:p>
    <w:p w14:paraId="0D30A4A7" w14:textId="77777777" w:rsidR="00551CFB" w:rsidRPr="00147518" w:rsidRDefault="00551CFB" w:rsidP="00551CFB">
      <w:pPr>
        <w:spacing w:after="0" w:line="276" w:lineRule="auto"/>
        <w:rPr>
          <w:rFonts w:ascii="Times New Roman" w:hAnsi="Times New Roman" w:cs="Times New Roman"/>
          <w:sz w:val="24"/>
          <w:szCs w:val="24"/>
        </w:rPr>
      </w:pPr>
      <w:r w:rsidRPr="00147518">
        <w:rPr>
          <w:rFonts w:ascii="Times New Roman" w:eastAsia="Times New Roman" w:hAnsi="Times New Roman" w:cs="Times New Roman"/>
          <w:sz w:val="24"/>
          <w:szCs w:val="24"/>
        </w:rPr>
        <w:lastRenderedPageBreak/>
        <w:t>- wiadomości ogólne i dozór techniczny</w:t>
      </w:r>
      <w:r w:rsidRPr="00147518">
        <w:rPr>
          <w:rFonts w:ascii="Times New Roman" w:hAnsi="Times New Roman" w:cs="Times New Roman"/>
          <w:sz w:val="24"/>
          <w:szCs w:val="24"/>
        </w:rPr>
        <w:t>,</w:t>
      </w:r>
    </w:p>
    <w:p w14:paraId="1E295989" w14:textId="77777777" w:rsidR="00551CFB" w:rsidRPr="00147518" w:rsidRDefault="00551CFB" w:rsidP="00551CFB">
      <w:pPr>
        <w:spacing w:after="0" w:line="276" w:lineRule="auto"/>
        <w:rPr>
          <w:rFonts w:ascii="Times New Roman" w:hAnsi="Times New Roman" w:cs="Times New Roman"/>
          <w:sz w:val="24"/>
          <w:szCs w:val="24"/>
        </w:rPr>
      </w:pPr>
      <w:r w:rsidRPr="00147518">
        <w:rPr>
          <w:rFonts w:ascii="Times New Roman" w:hAnsi="Times New Roman" w:cs="Times New Roman"/>
          <w:sz w:val="24"/>
          <w:szCs w:val="24"/>
        </w:rPr>
        <w:t>- dokumentacja techniczna – rodzaje i zakresy dokumentacji występujących w trakcie obsługi i eksploatacji dźwigu towarowego,</w:t>
      </w:r>
    </w:p>
    <w:p w14:paraId="335C9F75" w14:textId="77777777" w:rsidR="00551CFB" w:rsidRPr="00147518" w:rsidRDefault="00551CFB" w:rsidP="00551CFB">
      <w:pPr>
        <w:spacing w:after="0" w:line="276" w:lineRule="auto"/>
        <w:rPr>
          <w:rFonts w:ascii="Times New Roman" w:hAnsi="Times New Roman" w:cs="Times New Roman"/>
          <w:sz w:val="24"/>
          <w:szCs w:val="24"/>
        </w:rPr>
      </w:pPr>
      <w:r w:rsidRPr="00147518">
        <w:rPr>
          <w:rFonts w:ascii="Times New Roman" w:hAnsi="Times New Roman" w:cs="Times New Roman"/>
          <w:sz w:val="24"/>
          <w:szCs w:val="24"/>
        </w:rPr>
        <w:t xml:space="preserve">- wiadomości z zakresu </w:t>
      </w:r>
      <w:proofErr w:type="spellStart"/>
      <w:r w:rsidRPr="00147518">
        <w:rPr>
          <w:rFonts w:ascii="Times New Roman" w:hAnsi="Times New Roman" w:cs="Times New Roman"/>
          <w:sz w:val="24"/>
          <w:szCs w:val="24"/>
        </w:rPr>
        <w:t>ładunkoznastwa</w:t>
      </w:r>
      <w:proofErr w:type="spellEnd"/>
      <w:r w:rsidRPr="00147518">
        <w:rPr>
          <w:rFonts w:ascii="Times New Roman" w:hAnsi="Times New Roman" w:cs="Times New Roman"/>
          <w:sz w:val="24"/>
          <w:szCs w:val="24"/>
        </w:rPr>
        <w:t>,</w:t>
      </w:r>
    </w:p>
    <w:p w14:paraId="035E184F" w14:textId="77777777" w:rsidR="00551CFB" w:rsidRPr="00147518" w:rsidRDefault="00551CFB" w:rsidP="00551CFB">
      <w:pPr>
        <w:spacing w:after="0" w:line="276" w:lineRule="auto"/>
        <w:rPr>
          <w:rFonts w:ascii="Times New Roman" w:hAnsi="Times New Roman" w:cs="Times New Roman"/>
          <w:sz w:val="24"/>
          <w:szCs w:val="24"/>
        </w:rPr>
      </w:pPr>
      <w:r w:rsidRPr="00147518">
        <w:rPr>
          <w:rFonts w:ascii="Times New Roman" w:hAnsi="Times New Roman" w:cs="Times New Roman"/>
          <w:sz w:val="24"/>
          <w:szCs w:val="24"/>
        </w:rPr>
        <w:t>- mechanizmy,</w:t>
      </w:r>
    </w:p>
    <w:p w14:paraId="4BD74925" w14:textId="77777777" w:rsidR="00551CFB" w:rsidRPr="00147518" w:rsidRDefault="00551CFB" w:rsidP="00551CFB">
      <w:pPr>
        <w:spacing w:after="0" w:line="276" w:lineRule="auto"/>
        <w:rPr>
          <w:rFonts w:ascii="Times New Roman" w:hAnsi="Times New Roman" w:cs="Times New Roman"/>
          <w:sz w:val="24"/>
          <w:szCs w:val="24"/>
        </w:rPr>
      </w:pPr>
      <w:r w:rsidRPr="00147518">
        <w:rPr>
          <w:rFonts w:ascii="Times New Roman" w:hAnsi="Times New Roman" w:cs="Times New Roman"/>
          <w:sz w:val="24"/>
          <w:szCs w:val="24"/>
        </w:rPr>
        <w:t>- urządzenia sterownicze,</w:t>
      </w:r>
    </w:p>
    <w:p w14:paraId="1D1DDDFF" w14:textId="77777777" w:rsidR="00551CFB" w:rsidRPr="00147518" w:rsidRDefault="00551CFB" w:rsidP="00551CFB">
      <w:pPr>
        <w:spacing w:after="0" w:line="276" w:lineRule="auto"/>
        <w:rPr>
          <w:rFonts w:ascii="Times New Roman" w:hAnsi="Times New Roman" w:cs="Times New Roman"/>
          <w:sz w:val="24"/>
          <w:szCs w:val="24"/>
        </w:rPr>
      </w:pPr>
      <w:r w:rsidRPr="00147518">
        <w:rPr>
          <w:rFonts w:ascii="Times New Roman" w:hAnsi="Times New Roman" w:cs="Times New Roman"/>
          <w:sz w:val="24"/>
          <w:szCs w:val="24"/>
        </w:rPr>
        <w:t xml:space="preserve">- awarie i wypadki, </w:t>
      </w:r>
    </w:p>
    <w:p w14:paraId="1DDA330A" w14:textId="77777777" w:rsidR="00551CFB" w:rsidRPr="00147518" w:rsidRDefault="00551CFB" w:rsidP="00551CFB">
      <w:pPr>
        <w:spacing w:after="0" w:line="276" w:lineRule="auto"/>
        <w:rPr>
          <w:rFonts w:ascii="Times New Roman" w:eastAsia="Times New Roman" w:hAnsi="Times New Roman" w:cs="Times New Roman"/>
          <w:sz w:val="24"/>
          <w:szCs w:val="24"/>
        </w:rPr>
      </w:pPr>
      <w:r w:rsidRPr="00147518">
        <w:rPr>
          <w:rFonts w:ascii="Times New Roman" w:eastAsia="Times New Roman" w:hAnsi="Times New Roman" w:cs="Times New Roman"/>
          <w:sz w:val="24"/>
          <w:szCs w:val="24"/>
        </w:rPr>
        <w:t>-  zaznajomienie z obowiązującymi</w:t>
      </w:r>
      <w:r w:rsidRPr="00147518">
        <w:rPr>
          <w:rFonts w:ascii="Times New Roman" w:hAnsi="Times New Roman" w:cs="Times New Roman"/>
          <w:sz w:val="24"/>
          <w:szCs w:val="24"/>
        </w:rPr>
        <w:t xml:space="preserve"> zasadami bezpieczeństwa i higieny pracy w czasie obsługiwania dźwigu towarowego</w:t>
      </w:r>
      <w:r w:rsidRPr="00147518">
        <w:rPr>
          <w:rFonts w:ascii="Times New Roman" w:eastAsia="Times New Roman" w:hAnsi="Times New Roman" w:cs="Times New Roman"/>
          <w:sz w:val="24"/>
          <w:szCs w:val="24"/>
        </w:rPr>
        <w:t>,</w:t>
      </w:r>
    </w:p>
    <w:p w14:paraId="56E4D156" w14:textId="77777777" w:rsidR="00551CFB" w:rsidRPr="00147518" w:rsidRDefault="00551CFB" w:rsidP="00551CFB">
      <w:pPr>
        <w:spacing w:after="0" w:line="276" w:lineRule="auto"/>
        <w:rPr>
          <w:rFonts w:ascii="Times New Roman" w:eastAsia="Times New Roman" w:hAnsi="Times New Roman" w:cs="Times New Roman"/>
          <w:sz w:val="24"/>
          <w:szCs w:val="24"/>
        </w:rPr>
      </w:pPr>
      <w:r w:rsidRPr="00147518">
        <w:rPr>
          <w:rFonts w:ascii="Times New Roman" w:eastAsia="Times New Roman" w:hAnsi="Times New Roman" w:cs="Times New Roman"/>
          <w:sz w:val="24"/>
          <w:szCs w:val="24"/>
        </w:rPr>
        <w:t xml:space="preserve">- zajęcia praktyczne -obsługa dźwigu towarowego. </w:t>
      </w:r>
    </w:p>
    <w:p w14:paraId="233FADC1" w14:textId="77777777" w:rsidR="00551CFB" w:rsidRPr="00147518" w:rsidRDefault="00551CFB" w:rsidP="00551CFB">
      <w:pPr>
        <w:spacing w:after="0" w:line="276" w:lineRule="auto"/>
        <w:rPr>
          <w:rFonts w:ascii="Times New Roman" w:eastAsia="Times New Roman" w:hAnsi="Times New Roman" w:cs="Times New Roman"/>
          <w:sz w:val="24"/>
          <w:szCs w:val="24"/>
        </w:rPr>
      </w:pPr>
    </w:p>
    <w:p w14:paraId="5CF992F6" w14:textId="77777777" w:rsidR="00551CFB" w:rsidRPr="00147518" w:rsidRDefault="00551CFB" w:rsidP="00551CFB">
      <w:pPr>
        <w:pStyle w:val="western"/>
        <w:spacing w:before="0" w:after="0" w:line="276" w:lineRule="auto"/>
        <w:rPr>
          <w:b/>
          <w:bCs/>
          <w:u w:val="single"/>
        </w:rPr>
      </w:pPr>
      <w:r w:rsidRPr="00147518">
        <w:rPr>
          <w:b/>
          <w:bCs/>
          <w:u w:val="single"/>
        </w:rPr>
        <w:t>I</w:t>
      </w:r>
      <w:r>
        <w:rPr>
          <w:b/>
          <w:bCs/>
          <w:u w:val="single"/>
        </w:rPr>
        <w:t>V</w:t>
      </w:r>
      <w:r w:rsidRPr="00147518">
        <w:rPr>
          <w:b/>
          <w:bCs/>
          <w:u w:val="single"/>
        </w:rPr>
        <w:t xml:space="preserve">. Wiedza i umiejętności nabyte po ukończeniu kursu przez ucznia: </w:t>
      </w:r>
    </w:p>
    <w:p w14:paraId="6D87DD01" w14:textId="77777777" w:rsidR="00551CFB" w:rsidRPr="00147518" w:rsidRDefault="00551CFB" w:rsidP="00551CFB">
      <w:pPr>
        <w:spacing w:after="0" w:line="276" w:lineRule="auto"/>
        <w:jc w:val="both"/>
        <w:rPr>
          <w:rFonts w:ascii="Times New Roman" w:hAnsi="Times New Roman" w:cs="Times New Roman"/>
          <w:sz w:val="24"/>
          <w:szCs w:val="24"/>
        </w:rPr>
      </w:pPr>
      <w:r w:rsidRPr="00147518">
        <w:rPr>
          <w:rStyle w:val="Pogrubienie"/>
          <w:rFonts w:ascii="Times New Roman" w:hAnsi="Times New Roman" w:cs="Times New Roman"/>
          <w:b w:val="0"/>
          <w:sz w:val="24"/>
          <w:szCs w:val="24"/>
        </w:rPr>
        <w:t>Uczeń posiada wiedzę dotyczącą budowy i zasad działania dźwigu towarowego i posiada umiejętności praktyczne do jego prawidłowej obsługi. Po ukończeniu  kursu i</w:t>
      </w:r>
      <w:r w:rsidRPr="00147518">
        <w:rPr>
          <w:rFonts w:ascii="Times New Roman" w:hAnsi="Times New Roman" w:cs="Times New Roman"/>
          <w:sz w:val="24"/>
          <w:szCs w:val="24"/>
        </w:rPr>
        <w:t xml:space="preserve"> zdaniu egzaminu zewnętrznego</w:t>
      </w:r>
      <w:r w:rsidRPr="00147518">
        <w:rPr>
          <w:rFonts w:ascii="Times New Roman" w:eastAsia="Times New Roman" w:hAnsi="Times New Roman" w:cs="Times New Roman"/>
          <w:sz w:val="24"/>
          <w:szCs w:val="24"/>
          <w:lang w:eastAsia="zh-CN"/>
        </w:rPr>
        <w:t xml:space="preserve"> kwalifikacyjnego przed komisją UDT </w:t>
      </w:r>
      <w:r w:rsidRPr="00147518">
        <w:rPr>
          <w:rFonts w:ascii="Times New Roman" w:hAnsi="Times New Roman" w:cs="Times New Roman"/>
          <w:sz w:val="24"/>
          <w:szCs w:val="24"/>
        </w:rPr>
        <w:t xml:space="preserve">uczeń otrzymuje imienne zaświadczenie kwalifikacyjne do obsługi odpowiedniego dźwigu  towarowego wydane przez Urząd Dozoru Technicznego. </w:t>
      </w:r>
    </w:p>
    <w:p w14:paraId="10364FF3" w14:textId="77777777" w:rsidR="00551CFB" w:rsidRPr="00147518" w:rsidRDefault="00551CFB" w:rsidP="00551CFB">
      <w:pPr>
        <w:spacing w:after="0" w:line="276" w:lineRule="auto"/>
        <w:jc w:val="both"/>
        <w:rPr>
          <w:rFonts w:ascii="Times New Roman" w:hAnsi="Times New Roman" w:cs="Times New Roman"/>
          <w:sz w:val="24"/>
          <w:szCs w:val="24"/>
          <w:lang w:eastAsia="zh-CN"/>
        </w:rPr>
      </w:pPr>
    </w:p>
    <w:p w14:paraId="0EA5D600" w14:textId="77777777" w:rsidR="00551CFB" w:rsidRPr="00147518" w:rsidRDefault="00551CFB" w:rsidP="00551CFB">
      <w:pPr>
        <w:pStyle w:val="western"/>
        <w:spacing w:before="0" w:after="0" w:line="360" w:lineRule="auto"/>
        <w:rPr>
          <w:b/>
          <w:u w:val="single"/>
        </w:rPr>
      </w:pPr>
      <w:r w:rsidRPr="00147518">
        <w:rPr>
          <w:b/>
          <w:u w:val="single"/>
        </w:rPr>
        <w:t>Efekty uczenia/ Uczeń potrafi:</w:t>
      </w:r>
    </w:p>
    <w:p w14:paraId="0B0F84BC" w14:textId="77777777" w:rsidR="00551CFB" w:rsidRPr="00147518" w:rsidRDefault="00551CFB" w:rsidP="00551CFB">
      <w:pPr>
        <w:pStyle w:val="western"/>
        <w:spacing w:before="0" w:after="0" w:line="276" w:lineRule="auto"/>
      </w:pPr>
      <w:r w:rsidRPr="00147518">
        <w:t>-posiada wiedzę dotyczącą dozoru technicznego dźwigu,</w:t>
      </w:r>
    </w:p>
    <w:p w14:paraId="6D63E5C1" w14:textId="77777777" w:rsidR="00551CFB" w:rsidRPr="00147518" w:rsidRDefault="00551CFB" w:rsidP="00551CFB">
      <w:pPr>
        <w:pStyle w:val="western"/>
        <w:spacing w:before="0" w:after="0" w:line="276" w:lineRule="auto"/>
      </w:pPr>
      <w:r w:rsidRPr="00147518">
        <w:t>- zna zasady bhp przy obsłudze dźwigu towarowego i pracy z nim,</w:t>
      </w:r>
    </w:p>
    <w:p w14:paraId="2C720591" w14:textId="77777777" w:rsidR="00551CFB" w:rsidRPr="00147518" w:rsidRDefault="00551CFB" w:rsidP="00551CFB">
      <w:pPr>
        <w:pStyle w:val="western"/>
        <w:spacing w:before="0" w:after="0" w:line="276" w:lineRule="auto"/>
      </w:pPr>
      <w:r w:rsidRPr="00147518">
        <w:t xml:space="preserve">- posiada wiedzę z zakresu </w:t>
      </w:r>
      <w:proofErr w:type="spellStart"/>
      <w:r w:rsidRPr="00147518">
        <w:t>ładunkoznawstwa</w:t>
      </w:r>
      <w:proofErr w:type="spellEnd"/>
      <w:r w:rsidRPr="00147518">
        <w:t>,</w:t>
      </w:r>
    </w:p>
    <w:p w14:paraId="2D4C473F" w14:textId="77777777" w:rsidR="00551CFB" w:rsidRPr="00147518" w:rsidRDefault="00551CFB" w:rsidP="00551CFB">
      <w:pPr>
        <w:pStyle w:val="western"/>
        <w:spacing w:before="0" w:after="0" w:line="276" w:lineRule="auto"/>
      </w:pPr>
      <w:r w:rsidRPr="00147518">
        <w:t>- obsługiwać dźwig towarowy,</w:t>
      </w:r>
    </w:p>
    <w:p w14:paraId="6255FEDF" w14:textId="77777777" w:rsidR="00551CFB" w:rsidRPr="00147518" w:rsidRDefault="00551CFB" w:rsidP="00551CFB">
      <w:pPr>
        <w:pStyle w:val="western"/>
        <w:spacing w:before="0" w:after="0" w:line="276" w:lineRule="auto"/>
      </w:pPr>
      <w:r w:rsidRPr="00147518">
        <w:t>- wykonywać prace załadunkowe i rozładunkowe dźwigu towarowego,</w:t>
      </w:r>
    </w:p>
    <w:p w14:paraId="181F99B0" w14:textId="77777777" w:rsidR="00551CFB" w:rsidRPr="00147518" w:rsidRDefault="00551CFB" w:rsidP="00551CFB">
      <w:pPr>
        <w:pStyle w:val="western"/>
        <w:spacing w:before="0" w:after="0" w:line="276" w:lineRule="auto"/>
      </w:pPr>
      <w:r w:rsidRPr="00147518">
        <w:t>- zna obowiązki i zadania dźwigowego w czasie pracy dźwigu.</w:t>
      </w:r>
    </w:p>
    <w:p w14:paraId="0F57C544" w14:textId="77777777" w:rsidR="00551CFB" w:rsidRPr="00147518" w:rsidRDefault="00551CFB" w:rsidP="00551CFB">
      <w:pPr>
        <w:pStyle w:val="western"/>
        <w:spacing w:before="0" w:after="0" w:line="276" w:lineRule="auto"/>
      </w:pPr>
    </w:p>
    <w:p w14:paraId="35376A64" w14:textId="77777777" w:rsidR="00551CFB" w:rsidRPr="00147518" w:rsidRDefault="00551CFB" w:rsidP="00551CFB">
      <w:pPr>
        <w:pStyle w:val="western"/>
        <w:spacing w:before="0" w:after="0" w:line="276" w:lineRule="auto"/>
        <w:jc w:val="both"/>
        <w:rPr>
          <w:color w:val="auto"/>
        </w:rPr>
      </w:pPr>
      <w:r w:rsidRPr="00147518">
        <w:t xml:space="preserve">Wykonawca odpowiada za zorganizowanie dla każdego uczestnika egzaminu państwowego przeprowadzonego przed komisją powołaną przez Urząd Dozoru Technicznego w celu uzyskania przez każdego uczestnika stosownych uprawnień. </w:t>
      </w:r>
      <w:r w:rsidRPr="00147518">
        <w:rPr>
          <w:color w:val="auto"/>
        </w:rPr>
        <w:t xml:space="preserve">Po zakończeniu kursu, po pozytywnym zdaniu egzaminu państwowego przed komisją uczniowie otrzymają zaświadczenia kwalifikacyjne wydane przez Urząd Dozoru Technicznego, a więc dokument potwierdzający  kwalifikacje do obsługi dźwigu towarowego.    </w:t>
      </w:r>
    </w:p>
    <w:p w14:paraId="29F94A02" w14:textId="77777777" w:rsidR="00551CFB" w:rsidRPr="00147518" w:rsidRDefault="00551CFB" w:rsidP="00551CFB">
      <w:pPr>
        <w:pStyle w:val="western"/>
        <w:spacing w:before="0" w:after="0" w:line="276" w:lineRule="auto"/>
        <w:jc w:val="both"/>
      </w:pPr>
    </w:p>
    <w:p w14:paraId="5B98F3BC" w14:textId="77777777" w:rsidR="00551CFB" w:rsidRPr="00147518" w:rsidRDefault="00551CFB" w:rsidP="00551CFB">
      <w:pPr>
        <w:pStyle w:val="Tekstpodstawowy"/>
        <w:spacing w:after="0" w:line="360" w:lineRule="auto"/>
        <w:jc w:val="both"/>
        <w:rPr>
          <w:rFonts w:ascii="Times New Roman" w:hAnsi="Times New Roman" w:cs="Times New Roman"/>
          <w:b/>
          <w:bCs/>
          <w:sz w:val="24"/>
          <w:szCs w:val="24"/>
          <w:u w:val="single"/>
        </w:rPr>
      </w:pPr>
      <w:r w:rsidRPr="00147518">
        <w:rPr>
          <w:rFonts w:ascii="Times New Roman" w:hAnsi="Times New Roman" w:cs="Times New Roman"/>
          <w:b/>
          <w:bCs/>
          <w:sz w:val="24"/>
          <w:szCs w:val="24"/>
          <w:u w:val="single"/>
        </w:rPr>
        <w:t>V. Wymagania od Wykonawcy:</w:t>
      </w:r>
    </w:p>
    <w:p w14:paraId="15CB584E" w14:textId="77777777" w:rsidR="00551CFB" w:rsidRPr="00147518" w:rsidRDefault="00551CFB" w:rsidP="00551CFB">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Działając na podstawie art. 242 ust. 2 pkt. 5) Ustawy Prawo zamówień publicznych (</w:t>
      </w:r>
      <w:r w:rsidRPr="00147518">
        <w:rPr>
          <w:rFonts w:ascii="Times New Roman" w:eastAsia="Times New Roman" w:hAnsi="Times New Roman" w:cs="Times New Roman"/>
          <w:kern w:val="0"/>
          <w:sz w:val="24"/>
          <w:szCs w:val="24"/>
          <w:lang w:eastAsia="pl-PL"/>
        </w:rPr>
        <w:t xml:space="preserve">Dz.U. z 2021 poz.1129 z późn. zm. ) </w:t>
      </w:r>
      <w:r w:rsidRPr="00147518">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147518">
        <w:rPr>
          <w:rFonts w:ascii="Times New Roman" w:eastAsia="Calibri" w:hAnsi="Times New Roman" w:cs="Times New Roman"/>
          <w:kern w:val="1"/>
          <w:sz w:val="24"/>
          <w:szCs w:val="24"/>
          <w:lang w:eastAsia="zh-CN"/>
        </w:rPr>
        <w:t xml:space="preserve">, kwalifikacji zawodowych  i doświadczenia osób wyznaczonych do realizacji zamówienia, jeżeli mogą one mieć znaczący wpływ na jakość wykonania zamówienia. Zamawiający wymaga zatem, aby Wykonawca zagwarantował, aby kurs był prowadzony na możliwie najwyższym </w:t>
      </w:r>
      <w:r w:rsidRPr="00147518">
        <w:rPr>
          <w:rFonts w:ascii="Times New Roman" w:eastAsia="Calibri" w:hAnsi="Times New Roman" w:cs="Times New Roman"/>
          <w:kern w:val="1"/>
          <w:sz w:val="24"/>
          <w:szCs w:val="24"/>
          <w:lang w:eastAsia="zh-CN"/>
        </w:rPr>
        <w:lastRenderedPageBreak/>
        <w:t>poziomie, wobec czego wymaga się, aby wykonawca spełnił poniższe warunki w trakcie realizacji kursu.</w:t>
      </w:r>
    </w:p>
    <w:p w14:paraId="3507561E" w14:textId="77777777" w:rsidR="00551CFB" w:rsidRPr="00147518" w:rsidRDefault="00551CFB" w:rsidP="00551CFB">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xml:space="preserve">Zamawiający wymaga, aby </w:t>
      </w:r>
      <w:r w:rsidRPr="00147518">
        <w:rPr>
          <w:rFonts w:ascii="Times New Roman" w:eastAsia="Times New Roman" w:hAnsi="Times New Roman" w:cs="Times New Roman"/>
          <w:kern w:val="1"/>
          <w:sz w:val="24"/>
          <w:szCs w:val="24"/>
          <w:lang w:eastAsia="zh-CN"/>
        </w:rPr>
        <w:t>Wykonawca dysponował co najmniej:</w:t>
      </w:r>
    </w:p>
    <w:p w14:paraId="757F960F" w14:textId="77777777" w:rsidR="00551CFB" w:rsidRPr="00147518" w:rsidRDefault="00551CFB" w:rsidP="00551CFB">
      <w:pPr>
        <w:widowControl/>
        <w:numPr>
          <w:ilvl w:val="0"/>
          <w:numId w:val="46"/>
        </w:numPr>
        <w:suppressAutoHyphens w:val="0"/>
        <w:autoSpaceDN/>
        <w:spacing w:after="0" w:line="240" w:lineRule="auto"/>
        <w:jc w:val="both"/>
        <w:textAlignment w:val="auto"/>
        <w:rPr>
          <w:rFonts w:ascii="Times New Roman" w:hAnsi="Times New Roman" w:cs="Times New Roman"/>
          <w:sz w:val="24"/>
          <w:szCs w:val="24"/>
          <w:lang w:eastAsia="zh-CN"/>
        </w:rPr>
      </w:pPr>
      <w:r w:rsidRPr="00147518">
        <w:rPr>
          <w:rFonts w:ascii="Times New Roman" w:eastAsia="Times New Roman" w:hAnsi="Times New Roman" w:cs="Times New Roman"/>
          <w:b/>
          <w:bCs/>
          <w:kern w:val="1"/>
          <w:sz w:val="24"/>
          <w:szCs w:val="24"/>
          <w:lang w:eastAsia="zh-CN"/>
        </w:rPr>
        <w:t>2 osobami</w:t>
      </w:r>
      <w:r w:rsidRPr="00147518">
        <w:rPr>
          <w:rFonts w:ascii="Times New Roman" w:eastAsia="Times New Roman" w:hAnsi="Times New Roman" w:cs="Times New Roman"/>
          <w:kern w:val="1"/>
          <w:sz w:val="24"/>
          <w:szCs w:val="24"/>
          <w:lang w:eastAsia="zh-CN"/>
        </w:rPr>
        <w:t xml:space="preserve"> zdolnymi do wykonania zamówienia, które posiadają doświadczenie zawodowe opisane w kryterium oceny ofert tj. w ostatnich 3 latach przed dniem wszczęcia postępowania, każdy z nich przeprowadził co najmniej po 3 kursy                       o podobnej tematyce do przedmiotu zamówienia tj. kurs </w:t>
      </w:r>
      <w:r w:rsidRPr="00147518">
        <w:rPr>
          <w:rFonts w:ascii="Times New Roman" w:hAnsi="Times New Roman" w:cs="Times New Roman"/>
          <w:sz w:val="24"/>
          <w:szCs w:val="24"/>
        </w:rPr>
        <w:t xml:space="preserve">obsługi  dźwigu  towarowego </w:t>
      </w:r>
    </w:p>
    <w:p w14:paraId="3AACC37F" w14:textId="77777777" w:rsidR="00551CFB" w:rsidRPr="00147518" w:rsidRDefault="00551CFB" w:rsidP="00551CFB">
      <w:pPr>
        <w:widowControl/>
        <w:numPr>
          <w:ilvl w:val="0"/>
          <w:numId w:val="46"/>
        </w:numPr>
        <w:suppressAutoHyphens w:val="0"/>
        <w:autoSpaceDN/>
        <w:spacing w:after="0" w:line="240" w:lineRule="auto"/>
        <w:jc w:val="both"/>
        <w:textAlignment w:val="auto"/>
        <w:rPr>
          <w:rFonts w:ascii="Times New Roman" w:hAnsi="Times New Roman" w:cs="Times New Roman"/>
          <w:sz w:val="24"/>
          <w:szCs w:val="24"/>
          <w:lang w:eastAsia="zh-CN"/>
        </w:rPr>
      </w:pPr>
      <w:r w:rsidRPr="00147518">
        <w:rPr>
          <w:rFonts w:ascii="Times New Roman" w:hAnsi="Times New Roman" w:cs="Times New Roman"/>
          <w:b/>
          <w:bCs/>
          <w:sz w:val="24"/>
          <w:szCs w:val="24"/>
          <w:lang w:eastAsia="zh-CN"/>
        </w:rPr>
        <w:t>Wykonawca zobowiązany jest</w:t>
      </w:r>
      <w:r w:rsidRPr="00147518">
        <w:rPr>
          <w:rFonts w:ascii="Times New Roman" w:hAnsi="Times New Roman" w:cs="Times New Roman"/>
          <w:sz w:val="24"/>
          <w:szCs w:val="24"/>
          <w:lang w:eastAsia="zh-CN"/>
        </w:rPr>
        <w:t xml:space="preserve"> do pokrycia kosztów związanych z realizacją kursu tj.  w szczególności do:</w:t>
      </w:r>
    </w:p>
    <w:p w14:paraId="10D4B755" w14:textId="77777777" w:rsidR="00551CFB" w:rsidRPr="00147518" w:rsidRDefault="00551CFB" w:rsidP="001A521E">
      <w:pPr>
        <w:numPr>
          <w:ilvl w:val="0"/>
          <w:numId w:val="80"/>
        </w:numPr>
        <w:tabs>
          <w:tab w:val="left" w:pos="720"/>
        </w:tabs>
        <w:spacing w:after="0" w:line="240" w:lineRule="auto"/>
        <w:ind w:left="360"/>
        <w:jc w:val="both"/>
        <w:rPr>
          <w:rFonts w:ascii="Times New Roman" w:hAnsi="Times New Roman" w:cs="Times New Roman"/>
          <w:sz w:val="24"/>
          <w:szCs w:val="24"/>
          <w:lang w:eastAsia="zh-CN"/>
        </w:rPr>
      </w:pPr>
      <w:r w:rsidRPr="00147518">
        <w:rPr>
          <w:rFonts w:ascii="Times New Roman" w:hAnsi="Times New Roman" w:cs="Times New Roman"/>
          <w:sz w:val="24"/>
          <w:szCs w:val="24"/>
          <w:lang w:eastAsia="zh-CN"/>
        </w:rPr>
        <w:t>ubezpieczenia uczestników/uczestniczki kursu w niezbędnym zakresie (ubezpieczenie obejmuje wypadki powstałe w związku z udziałem w kursie, w drodze do miejsca odbywania kursu i z powrotem),</w:t>
      </w:r>
    </w:p>
    <w:p w14:paraId="4B89E356" w14:textId="77777777" w:rsidR="00551CFB" w:rsidRPr="00147518" w:rsidRDefault="00551CFB" w:rsidP="00551CFB">
      <w:pPr>
        <w:numPr>
          <w:ilvl w:val="0"/>
          <w:numId w:val="65"/>
        </w:numPr>
        <w:tabs>
          <w:tab w:val="left" w:pos="720"/>
        </w:tabs>
        <w:spacing w:after="0" w:line="240" w:lineRule="auto"/>
        <w:ind w:left="360"/>
        <w:jc w:val="both"/>
        <w:rPr>
          <w:rFonts w:ascii="Times New Roman" w:hAnsi="Times New Roman" w:cs="Times New Roman"/>
          <w:sz w:val="24"/>
          <w:szCs w:val="24"/>
          <w:lang w:eastAsia="zh-CN"/>
        </w:rPr>
      </w:pPr>
      <w:r w:rsidRPr="00147518">
        <w:rPr>
          <w:rFonts w:ascii="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03E34193" w14:textId="77777777" w:rsidR="00551CFB" w:rsidRPr="00147518" w:rsidRDefault="00551CFB" w:rsidP="00551CFB">
      <w:pPr>
        <w:numPr>
          <w:ilvl w:val="0"/>
          <w:numId w:val="65"/>
        </w:numPr>
        <w:tabs>
          <w:tab w:val="left" w:pos="720"/>
        </w:tabs>
        <w:spacing w:after="0" w:line="240" w:lineRule="auto"/>
        <w:ind w:left="360"/>
        <w:jc w:val="both"/>
        <w:rPr>
          <w:rFonts w:ascii="Times New Roman" w:eastAsia="Times New Roman" w:hAnsi="Times New Roman" w:cs="Times New Roman"/>
          <w:sz w:val="24"/>
          <w:szCs w:val="24"/>
          <w:lang w:eastAsia="zh-CN"/>
        </w:rPr>
      </w:pPr>
      <w:r w:rsidRPr="00147518">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40574406" w14:textId="77777777" w:rsidR="00551CFB" w:rsidRPr="00147518" w:rsidRDefault="00551CFB" w:rsidP="00551CFB">
      <w:pPr>
        <w:numPr>
          <w:ilvl w:val="0"/>
          <w:numId w:val="65"/>
        </w:numPr>
        <w:tabs>
          <w:tab w:val="left" w:pos="720"/>
        </w:tabs>
        <w:spacing w:after="0" w:line="240" w:lineRule="auto"/>
        <w:ind w:left="360"/>
        <w:jc w:val="both"/>
        <w:rPr>
          <w:rFonts w:ascii="Times New Roman" w:hAnsi="Times New Roman" w:cs="Times New Roman"/>
          <w:sz w:val="24"/>
          <w:szCs w:val="24"/>
          <w:lang w:eastAsia="zh-CN"/>
        </w:rPr>
      </w:pPr>
      <w:r w:rsidRPr="00147518">
        <w:rPr>
          <w:rFonts w:ascii="Times New Roman" w:hAnsi="Times New Roman" w:cs="Times New Roman"/>
          <w:sz w:val="24"/>
          <w:szCs w:val="24"/>
          <w:lang w:eastAsia="zh-CN"/>
        </w:rPr>
        <w:t>przeprowadzenia i opłaty badania lekarskiego dla uczestników/uczestniczki kursu                                 i zaświadczenia stwierdzającego możliwość przystąpienia do kursu (badanie należy przeprowadzić przed zajęciami, w  przypadku eliminacji uczestnika z przyczyn zdrowotnych Wykonawca ponosi koszt badania lekarskiego kolejnej osoby z przekazanej przez  Mentora  zawodowego z listy rezerwowej osób zakwalifikowanych do kursu, Wykonawca zgłasza ten fakt Mentorowi zawodowemu i Koordynatorowi Projektu),</w:t>
      </w:r>
    </w:p>
    <w:p w14:paraId="6ED966AE" w14:textId="77777777" w:rsidR="00551CFB" w:rsidRPr="00147518" w:rsidRDefault="00551CFB" w:rsidP="00551CFB">
      <w:pPr>
        <w:numPr>
          <w:ilvl w:val="0"/>
          <w:numId w:val="65"/>
        </w:numPr>
        <w:tabs>
          <w:tab w:val="left" w:pos="717"/>
        </w:tabs>
        <w:spacing w:after="0" w:line="240" w:lineRule="auto"/>
        <w:ind w:left="357" w:hanging="357"/>
        <w:jc w:val="both"/>
        <w:rPr>
          <w:rFonts w:ascii="Times New Roman" w:hAnsi="Times New Roman" w:cs="Times New Roman"/>
          <w:sz w:val="24"/>
          <w:szCs w:val="24"/>
          <w:lang w:eastAsia="zh-CN"/>
        </w:rPr>
      </w:pPr>
      <w:r w:rsidRPr="00147518">
        <w:rPr>
          <w:rFonts w:ascii="Times New Roman" w:hAnsi="Times New Roman" w:cs="Times New Roman"/>
          <w:sz w:val="24"/>
          <w:szCs w:val="24"/>
          <w:lang w:eastAsia="zh-CN"/>
        </w:rPr>
        <w:t>przekazania środków ochrony osobistej dla każdego uczestnika/uczestniczkę na czas trwania kursu, jeśli są wymagane,</w:t>
      </w:r>
    </w:p>
    <w:p w14:paraId="25450C83" w14:textId="77777777" w:rsidR="00551CFB" w:rsidRDefault="00551CFB" w:rsidP="00551CFB">
      <w:pPr>
        <w:tabs>
          <w:tab w:val="left" w:pos="71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zh-CN"/>
        </w:rPr>
        <w:t xml:space="preserve">l.    </w:t>
      </w:r>
      <w:r w:rsidRPr="00490A16">
        <w:rPr>
          <w:rFonts w:ascii="Times New Roman" w:hAnsi="Times New Roman" w:cs="Times New Roman"/>
          <w:sz w:val="24"/>
          <w:szCs w:val="24"/>
          <w:lang w:eastAsia="zh-CN"/>
        </w:rPr>
        <w:t xml:space="preserve">pokrycia kosztów związanych z opłatami egzaminów zewnętrznych </w:t>
      </w:r>
      <w:r w:rsidRPr="00490A16">
        <w:rPr>
          <w:rFonts w:ascii="Times New Roman" w:eastAsia="Times New Roman" w:hAnsi="Times New Roman" w:cs="Times New Roman"/>
          <w:sz w:val="24"/>
          <w:szCs w:val="24"/>
          <w:lang w:eastAsia="zh-CN"/>
        </w:rPr>
        <w:t xml:space="preserve">w </w:t>
      </w:r>
      <w:r w:rsidRPr="00490A16">
        <w:rPr>
          <w:rFonts w:ascii="Times New Roman" w:hAnsi="Times New Roman" w:cs="Times New Roman"/>
          <w:sz w:val="24"/>
          <w:szCs w:val="24"/>
        </w:rPr>
        <w:t xml:space="preserve">celu obiektywnego  </w:t>
      </w:r>
      <w:r>
        <w:rPr>
          <w:rFonts w:ascii="Times New Roman" w:hAnsi="Times New Roman" w:cs="Times New Roman"/>
          <w:sz w:val="24"/>
          <w:szCs w:val="24"/>
        </w:rPr>
        <w:t xml:space="preserve">  </w:t>
      </w:r>
    </w:p>
    <w:p w14:paraId="64FDB542" w14:textId="77777777" w:rsidR="00551CFB" w:rsidRDefault="00551CFB" w:rsidP="00551CFB">
      <w:pPr>
        <w:tabs>
          <w:tab w:val="left" w:pos="7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0A16">
        <w:rPr>
          <w:rFonts w:ascii="Times New Roman" w:hAnsi="Times New Roman" w:cs="Times New Roman"/>
          <w:sz w:val="24"/>
          <w:szCs w:val="24"/>
        </w:rPr>
        <w:t xml:space="preserve">sprawdzenia wiedzy, umiejętności i kompetencji jako całość wymaganych efektów uczenia </w:t>
      </w:r>
      <w:r>
        <w:rPr>
          <w:rFonts w:ascii="Times New Roman" w:hAnsi="Times New Roman" w:cs="Times New Roman"/>
          <w:sz w:val="24"/>
          <w:szCs w:val="24"/>
        </w:rPr>
        <w:t xml:space="preserve"> </w:t>
      </w:r>
    </w:p>
    <w:p w14:paraId="741FA39A" w14:textId="77777777" w:rsidR="00551CFB" w:rsidRPr="00490A16" w:rsidRDefault="00551CFB" w:rsidP="00551CFB">
      <w:pPr>
        <w:tabs>
          <w:tab w:val="left" w:pos="717"/>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      </w:t>
      </w:r>
      <w:r w:rsidRPr="00490A16">
        <w:rPr>
          <w:rFonts w:ascii="Times New Roman" w:hAnsi="Times New Roman" w:cs="Times New Roman"/>
          <w:sz w:val="24"/>
          <w:szCs w:val="24"/>
        </w:rPr>
        <w:t xml:space="preserve">się </w:t>
      </w:r>
      <w:r w:rsidRPr="00490A16">
        <w:rPr>
          <w:rFonts w:ascii="Times New Roman" w:hAnsi="Times New Roman" w:cs="Times New Roman"/>
          <w:sz w:val="24"/>
          <w:szCs w:val="24"/>
          <w:lang w:eastAsia="zh-CN"/>
        </w:rPr>
        <w:t>i wydaniem dokumentów potwierdzających uzyskane kwalifikacje.</w:t>
      </w:r>
      <w:r w:rsidRPr="00490A16">
        <w:rPr>
          <w:rFonts w:ascii="Times New Roman" w:eastAsia="Times New Roman" w:hAnsi="Times New Roman" w:cs="Times New Roman"/>
          <w:sz w:val="24"/>
          <w:szCs w:val="24"/>
          <w:lang w:eastAsia="zh-CN"/>
        </w:rPr>
        <w:t xml:space="preserve"> </w:t>
      </w:r>
    </w:p>
    <w:p w14:paraId="7CD44A18"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p>
    <w:p w14:paraId="772B845C" w14:textId="77777777" w:rsidR="00551CFB" w:rsidRPr="00D64B78" w:rsidRDefault="00551CFB" w:rsidP="00551CFB">
      <w:pPr>
        <w:spacing w:after="0"/>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u w:val="single"/>
          <w:lang w:eastAsia="zh-CN"/>
        </w:rPr>
        <w:t xml:space="preserve">ZADANIE NR 3: </w:t>
      </w:r>
      <w:r w:rsidRPr="00D64B78">
        <w:rPr>
          <w:rFonts w:ascii="Times New Roman" w:eastAsia="Times New Roman" w:hAnsi="Times New Roman" w:cs="Times New Roman"/>
          <w:b/>
          <w:bCs/>
          <w:kern w:val="1"/>
          <w:sz w:val="24"/>
          <w:szCs w:val="24"/>
          <w:lang w:eastAsia="zh-CN"/>
        </w:rPr>
        <w:t xml:space="preserve">Organizacja i przeprowadzenie kursu </w:t>
      </w:r>
      <w:r w:rsidRPr="00D64B78">
        <w:rPr>
          <w:rFonts w:ascii="Times New Roman" w:hAnsi="Times New Roman" w:cs="Times New Roman"/>
          <w:b/>
          <w:bCs/>
          <w:sz w:val="24"/>
          <w:szCs w:val="24"/>
        </w:rPr>
        <w:t xml:space="preserve">barmana </w:t>
      </w:r>
      <w:r w:rsidRPr="00D64B78">
        <w:rPr>
          <w:rFonts w:ascii="Times New Roman" w:eastAsia="Times New Roman" w:hAnsi="Times New Roman" w:cs="Times New Roman"/>
          <w:b/>
          <w:bCs/>
          <w:sz w:val="24"/>
          <w:szCs w:val="24"/>
          <w:lang w:eastAsia="pl-PL" w:bidi="hi-IN"/>
        </w:rPr>
        <w:br/>
      </w:r>
      <w:r w:rsidRPr="00D64B78">
        <w:rPr>
          <w:rFonts w:ascii="Times New Roman" w:eastAsia="Times New Roman" w:hAnsi="Times New Roman" w:cs="Times New Roman"/>
          <w:b/>
          <w:bCs/>
          <w:kern w:val="1"/>
          <w:sz w:val="24"/>
          <w:szCs w:val="24"/>
          <w:lang w:eastAsia="zh-CN"/>
        </w:rPr>
        <w:t xml:space="preserve">w ramach projektu pn. </w:t>
      </w:r>
      <w:r w:rsidRPr="00D64B78">
        <w:rPr>
          <w:rFonts w:ascii="Times New Roman" w:hAnsi="Times New Roman" w:cs="Times New Roman"/>
          <w:b/>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 – </w:t>
      </w:r>
      <w:bookmarkStart w:id="7" w:name="_Hlk95284285"/>
      <w:r w:rsidRPr="00D64B78">
        <w:rPr>
          <w:rFonts w:ascii="Times New Roman" w:eastAsia="Calibri" w:hAnsi="Times New Roman" w:cs="Times New Roman"/>
          <w:b/>
          <w:bCs/>
          <w:sz w:val="24"/>
          <w:szCs w:val="24"/>
          <w:lang w:eastAsia="pl-PL"/>
        </w:rPr>
        <w:t>kurs kwalifikacyjny zakończony egzaminem zewnętrznym</w:t>
      </w:r>
      <w:r w:rsidRPr="00D64B78">
        <w:rPr>
          <w:rFonts w:ascii="Times New Roman" w:eastAsia="Times New Roman" w:hAnsi="Times New Roman" w:cs="Times New Roman"/>
          <w:b/>
          <w:bCs/>
          <w:kern w:val="1"/>
          <w:sz w:val="24"/>
          <w:szCs w:val="24"/>
          <w:lang w:eastAsia="zh-CN"/>
        </w:rPr>
        <w:t>.</w:t>
      </w:r>
    </w:p>
    <w:bookmarkEnd w:id="7"/>
    <w:p w14:paraId="5B81B12F" w14:textId="77777777" w:rsidR="00551CFB" w:rsidRPr="00D64B78" w:rsidRDefault="00551CFB" w:rsidP="00551CFB">
      <w:pPr>
        <w:spacing w:after="0"/>
        <w:jc w:val="both"/>
        <w:rPr>
          <w:rFonts w:ascii="Times New Roman" w:eastAsia="Times New Roman" w:hAnsi="Times New Roman" w:cs="Times New Roman"/>
          <w:b/>
          <w:bCs/>
          <w:kern w:val="1"/>
          <w:sz w:val="24"/>
          <w:szCs w:val="24"/>
          <w:lang w:eastAsia="zh-CN"/>
        </w:rPr>
      </w:pPr>
    </w:p>
    <w:p w14:paraId="19774A58" w14:textId="77777777" w:rsidR="00551CFB" w:rsidRPr="00147518" w:rsidRDefault="00551CFB" w:rsidP="00551CFB">
      <w:pPr>
        <w:spacing w:after="0"/>
        <w:rPr>
          <w:rFonts w:ascii="Times New Roman" w:eastAsia="Times New Roman" w:hAnsi="Times New Roman" w:cs="Times New Roman"/>
          <w:b/>
          <w:bCs/>
          <w:sz w:val="24"/>
          <w:szCs w:val="24"/>
          <w:lang w:eastAsia="zh-CN"/>
        </w:rPr>
      </w:pPr>
      <w:r w:rsidRPr="00147518">
        <w:rPr>
          <w:rFonts w:ascii="Times New Roman" w:eastAsia="Times New Roman" w:hAnsi="Times New Roman" w:cs="Times New Roman"/>
          <w:b/>
          <w:bCs/>
          <w:sz w:val="24"/>
          <w:szCs w:val="24"/>
          <w:lang w:eastAsia="zh-CN"/>
        </w:rPr>
        <w:t>I. Określenie przedmiotu zamówienia:</w:t>
      </w:r>
    </w:p>
    <w:p w14:paraId="106BC586" w14:textId="77777777" w:rsidR="00551CFB" w:rsidRPr="00147518" w:rsidRDefault="00551CFB" w:rsidP="00551CFB">
      <w:pPr>
        <w:spacing w:after="0"/>
        <w:jc w:val="both"/>
        <w:rPr>
          <w:rFonts w:ascii="Times New Roman" w:hAnsi="Times New Roman" w:cs="Times New Roman"/>
          <w:sz w:val="24"/>
          <w:szCs w:val="24"/>
          <w:lang w:eastAsia="zh-CN"/>
        </w:rPr>
      </w:pPr>
      <w:r w:rsidRPr="00147518">
        <w:rPr>
          <w:rFonts w:ascii="Times New Roman" w:hAnsi="Times New Roman" w:cs="Times New Roman"/>
          <w:sz w:val="24"/>
          <w:szCs w:val="24"/>
          <w:lang w:eastAsia="zh-CN"/>
        </w:rPr>
        <w:t xml:space="preserve">Przedmiotem zamówienia jest zorganizowanie i przeprowadzenie kursu </w:t>
      </w:r>
      <w:r w:rsidRPr="00147518">
        <w:rPr>
          <w:rFonts w:ascii="Times New Roman" w:eastAsia="Times New Roman" w:hAnsi="Times New Roman" w:cs="Times New Roman"/>
          <w:b/>
          <w:bCs/>
          <w:sz w:val="24"/>
          <w:szCs w:val="24"/>
          <w:lang w:eastAsia="zh-CN"/>
        </w:rPr>
        <w:t xml:space="preserve">barmana </w:t>
      </w:r>
      <w:bookmarkStart w:id="8" w:name="_Hlk6757668711"/>
      <w:r w:rsidRPr="00147518">
        <w:rPr>
          <w:rFonts w:ascii="Times New Roman" w:hAnsi="Times New Roman" w:cs="Times New Roman"/>
          <w:b/>
          <w:sz w:val="24"/>
          <w:szCs w:val="24"/>
          <w:lang w:eastAsia="zh-CN"/>
        </w:rPr>
        <w:t>dla</w:t>
      </w:r>
      <w:r w:rsidRPr="00147518">
        <w:rPr>
          <w:rFonts w:ascii="Times New Roman" w:hAnsi="Times New Roman" w:cs="Times New Roman"/>
          <w:sz w:val="24"/>
          <w:szCs w:val="24"/>
          <w:lang w:eastAsia="zh-CN"/>
        </w:rPr>
        <w:t xml:space="preserve"> </w:t>
      </w:r>
      <w:r w:rsidRPr="00147518">
        <w:rPr>
          <w:rFonts w:ascii="Times New Roman" w:hAnsi="Times New Roman" w:cs="Times New Roman"/>
          <w:b/>
          <w:sz w:val="24"/>
          <w:szCs w:val="24"/>
          <w:lang w:eastAsia="zh-CN"/>
        </w:rPr>
        <w:t>28</w:t>
      </w:r>
      <w:r w:rsidRPr="00147518">
        <w:rPr>
          <w:rFonts w:ascii="Times New Roman" w:hAnsi="Times New Roman" w:cs="Times New Roman"/>
          <w:sz w:val="24"/>
          <w:szCs w:val="24"/>
          <w:lang w:eastAsia="zh-CN"/>
        </w:rPr>
        <w:t xml:space="preserve"> uczniów/uczennic </w:t>
      </w:r>
      <w:bookmarkEnd w:id="8"/>
      <w:r w:rsidRPr="00147518">
        <w:rPr>
          <w:rFonts w:ascii="Times New Roman" w:eastAsia="Times New Roman" w:hAnsi="Times New Roman" w:cs="Times New Roman"/>
          <w:sz w:val="24"/>
          <w:szCs w:val="24"/>
          <w:lang w:eastAsia="zh-CN"/>
        </w:rPr>
        <w:t xml:space="preserve">szkół zawodowych </w:t>
      </w:r>
      <w:r w:rsidRPr="00147518">
        <w:rPr>
          <w:rFonts w:ascii="Times New Roman" w:hAnsi="Times New Roman" w:cs="Times New Roman"/>
          <w:sz w:val="24"/>
          <w:szCs w:val="24"/>
          <w:lang w:eastAsia="pl-PL"/>
        </w:rPr>
        <w:t xml:space="preserve">Zespołu Szkół im. Komisji Edukacji Narodowej  </w:t>
      </w:r>
      <w:r>
        <w:rPr>
          <w:rFonts w:ascii="Times New Roman" w:hAnsi="Times New Roman" w:cs="Times New Roman"/>
          <w:sz w:val="24"/>
          <w:szCs w:val="24"/>
          <w:lang w:eastAsia="pl-PL"/>
        </w:rPr>
        <w:t xml:space="preserve">                                           </w:t>
      </w:r>
      <w:r w:rsidRPr="00147518">
        <w:rPr>
          <w:rFonts w:ascii="Times New Roman" w:hAnsi="Times New Roman" w:cs="Times New Roman"/>
          <w:sz w:val="24"/>
          <w:szCs w:val="24"/>
          <w:lang w:eastAsia="pl-PL"/>
        </w:rPr>
        <w:t>w Kalwarii Zebrzydowskiej</w:t>
      </w:r>
      <w:r w:rsidRPr="00147518">
        <w:rPr>
          <w:rFonts w:ascii="Times New Roman" w:eastAsia="Times New Roman" w:hAnsi="Times New Roman" w:cs="Times New Roman"/>
          <w:bCs/>
          <w:kern w:val="1"/>
          <w:sz w:val="24"/>
          <w:szCs w:val="24"/>
          <w:lang w:eastAsia="zh-CN"/>
        </w:rPr>
        <w:t xml:space="preserve"> </w:t>
      </w:r>
      <w:r w:rsidRPr="00147518">
        <w:rPr>
          <w:rFonts w:ascii="Times New Roman" w:eastAsia="Times New Roman" w:hAnsi="Times New Roman" w:cs="Times New Roman"/>
          <w:sz w:val="24"/>
          <w:szCs w:val="24"/>
          <w:lang w:eastAsia="zh-CN"/>
        </w:rPr>
        <w:t xml:space="preserve">kształcących się w Technikum, Branżowej Szkole I stopnia </w:t>
      </w:r>
    </w:p>
    <w:p w14:paraId="118557F6" w14:textId="77777777" w:rsidR="00551CFB" w:rsidRPr="00147518" w:rsidRDefault="00551CFB" w:rsidP="00551CFB">
      <w:pPr>
        <w:spacing w:after="0"/>
        <w:rPr>
          <w:rFonts w:ascii="Times New Roman" w:eastAsia="Times New Roman" w:hAnsi="Times New Roman" w:cs="Times New Roman"/>
          <w:b/>
          <w:bCs/>
          <w:sz w:val="24"/>
          <w:szCs w:val="24"/>
          <w:lang w:eastAsia="zh-CN"/>
        </w:rPr>
      </w:pPr>
    </w:p>
    <w:p w14:paraId="438C2746" w14:textId="77777777" w:rsidR="00551CFB" w:rsidRPr="00147518" w:rsidRDefault="00551CFB" w:rsidP="00551CFB">
      <w:pPr>
        <w:spacing w:after="0"/>
        <w:rPr>
          <w:rFonts w:ascii="Times New Roman" w:hAnsi="Times New Roman" w:cs="Times New Roman"/>
          <w:b/>
          <w:bCs/>
          <w:sz w:val="24"/>
          <w:szCs w:val="24"/>
          <w:lang w:eastAsia="zh-CN"/>
        </w:rPr>
      </w:pPr>
      <w:r w:rsidRPr="00147518">
        <w:rPr>
          <w:rFonts w:ascii="Times New Roman" w:eastAsia="Times New Roman" w:hAnsi="Times New Roman" w:cs="Times New Roman"/>
          <w:b/>
          <w:bCs/>
          <w:sz w:val="24"/>
          <w:szCs w:val="24"/>
          <w:lang w:eastAsia="zh-CN"/>
        </w:rPr>
        <w:t>II. Ilość uczniów/Termin przeprowadzenia kursu:</w:t>
      </w:r>
      <w:r w:rsidRPr="00147518">
        <w:rPr>
          <w:rFonts w:ascii="Times New Roman" w:hAnsi="Times New Roman" w:cs="Times New Roman"/>
          <w:b/>
          <w:bCs/>
          <w:sz w:val="24"/>
          <w:szCs w:val="24"/>
          <w:lang w:eastAsia="zh-CN"/>
        </w:rPr>
        <w:t xml:space="preserve"> </w:t>
      </w:r>
    </w:p>
    <w:p w14:paraId="72CB7707" w14:textId="77777777" w:rsidR="00551CFB" w:rsidRPr="00147518" w:rsidRDefault="00551CFB" w:rsidP="00551CFB">
      <w:pPr>
        <w:spacing w:after="0"/>
        <w:rPr>
          <w:rFonts w:ascii="Times New Roman" w:hAnsi="Times New Roman" w:cs="Times New Roman"/>
          <w:sz w:val="24"/>
          <w:szCs w:val="24"/>
          <w:lang w:eastAsia="zh-CN"/>
        </w:rPr>
      </w:pPr>
    </w:p>
    <w:p w14:paraId="02A23624" w14:textId="77777777" w:rsidR="00551CFB" w:rsidRPr="00147518" w:rsidRDefault="00551CFB" w:rsidP="00551CFB">
      <w:pPr>
        <w:spacing w:after="0" w:line="360" w:lineRule="auto"/>
        <w:rPr>
          <w:rFonts w:ascii="Times New Roman" w:eastAsia="Times New Roman" w:hAnsi="Times New Roman" w:cs="Times New Roman"/>
          <w:b/>
          <w:bCs/>
          <w:sz w:val="24"/>
          <w:szCs w:val="24"/>
          <w:lang w:eastAsia="zh-CN"/>
        </w:rPr>
      </w:pPr>
      <w:r w:rsidRPr="00147518">
        <w:rPr>
          <w:rFonts w:ascii="Times New Roman" w:eastAsia="Times New Roman" w:hAnsi="Times New Roman" w:cs="Times New Roman"/>
          <w:b/>
          <w:bCs/>
          <w:sz w:val="24"/>
          <w:szCs w:val="24"/>
          <w:lang w:eastAsia="zh-CN"/>
        </w:rPr>
        <w:t>Grupa  - 28 uczestników do dnia 30 kwietnia 2022 r.</w:t>
      </w:r>
    </w:p>
    <w:p w14:paraId="2403BA74" w14:textId="77777777" w:rsidR="00551CFB" w:rsidRPr="00147518" w:rsidRDefault="00551CFB" w:rsidP="00551CFB">
      <w:pPr>
        <w:spacing w:after="0"/>
        <w:jc w:val="both"/>
        <w:rPr>
          <w:rFonts w:ascii="Times New Roman" w:eastAsia="Times New Roman" w:hAnsi="Times New Roman" w:cs="Times New Roman"/>
          <w:sz w:val="24"/>
          <w:szCs w:val="24"/>
          <w:lang w:eastAsia="zh-CN"/>
        </w:rPr>
      </w:pPr>
      <w:r w:rsidRPr="00147518">
        <w:rPr>
          <w:rFonts w:ascii="Times New Roman" w:eastAsia="Times New Roman" w:hAnsi="Times New Roman" w:cs="Times New Roman"/>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t>
      </w:r>
      <w:r w:rsidRPr="00147518">
        <w:rPr>
          <w:rFonts w:ascii="Times New Roman" w:eastAsia="Times New Roman" w:hAnsi="Times New Roman" w:cs="Times New Roman"/>
          <w:sz w:val="24"/>
          <w:szCs w:val="24"/>
          <w:lang w:eastAsia="zh-CN"/>
        </w:rPr>
        <w:lastRenderedPageBreak/>
        <w:t>wyjątkiem nieprzewidzianych sytuacji losowych, np. wypadek, ciężka choroba (po zrealizowaniu przez ucznia min. 30% kursu). Takie sytuacje będą rozpatrywane przez Zamawiającego indywidualnie mając na względzie ilość zrealizowanych zajęć.</w:t>
      </w:r>
    </w:p>
    <w:p w14:paraId="3E14B089" w14:textId="77777777" w:rsidR="00551CFB" w:rsidRDefault="00551CFB" w:rsidP="00551CFB">
      <w:pPr>
        <w:spacing w:after="0" w:line="240" w:lineRule="auto"/>
        <w:rPr>
          <w:rFonts w:ascii="Times New Roman" w:eastAsia="Times New Roman" w:hAnsi="Times New Roman" w:cs="Times New Roman"/>
          <w:b/>
          <w:bCs/>
          <w:sz w:val="24"/>
          <w:szCs w:val="24"/>
          <w:u w:val="single"/>
          <w:lang w:eastAsia="zh-CN"/>
        </w:rPr>
      </w:pPr>
    </w:p>
    <w:p w14:paraId="3AC551AF" w14:textId="77777777" w:rsidR="00551CFB" w:rsidRPr="00E3268A" w:rsidRDefault="00551CFB" w:rsidP="00551CFB">
      <w:pPr>
        <w:spacing w:after="0" w:line="240" w:lineRule="auto"/>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II</w:t>
      </w:r>
      <w:r>
        <w:rPr>
          <w:rFonts w:ascii="Times New Roman" w:eastAsia="Times New Roman" w:hAnsi="Times New Roman" w:cs="Times New Roman"/>
          <w:b/>
          <w:bCs/>
          <w:sz w:val="24"/>
          <w:szCs w:val="24"/>
          <w:u w:val="single"/>
          <w:lang w:eastAsia="zh-CN"/>
        </w:rPr>
        <w:t>I</w:t>
      </w:r>
      <w:r w:rsidRPr="00E3268A">
        <w:rPr>
          <w:rFonts w:ascii="Times New Roman" w:eastAsia="Times New Roman" w:hAnsi="Times New Roman" w:cs="Times New Roman"/>
          <w:b/>
          <w:bCs/>
          <w:sz w:val="24"/>
          <w:szCs w:val="24"/>
          <w:u w:val="single"/>
          <w:lang w:eastAsia="zh-CN"/>
        </w:rPr>
        <w:t>. Zakres programowy:</w:t>
      </w:r>
    </w:p>
    <w:p w14:paraId="3EDB7F37"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Program kursu powinien obejmować 3</w:t>
      </w:r>
      <w:r w:rsidRPr="00E3268A">
        <w:rPr>
          <w:rFonts w:ascii="Times New Roman" w:eastAsia="Times New Roman" w:hAnsi="Times New Roman" w:cs="Times New Roman"/>
          <w:b/>
          <w:bCs/>
          <w:sz w:val="24"/>
          <w:szCs w:val="24"/>
          <w:lang w:eastAsia="zh-CN"/>
        </w:rPr>
        <w:t>0 godzin zajęć</w:t>
      </w:r>
      <w:r w:rsidRPr="00E3268A">
        <w:rPr>
          <w:rFonts w:ascii="Times New Roman" w:eastAsia="Times New Roman" w:hAnsi="Times New Roman" w:cs="Times New Roman"/>
          <w:sz w:val="24"/>
          <w:szCs w:val="24"/>
          <w:lang w:eastAsia="zh-CN"/>
        </w:rPr>
        <w:t xml:space="preserve"> (10 godzin zajęć teoretycznych i 20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w:t>
      </w:r>
      <w:r>
        <w:rPr>
          <w:rFonts w:ascii="Times New Roman" w:eastAsia="Times New Roman" w:hAnsi="Times New Roman" w:cs="Times New Roman"/>
          <w:sz w:val="24"/>
          <w:szCs w:val="24"/>
          <w:lang w:eastAsia="zh-CN"/>
        </w:rPr>
        <w:t xml:space="preserve">                      </w:t>
      </w:r>
      <w:r w:rsidRPr="00E3268A">
        <w:rPr>
          <w:rFonts w:ascii="Times New Roman" w:eastAsia="Times New Roman" w:hAnsi="Times New Roman" w:cs="Times New Roman"/>
          <w:sz w:val="24"/>
          <w:szCs w:val="24"/>
          <w:lang w:eastAsia="zh-CN"/>
        </w:rPr>
        <w:t>z Mentorami zawodowymi</w:t>
      </w:r>
      <w:r>
        <w:rPr>
          <w:rFonts w:ascii="Times New Roman" w:eastAsia="Times New Roman" w:hAnsi="Times New Roman" w:cs="Times New Roman"/>
          <w:sz w:val="24"/>
          <w:szCs w:val="24"/>
          <w:lang w:eastAsia="zh-CN"/>
        </w:rPr>
        <w:t xml:space="preserve"> </w:t>
      </w:r>
      <w:r w:rsidRPr="00E3268A">
        <w:rPr>
          <w:rFonts w:ascii="Times New Roman" w:eastAsia="Times New Roman" w:hAnsi="Times New Roman" w:cs="Times New Roman"/>
          <w:sz w:val="24"/>
          <w:szCs w:val="24"/>
          <w:lang w:eastAsia="zh-CN"/>
        </w:rPr>
        <w:t>i uczestnikami kursu. Wykonawca po podpisaniu</w:t>
      </w:r>
      <w:r>
        <w:rPr>
          <w:rFonts w:ascii="Times New Roman" w:eastAsia="Times New Roman" w:hAnsi="Times New Roman" w:cs="Times New Roman"/>
          <w:sz w:val="24"/>
          <w:szCs w:val="24"/>
          <w:lang w:eastAsia="zh-CN"/>
        </w:rPr>
        <w:t xml:space="preserve"> </w:t>
      </w:r>
      <w:r w:rsidRPr="00E3268A">
        <w:rPr>
          <w:rFonts w:ascii="Times New Roman" w:eastAsia="Times New Roman" w:hAnsi="Times New Roman" w:cs="Times New Roman"/>
          <w:sz w:val="24"/>
          <w:szCs w:val="24"/>
          <w:lang w:eastAsia="zh-CN"/>
        </w:rPr>
        <w:t xml:space="preserve">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w:t>
      </w:r>
      <w:r>
        <w:rPr>
          <w:rFonts w:ascii="Times New Roman" w:eastAsia="Times New Roman" w:hAnsi="Times New Roman" w:cs="Times New Roman"/>
          <w:sz w:val="24"/>
          <w:szCs w:val="24"/>
          <w:lang w:eastAsia="zh-CN"/>
        </w:rPr>
        <w:t xml:space="preserve">                     </w:t>
      </w:r>
      <w:r w:rsidRPr="00E3268A">
        <w:rPr>
          <w:rFonts w:ascii="Times New Roman" w:eastAsia="Times New Roman" w:hAnsi="Times New Roman" w:cs="Times New Roman"/>
          <w:sz w:val="24"/>
          <w:szCs w:val="24"/>
          <w:lang w:eastAsia="zh-CN"/>
        </w:rPr>
        <w:t xml:space="preserve">z obowiązującymi przepisami prawa dotyczącymi realizacji przedmiotowego kursu zarówno </w:t>
      </w:r>
      <w:r>
        <w:rPr>
          <w:rFonts w:ascii="Times New Roman" w:eastAsia="Times New Roman" w:hAnsi="Times New Roman" w:cs="Times New Roman"/>
          <w:sz w:val="24"/>
          <w:szCs w:val="24"/>
          <w:lang w:eastAsia="zh-CN"/>
        </w:rPr>
        <w:t xml:space="preserve">    </w:t>
      </w:r>
      <w:r w:rsidRPr="00E3268A">
        <w:rPr>
          <w:rFonts w:ascii="Times New Roman" w:eastAsia="Times New Roman" w:hAnsi="Times New Roman" w:cs="Times New Roman"/>
          <w:sz w:val="24"/>
          <w:szCs w:val="24"/>
          <w:lang w:eastAsia="zh-CN"/>
        </w:rPr>
        <w:t>w części teoretycznej jak i praktycznej.</w:t>
      </w:r>
    </w:p>
    <w:p w14:paraId="05AC3641"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3AAA03DA" w14:textId="77777777" w:rsidR="00551CFB" w:rsidRPr="00BA5B0F" w:rsidRDefault="00551CFB" w:rsidP="00551CFB">
      <w:pPr>
        <w:spacing w:after="0" w:line="240" w:lineRule="auto"/>
        <w:jc w:val="both"/>
        <w:rPr>
          <w:rFonts w:ascii="Times New Roman" w:eastAsia="Times New Roman" w:hAnsi="Times New Roman" w:cs="Times New Roman"/>
          <w:b/>
          <w:bCs/>
          <w:i/>
          <w:iCs/>
          <w:sz w:val="24"/>
          <w:szCs w:val="24"/>
          <w:lang w:eastAsia="zh-CN"/>
        </w:rPr>
      </w:pPr>
      <w:r w:rsidRPr="00BA5B0F">
        <w:rPr>
          <w:rFonts w:ascii="Times New Roman" w:eastAsia="Times New Roman" w:hAnsi="Times New Roman" w:cs="Times New Roman"/>
          <w:b/>
          <w:bCs/>
          <w:i/>
          <w:iCs/>
          <w:sz w:val="24"/>
          <w:szCs w:val="24"/>
          <w:lang w:eastAsia="zh-CN"/>
        </w:rPr>
        <w:t>Celem kursu jest</w:t>
      </w:r>
      <w:r w:rsidRPr="00BA5B0F">
        <w:rPr>
          <w:rFonts w:ascii="Times New Roman" w:hAnsi="Times New Roman" w:cs="Times New Roman"/>
          <w:i/>
          <w:iCs/>
          <w:sz w:val="24"/>
          <w:szCs w:val="24"/>
        </w:rPr>
        <w:t xml:space="preserve"> </w:t>
      </w:r>
      <w:r w:rsidRPr="00BA5B0F">
        <w:rPr>
          <w:rFonts w:ascii="Times New Roman" w:hAnsi="Times New Roman" w:cs="Times New Roman"/>
          <w:b/>
          <w:bCs/>
          <w:i/>
          <w:iCs/>
          <w:sz w:val="24"/>
          <w:szCs w:val="24"/>
        </w:rPr>
        <w:t>uzyskanie Certyfikatu kwalifikacyjnego branżowego</w:t>
      </w:r>
      <w:r w:rsidRPr="00BA5B0F">
        <w:rPr>
          <w:rFonts w:ascii="Times New Roman" w:hAnsi="Times New Roman" w:cs="Times New Roman"/>
          <w:i/>
          <w:iCs/>
          <w:sz w:val="24"/>
          <w:szCs w:val="24"/>
        </w:rPr>
        <w:t xml:space="preserve"> i</w:t>
      </w:r>
      <w:r w:rsidRPr="00BA5B0F">
        <w:rPr>
          <w:rFonts w:ascii="Times New Roman" w:eastAsia="Times New Roman" w:hAnsi="Times New Roman" w:cs="Times New Roman"/>
          <w:b/>
          <w:bCs/>
          <w:i/>
          <w:iCs/>
          <w:sz w:val="24"/>
          <w:szCs w:val="24"/>
          <w:lang w:eastAsia="zh-CN"/>
        </w:rPr>
        <w:t xml:space="preserve"> nabycie podstawowej wiedzy i umiejętności pozwalającej na opanowanie podstawowych zagadnień z zakresu towaroznawstwa, typologii oraz miksologii napojów alkoholowych i bezalkoholowych, przygotowanie uczestników do pracy na stanowisku barmana oraz wyposażenie ucznia                              w umiejętności niezbędne do nawiązywania kontaktu z ludźmi i dobrej komunikacji.</w:t>
      </w:r>
    </w:p>
    <w:p w14:paraId="27628A6E"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lang w:eastAsia="zh-CN"/>
        </w:rPr>
      </w:pPr>
    </w:p>
    <w:p w14:paraId="0A655556"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lang w:eastAsia="zh-CN"/>
        </w:rPr>
      </w:pPr>
      <w:r w:rsidRPr="00E3268A">
        <w:rPr>
          <w:rFonts w:ascii="Times New Roman" w:eastAsia="Times New Roman" w:hAnsi="Times New Roman" w:cs="Times New Roman"/>
          <w:b/>
          <w:bCs/>
          <w:sz w:val="24"/>
          <w:szCs w:val="24"/>
          <w:lang w:eastAsia="zh-CN"/>
        </w:rPr>
        <w:t>Program kursu powinien obejmować m.in. następujące zagadnienia:</w:t>
      </w:r>
    </w:p>
    <w:p w14:paraId="6C8780A2"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u w:val="single"/>
          <w:lang w:eastAsia="zh-CN"/>
        </w:rPr>
      </w:pPr>
    </w:p>
    <w:p w14:paraId="255EB021"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Zajęcia teoretyczne i praktyczne</w:t>
      </w:r>
      <w:r>
        <w:rPr>
          <w:rFonts w:ascii="Times New Roman" w:eastAsia="Times New Roman" w:hAnsi="Times New Roman" w:cs="Times New Roman"/>
          <w:b/>
          <w:bCs/>
          <w:sz w:val="24"/>
          <w:szCs w:val="24"/>
          <w:u w:val="single"/>
          <w:lang w:eastAsia="zh-CN"/>
        </w:rPr>
        <w:t xml:space="preserve"> (wzór)</w:t>
      </w:r>
      <w:r w:rsidRPr="00E3268A">
        <w:rPr>
          <w:rFonts w:ascii="Times New Roman" w:eastAsia="Times New Roman" w:hAnsi="Times New Roman" w:cs="Times New Roman"/>
          <w:b/>
          <w:bCs/>
          <w:sz w:val="24"/>
          <w:szCs w:val="24"/>
          <w:u w:val="single"/>
          <w:lang w:eastAsia="zh-CN"/>
        </w:rPr>
        <w:t>:</w:t>
      </w:r>
    </w:p>
    <w:p w14:paraId="3C979D68" w14:textId="77777777" w:rsidR="00551CFB" w:rsidRPr="00E3268A" w:rsidRDefault="00551CFB" w:rsidP="00551CFB">
      <w:pPr>
        <w:numPr>
          <w:ilvl w:val="0"/>
          <w:numId w:val="76"/>
        </w:numPr>
        <w:spacing w:after="0" w:line="240" w:lineRule="auto"/>
        <w:rPr>
          <w:rFonts w:ascii="Times New Roman" w:eastAsia="Times New Roman" w:hAnsi="Times New Roman" w:cs="Times New Roman"/>
          <w:sz w:val="24"/>
          <w:szCs w:val="24"/>
          <w:lang w:eastAsia="pl-PL"/>
        </w:rPr>
      </w:pPr>
      <w:r w:rsidRPr="00E3268A">
        <w:rPr>
          <w:rFonts w:ascii="Times New Roman" w:eastAsia="Times New Roman" w:hAnsi="Times New Roman" w:cs="Times New Roman"/>
          <w:sz w:val="24"/>
          <w:szCs w:val="24"/>
          <w:lang w:eastAsia="pl-PL"/>
        </w:rPr>
        <w:t>Wprowadzenie do zawodu barmana.</w:t>
      </w:r>
    </w:p>
    <w:p w14:paraId="1F7E7A32" w14:textId="77777777" w:rsidR="00551CFB" w:rsidRPr="00E3268A" w:rsidRDefault="00551CFB" w:rsidP="00551CFB">
      <w:pPr>
        <w:numPr>
          <w:ilvl w:val="0"/>
          <w:numId w:val="76"/>
        </w:numPr>
        <w:spacing w:after="0" w:line="240" w:lineRule="auto"/>
        <w:rPr>
          <w:rFonts w:ascii="Times New Roman" w:eastAsia="Times New Roman" w:hAnsi="Times New Roman" w:cs="Times New Roman"/>
          <w:sz w:val="24"/>
          <w:szCs w:val="24"/>
          <w:lang w:eastAsia="pl-PL"/>
        </w:rPr>
      </w:pPr>
      <w:r w:rsidRPr="00E3268A">
        <w:rPr>
          <w:rFonts w:ascii="Times New Roman" w:eastAsia="Times New Roman" w:hAnsi="Times New Roman" w:cs="Times New Roman"/>
          <w:sz w:val="24"/>
          <w:szCs w:val="24"/>
          <w:lang w:eastAsia="pl-PL"/>
        </w:rPr>
        <w:t>Zarys technologii i towaroznawstwa napojów alkoholowych i bezalkoholowych.</w:t>
      </w:r>
    </w:p>
    <w:p w14:paraId="52229AB8" w14:textId="77777777" w:rsidR="00551CFB" w:rsidRPr="00E3268A" w:rsidRDefault="00551CFB" w:rsidP="00551CFB">
      <w:pPr>
        <w:numPr>
          <w:ilvl w:val="0"/>
          <w:numId w:val="76"/>
        </w:numPr>
        <w:spacing w:after="0" w:line="240" w:lineRule="auto"/>
        <w:rPr>
          <w:rFonts w:ascii="Times New Roman" w:eastAsia="Times New Roman" w:hAnsi="Times New Roman" w:cs="Times New Roman"/>
          <w:sz w:val="24"/>
          <w:szCs w:val="24"/>
          <w:lang w:eastAsia="pl-PL"/>
        </w:rPr>
      </w:pPr>
      <w:r w:rsidRPr="00E3268A">
        <w:rPr>
          <w:rFonts w:ascii="Times New Roman" w:eastAsia="Times New Roman" w:hAnsi="Times New Roman" w:cs="Times New Roman"/>
          <w:sz w:val="24"/>
          <w:szCs w:val="24"/>
          <w:lang w:eastAsia="pl-PL"/>
        </w:rPr>
        <w:t>Wyposażenie i organizacja profesjonalnego Cocktail - Baru</w:t>
      </w:r>
    </w:p>
    <w:p w14:paraId="1496546C" w14:textId="77777777" w:rsidR="00551CFB" w:rsidRPr="00E3268A" w:rsidRDefault="00551CFB" w:rsidP="00551CFB">
      <w:pPr>
        <w:numPr>
          <w:ilvl w:val="0"/>
          <w:numId w:val="76"/>
        </w:numPr>
        <w:spacing w:after="0" w:line="240" w:lineRule="auto"/>
        <w:jc w:val="both"/>
        <w:rPr>
          <w:rFonts w:ascii="Times New Roman" w:eastAsia="Times New Roman" w:hAnsi="Times New Roman" w:cs="Times New Roman"/>
          <w:sz w:val="24"/>
          <w:szCs w:val="24"/>
          <w:lang w:eastAsia="pl-PL"/>
        </w:rPr>
      </w:pPr>
      <w:r w:rsidRPr="00E3268A">
        <w:rPr>
          <w:rFonts w:ascii="Times New Roman" w:eastAsia="Times New Roman" w:hAnsi="Times New Roman" w:cs="Times New Roman"/>
          <w:sz w:val="24"/>
          <w:szCs w:val="24"/>
          <w:lang w:eastAsia="pl-PL"/>
        </w:rPr>
        <w:t>Technika miksowania, teoretyczne i praktyczne zastosowanie receptur, jednostki miary.</w:t>
      </w:r>
    </w:p>
    <w:p w14:paraId="663162F6" w14:textId="77777777" w:rsidR="00551CFB" w:rsidRPr="00E3268A" w:rsidRDefault="00551CFB" w:rsidP="00551CFB">
      <w:pPr>
        <w:numPr>
          <w:ilvl w:val="0"/>
          <w:numId w:val="76"/>
        </w:numPr>
        <w:spacing w:after="0" w:line="240" w:lineRule="auto"/>
        <w:jc w:val="both"/>
        <w:rPr>
          <w:rFonts w:ascii="Times New Roman" w:eastAsia="Times New Roman" w:hAnsi="Times New Roman" w:cs="Times New Roman"/>
          <w:sz w:val="24"/>
          <w:szCs w:val="24"/>
          <w:lang w:eastAsia="pl-PL"/>
        </w:rPr>
      </w:pPr>
      <w:r w:rsidRPr="00E3268A">
        <w:rPr>
          <w:rFonts w:ascii="Times New Roman" w:eastAsia="Times New Roman" w:hAnsi="Times New Roman" w:cs="Times New Roman"/>
          <w:sz w:val="24"/>
          <w:szCs w:val="24"/>
          <w:lang w:eastAsia="pl-PL"/>
        </w:rPr>
        <w:t xml:space="preserve">Miksowanie w stylu wolnym - </w:t>
      </w:r>
      <w:proofErr w:type="spellStart"/>
      <w:r w:rsidRPr="00E3268A">
        <w:rPr>
          <w:rFonts w:ascii="Times New Roman" w:eastAsia="Times New Roman" w:hAnsi="Times New Roman" w:cs="Times New Roman"/>
          <w:sz w:val="24"/>
          <w:szCs w:val="24"/>
          <w:lang w:eastAsia="pl-PL"/>
        </w:rPr>
        <w:t>Free</w:t>
      </w:r>
      <w:proofErr w:type="spellEnd"/>
      <w:r w:rsidRPr="00E3268A">
        <w:rPr>
          <w:rFonts w:ascii="Times New Roman" w:eastAsia="Times New Roman" w:hAnsi="Times New Roman" w:cs="Times New Roman"/>
          <w:sz w:val="24"/>
          <w:szCs w:val="24"/>
          <w:lang w:eastAsia="pl-PL"/>
        </w:rPr>
        <w:t xml:space="preserve"> Style (Flair).</w:t>
      </w:r>
    </w:p>
    <w:p w14:paraId="0FAE6C42" w14:textId="77777777" w:rsidR="00551CFB" w:rsidRPr="00E3268A" w:rsidRDefault="00551CFB" w:rsidP="00551CFB">
      <w:pPr>
        <w:numPr>
          <w:ilvl w:val="0"/>
          <w:numId w:val="76"/>
        </w:numPr>
        <w:spacing w:after="0" w:line="240" w:lineRule="auto"/>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 xml:space="preserve">Towaroznawstwo alkoholi i pozostałych składników stosowanych w </w:t>
      </w:r>
      <w:proofErr w:type="spellStart"/>
      <w:r w:rsidRPr="00E3268A">
        <w:rPr>
          <w:rFonts w:ascii="Times New Roman" w:hAnsi="Times New Roman" w:cs="Times New Roman"/>
          <w:sz w:val="24"/>
          <w:szCs w:val="24"/>
          <w:lang w:eastAsia="zh-CN"/>
        </w:rPr>
        <w:t>barmaństwie</w:t>
      </w:r>
      <w:proofErr w:type="spellEnd"/>
      <w:r w:rsidRPr="00E3268A">
        <w:rPr>
          <w:rFonts w:ascii="Times New Roman" w:hAnsi="Times New Roman" w:cs="Times New Roman"/>
          <w:sz w:val="24"/>
          <w:szCs w:val="24"/>
          <w:lang w:eastAsia="zh-CN"/>
        </w:rPr>
        <w:t>.</w:t>
      </w:r>
    </w:p>
    <w:p w14:paraId="317BE13E" w14:textId="77777777" w:rsidR="00551CFB" w:rsidRPr="00E3268A" w:rsidRDefault="00551CFB" w:rsidP="00551CFB">
      <w:pPr>
        <w:numPr>
          <w:ilvl w:val="0"/>
          <w:numId w:val="76"/>
        </w:numPr>
        <w:spacing w:after="0" w:line="240" w:lineRule="auto"/>
        <w:jc w:val="both"/>
        <w:rPr>
          <w:rFonts w:ascii="Times New Roman" w:hAnsi="Times New Roman" w:cs="Times New Roman"/>
          <w:sz w:val="24"/>
          <w:szCs w:val="24"/>
          <w:lang w:eastAsia="zh-CN"/>
        </w:rPr>
      </w:pPr>
      <w:r w:rsidRPr="00E3268A">
        <w:rPr>
          <w:rFonts w:ascii="Times New Roman" w:eastAsia="Times New Roman" w:hAnsi="Times New Roman" w:cs="Times New Roman"/>
          <w:sz w:val="24"/>
          <w:szCs w:val="24"/>
          <w:lang w:eastAsia="pl-PL"/>
        </w:rPr>
        <w:t xml:space="preserve">Podział i charakterystyka napojów mieszanych </w:t>
      </w:r>
      <w:r w:rsidRPr="00E3268A">
        <w:rPr>
          <w:rFonts w:ascii="Times New Roman" w:hAnsi="Times New Roman" w:cs="Times New Roman"/>
          <w:sz w:val="24"/>
          <w:szCs w:val="24"/>
          <w:lang w:eastAsia="zh-CN"/>
        </w:rPr>
        <w:t>– miksologia (koktajle na bazie alkoholi białych i kolorowych, koktajle z użyciem likierów i win wzmocnionych, koktajle warstwowe, płonące i inne widowiskowe, koktajle ze świeżych owoców oraz bezalkoholowe, dekoracja (</w:t>
      </w:r>
      <w:proofErr w:type="spellStart"/>
      <w:r w:rsidRPr="00E3268A">
        <w:rPr>
          <w:rFonts w:ascii="Times New Roman" w:hAnsi="Times New Roman" w:cs="Times New Roman"/>
          <w:sz w:val="24"/>
          <w:szCs w:val="24"/>
          <w:lang w:eastAsia="zh-CN"/>
        </w:rPr>
        <w:t>garnish</w:t>
      </w:r>
      <w:proofErr w:type="spellEnd"/>
      <w:r w:rsidRPr="00E3268A">
        <w:rPr>
          <w:rFonts w:ascii="Times New Roman" w:hAnsi="Times New Roman" w:cs="Times New Roman"/>
          <w:sz w:val="24"/>
          <w:szCs w:val="24"/>
          <w:lang w:eastAsia="zh-CN"/>
        </w:rPr>
        <w:t xml:space="preserve">) oraz sztuka prezentacji.                                                                                                                                          </w:t>
      </w:r>
    </w:p>
    <w:p w14:paraId="787CC303" w14:textId="77777777" w:rsidR="00551CFB" w:rsidRPr="00E3268A" w:rsidRDefault="00551CFB" w:rsidP="00551CFB">
      <w:pPr>
        <w:numPr>
          <w:ilvl w:val="0"/>
          <w:numId w:val="76"/>
        </w:numPr>
        <w:spacing w:after="0" w:line="240" w:lineRule="auto"/>
        <w:jc w:val="both"/>
        <w:rPr>
          <w:rFonts w:ascii="Times New Roman" w:hAnsi="Times New Roman" w:cs="Times New Roman"/>
          <w:sz w:val="24"/>
          <w:szCs w:val="24"/>
          <w:lang w:eastAsia="zh-CN"/>
        </w:rPr>
      </w:pPr>
      <w:proofErr w:type="spellStart"/>
      <w:r w:rsidRPr="00E3268A">
        <w:rPr>
          <w:rFonts w:ascii="Times New Roman" w:hAnsi="Times New Roman" w:cs="Times New Roman"/>
          <w:sz w:val="24"/>
          <w:szCs w:val="24"/>
          <w:lang w:eastAsia="zh-CN"/>
        </w:rPr>
        <w:t>Beeristika</w:t>
      </w:r>
      <w:proofErr w:type="spellEnd"/>
      <w:r w:rsidRPr="00E3268A">
        <w:rPr>
          <w:rFonts w:ascii="Times New Roman" w:hAnsi="Times New Roman" w:cs="Times New Roman"/>
          <w:sz w:val="24"/>
          <w:szCs w:val="24"/>
          <w:lang w:eastAsia="zh-CN"/>
        </w:rPr>
        <w:t xml:space="preserve"> - rodzaje piwa i jego charakterystyka; nalewanie piwa i zasady podawania piwa.</w:t>
      </w:r>
    </w:p>
    <w:p w14:paraId="655252D5" w14:textId="77777777" w:rsidR="00551CFB" w:rsidRPr="00E3268A" w:rsidRDefault="00551CFB" w:rsidP="00551CFB">
      <w:pPr>
        <w:numPr>
          <w:ilvl w:val="0"/>
          <w:numId w:val="76"/>
        </w:numPr>
        <w:spacing w:after="0" w:line="240" w:lineRule="auto"/>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Czytanie etykiety</w:t>
      </w:r>
      <w:r>
        <w:rPr>
          <w:rFonts w:ascii="Times New Roman" w:hAnsi="Times New Roman" w:cs="Times New Roman"/>
          <w:sz w:val="24"/>
          <w:szCs w:val="24"/>
          <w:lang w:eastAsia="zh-CN"/>
        </w:rPr>
        <w:t>.</w:t>
      </w:r>
    </w:p>
    <w:p w14:paraId="2240A240" w14:textId="77777777" w:rsidR="00551CFB" w:rsidRPr="00E3268A" w:rsidRDefault="00551CFB" w:rsidP="00551CFB">
      <w:pPr>
        <w:numPr>
          <w:ilvl w:val="0"/>
          <w:numId w:val="76"/>
        </w:numPr>
        <w:spacing w:after="0" w:line="240" w:lineRule="auto"/>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 xml:space="preserve">Przechowywanie </w:t>
      </w:r>
      <w:r>
        <w:rPr>
          <w:rFonts w:ascii="Times New Roman" w:hAnsi="Times New Roman" w:cs="Times New Roman"/>
          <w:sz w:val="24"/>
          <w:szCs w:val="24"/>
          <w:lang w:eastAsia="zh-CN"/>
        </w:rPr>
        <w:t>alkoholi</w:t>
      </w:r>
      <w:r w:rsidRPr="00E3268A">
        <w:rPr>
          <w:rFonts w:ascii="Times New Roman" w:hAnsi="Times New Roman" w:cs="Times New Roman"/>
          <w:sz w:val="24"/>
          <w:szCs w:val="24"/>
          <w:lang w:eastAsia="zh-CN"/>
        </w:rPr>
        <w:t>.</w:t>
      </w:r>
    </w:p>
    <w:p w14:paraId="249D482B" w14:textId="77777777" w:rsidR="00551CFB" w:rsidRPr="00E3268A" w:rsidRDefault="00551CFB" w:rsidP="00551CFB">
      <w:pPr>
        <w:numPr>
          <w:ilvl w:val="0"/>
          <w:numId w:val="76"/>
        </w:numPr>
        <w:spacing w:after="0" w:line="240" w:lineRule="auto"/>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Dobór alkoholi do menu.</w:t>
      </w:r>
    </w:p>
    <w:p w14:paraId="40E66812" w14:textId="77777777" w:rsidR="00551CFB" w:rsidRPr="00E3268A" w:rsidRDefault="00551CFB" w:rsidP="00551CFB">
      <w:pPr>
        <w:suppressLineNumbers/>
        <w:spacing w:after="0" w:line="240" w:lineRule="auto"/>
        <w:rPr>
          <w:rFonts w:ascii="Times New Roman" w:hAnsi="Times New Roman" w:cs="Times New Roman"/>
          <w:sz w:val="24"/>
          <w:szCs w:val="24"/>
          <w:lang w:eastAsia="zh-CN"/>
        </w:rPr>
      </w:pPr>
    </w:p>
    <w:p w14:paraId="62335B32" w14:textId="77777777" w:rsidR="00551CFB" w:rsidRDefault="00551CFB" w:rsidP="00551CFB">
      <w:pPr>
        <w:suppressLineNumbers/>
        <w:spacing w:after="0" w:line="240" w:lineRule="auto"/>
        <w:ind w:left="86" w:firstLine="1"/>
        <w:jc w:val="both"/>
        <w:rPr>
          <w:rFonts w:ascii="Times New Roman" w:hAnsi="Times New Roman" w:cs="Times New Roman"/>
          <w:sz w:val="24"/>
          <w:szCs w:val="24"/>
          <w:lang w:eastAsia="zh-CN"/>
        </w:rPr>
      </w:pPr>
      <w:r w:rsidRPr="00E3268A">
        <w:rPr>
          <w:rFonts w:ascii="Times New Roman" w:hAnsi="Times New Roman" w:cs="Times New Roman"/>
          <w:sz w:val="24"/>
          <w:szCs w:val="24"/>
          <w:lang w:eastAsia="zh-CN"/>
        </w:rPr>
        <w:t xml:space="preserve">W programie szkolenia znajdują się zarówno podstawy teoretyczne wykraczające poza podstawę programową. Zajęcia praktyczne </w:t>
      </w:r>
      <w:r>
        <w:rPr>
          <w:rFonts w:ascii="Times New Roman" w:hAnsi="Times New Roman" w:cs="Times New Roman"/>
          <w:sz w:val="24"/>
          <w:szCs w:val="24"/>
          <w:lang w:eastAsia="zh-CN"/>
        </w:rPr>
        <w:t xml:space="preserve">muszą się </w:t>
      </w:r>
      <w:r w:rsidRPr="00E3268A">
        <w:rPr>
          <w:rFonts w:ascii="Times New Roman" w:hAnsi="Times New Roman" w:cs="Times New Roman"/>
          <w:sz w:val="24"/>
          <w:szCs w:val="24"/>
          <w:lang w:eastAsia="zh-CN"/>
        </w:rPr>
        <w:t xml:space="preserve"> odbywać się </w:t>
      </w:r>
      <w:r w:rsidRPr="00AE0F40">
        <w:rPr>
          <w:rFonts w:ascii="Times New Roman" w:hAnsi="Times New Roman" w:cs="Times New Roman"/>
          <w:b/>
          <w:bCs/>
          <w:sz w:val="24"/>
          <w:szCs w:val="24"/>
          <w:lang w:eastAsia="zh-CN"/>
        </w:rPr>
        <w:t xml:space="preserve">w </w:t>
      </w:r>
      <w:r w:rsidRPr="00AE0F40">
        <w:rPr>
          <w:rFonts w:ascii="Times New Roman" w:hAnsi="Times New Roman" w:cs="Times New Roman"/>
          <w:b/>
          <w:bCs/>
          <w:sz w:val="24"/>
          <w:szCs w:val="24"/>
          <w:u w:val="single"/>
          <w:lang w:eastAsia="zh-CN"/>
        </w:rPr>
        <w:t>lokalu z</w:t>
      </w:r>
      <w:r w:rsidRPr="00E3268A">
        <w:rPr>
          <w:rFonts w:ascii="Times New Roman" w:hAnsi="Times New Roman" w:cs="Times New Roman"/>
          <w:sz w:val="24"/>
          <w:szCs w:val="24"/>
          <w:u w:val="single"/>
          <w:lang w:eastAsia="zh-CN"/>
        </w:rPr>
        <w:t xml:space="preserve"> </w:t>
      </w:r>
      <w:r w:rsidRPr="00E3268A">
        <w:rPr>
          <w:rFonts w:ascii="Times New Roman" w:hAnsi="Times New Roman" w:cs="Times New Roman"/>
          <w:b/>
          <w:bCs/>
          <w:sz w:val="24"/>
          <w:szCs w:val="24"/>
          <w:u w:val="single"/>
          <w:lang w:eastAsia="zh-CN"/>
        </w:rPr>
        <w:t>barem</w:t>
      </w:r>
      <w:r w:rsidRPr="00E3268A">
        <w:rPr>
          <w:rFonts w:ascii="Times New Roman" w:hAnsi="Times New Roman" w:cs="Times New Roman"/>
          <w:sz w:val="24"/>
          <w:szCs w:val="24"/>
          <w:lang w:eastAsia="zh-CN"/>
        </w:rPr>
        <w:t xml:space="preserve">, aby </w:t>
      </w:r>
      <w:r w:rsidRPr="00E3268A">
        <w:rPr>
          <w:rFonts w:ascii="Times New Roman" w:hAnsi="Times New Roman" w:cs="Times New Roman"/>
          <w:sz w:val="24"/>
          <w:szCs w:val="24"/>
          <w:lang w:eastAsia="zh-CN"/>
        </w:rPr>
        <w:lastRenderedPageBreak/>
        <w:t xml:space="preserve">uczestnicy kursu mieli możliwość realizacji zajęć w środowisku zbliżonym lub podobnym do naturalnego środowiska pracy barmana. Wykonawca zapewnia sprzęt i urządzenia w ilości niezbędnej do prawidłowej realizacji przedmiotowego kursu, a w szczególności: shakery, miarki barmańskie, łyżki barmańskie do sterowania, szczypce o różnej wielkości, zestaw szkła barowego różnych wzorów do podawania napojów alkoholowych, bezalkoholowych i mieszanych, trybuszon, kubki barmańskie, </w:t>
      </w:r>
      <w:proofErr w:type="spellStart"/>
      <w:r w:rsidRPr="00E3268A">
        <w:rPr>
          <w:rFonts w:ascii="Times New Roman" w:hAnsi="Times New Roman" w:cs="Times New Roman"/>
          <w:sz w:val="24"/>
          <w:szCs w:val="24"/>
          <w:lang w:eastAsia="zh-CN"/>
        </w:rPr>
        <w:t>blender</w:t>
      </w:r>
      <w:proofErr w:type="spellEnd"/>
      <w:r w:rsidRPr="00E3268A">
        <w:rPr>
          <w:rFonts w:ascii="Times New Roman" w:hAnsi="Times New Roman" w:cs="Times New Roman"/>
          <w:sz w:val="24"/>
          <w:szCs w:val="24"/>
          <w:lang w:eastAsia="zh-CN"/>
        </w:rPr>
        <w:t xml:space="preserve"> elektryczny, młynek do rozdrabniania lodu, dwa komplety zestawów noży dekoracyjnych, dzbanki o różnej wielkości do soków i wody, </w:t>
      </w:r>
      <w:proofErr w:type="spellStart"/>
      <w:r w:rsidRPr="00E3268A">
        <w:rPr>
          <w:rFonts w:ascii="Times New Roman" w:hAnsi="Times New Roman" w:cs="Times New Roman"/>
          <w:sz w:val="24"/>
          <w:szCs w:val="24"/>
          <w:lang w:eastAsia="zh-CN"/>
        </w:rPr>
        <w:t>cooler</w:t>
      </w:r>
      <w:proofErr w:type="spellEnd"/>
      <w:r w:rsidRPr="00E3268A">
        <w:rPr>
          <w:rFonts w:ascii="Times New Roman" w:hAnsi="Times New Roman" w:cs="Times New Roman"/>
          <w:sz w:val="24"/>
          <w:szCs w:val="24"/>
          <w:lang w:eastAsia="zh-CN"/>
        </w:rPr>
        <w:t xml:space="preserve">, </w:t>
      </w:r>
      <w:proofErr w:type="spellStart"/>
      <w:r w:rsidRPr="00E3268A">
        <w:rPr>
          <w:rFonts w:ascii="Times New Roman" w:hAnsi="Times New Roman" w:cs="Times New Roman"/>
          <w:sz w:val="24"/>
          <w:szCs w:val="24"/>
          <w:lang w:eastAsia="zh-CN"/>
        </w:rPr>
        <w:t>muddler</w:t>
      </w:r>
      <w:proofErr w:type="spellEnd"/>
      <w:r w:rsidRPr="00E3268A">
        <w:rPr>
          <w:rFonts w:ascii="Times New Roman" w:hAnsi="Times New Roman" w:cs="Times New Roman"/>
          <w:sz w:val="24"/>
          <w:szCs w:val="24"/>
          <w:lang w:eastAsia="zh-CN"/>
        </w:rPr>
        <w:t>,  surowce i niezbędne produkty np. soki owocowe, wody gazowane i niegazowane, owoce do dekoracji itp., ozdoby papierowe i plastikowe do drinków i napojów, komplet szkła (kieliszki do wina białego, do wina czerwonego oraz materiały dydaktyczne, surowce i niezbędne produkty do prawidłowej realizacji programu kursu dla każdego uczestnika. Wykonawca zobowiązany jest do zapewnienia warunków zgodnych z przepisami BHP w trakcie trwania kursu.</w:t>
      </w:r>
    </w:p>
    <w:p w14:paraId="673E7324" w14:textId="77777777" w:rsidR="00551CFB" w:rsidRPr="00E3268A" w:rsidRDefault="00551CFB" w:rsidP="00551CFB">
      <w:pPr>
        <w:suppressLineNumbers/>
        <w:spacing w:after="0" w:line="240" w:lineRule="auto"/>
        <w:ind w:left="86" w:firstLine="1"/>
        <w:jc w:val="both"/>
        <w:rPr>
          <w:rFonts w:ascii="Times New Roman" w:hAnsi="Times New Roman" w:cs="Times New Roman"/>
          <w:sz w:val="24"/>
          <w:szCs w:val="24"/>
          <w:lang w:eastAsia="zh-CN"/>
        </w:rPr>
      </w:pPr>
    </w:p>
    <w:p w14:paraId="61D40E15" w14:textId="77777777" w:rsidR="00551CFB" w:rsidRDefault="00551CFB" w:rsidP="00551CFB">
      <w:pPr>
        <w:spacing w:after="0" w:line="240" w:lineRule="auto"/>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I</w:t>
      </w:r>
      <w:r>
        <w:rPr>
          <w:rFonts w:ascii="Times New Roman" w:eastAsia="Times New Roman" w:hAnsi="Times New Roman" w:cs="Times New Roman"/>
          <w:b/>
          <w:bCs/>
          <w:sz w:val="24"/>
          <w:szCs w:val="24"/>
          <w:u w:val="single"/>
          <w:lang w:eastAsia="zh-CN"/>
        </w:rPr>
        <w:t>V</w:t>
      </w:r>
      <w:r w:rsidRPr="00E3268A">
        <w:rPr>
          <w:rFonts w:ascii="Times New Roman" w:eastAsia="Times New Roman" w:hAnsi="Times New Roman" w:cs="Times New Roman"/>
          <w:b/>
          <w:bCs/>
          <w:sz w:val="24"/>
          <w:szCs w:val="24"/>
          <w:u w:val="single"/>
          <w:lang w:eastAsia="zh-CN"/>
        </w:rPr>
        <w:t>. Wiedza i umiejętności nabyte po ukończeniu kursu przez ucznia:</w:t>
      </w:r>
    </w:p>
    <w:p w14:paraId="1F2D2BF3" w14:textId="77777777" w:rsidR="00551CFB" w:rsidRPr="00E3268A" w:rsidRDefault="00551CFB" w:rsidP="00551CFB">
      <w:pPr>
        <w:spacing w:after="0" w:line="240" w:lineRule="auto"/>
        <w:rPr>
          <w:rFonts w:ascii="Times New Roman" w:eastAsia="Times New Roman" w:hAnsi="Times New Roman" w:cs="Times New Roman"/>
          <w:b/>
          <w:bCs/>
          <w:sz w:val="24"/>
          <w:szCs w:val="24"/>
          <w:u w:val="single"/>
          <w:lang w:eastAsia="zh-CN"/>
        </w:rPr>
      </w:pPr>
    </w:p>
    <w:p w14:paraId="22FBC778" w14:textId="77777777" w:rsidR="00551CFB" w:rsidRPr="00204661" w:rsidRDefault="00551CFB" w:rsidP="00551CFB">
      <w:pPr>
        <w:spacing w:after="0" w:line="240" w:lineRule="auto"/>
        <w:jc w:val="both"/>
        <w:rPr>
          <w:rFonts w:ascii="Times New Roman" w:eastAsia="Times New Roman" w:hAnsi="Times New Roman" w:cs="Times New Roman"/>
          <w:b/>
          <w:bCs/>
          <w:i/>
          <w:sz w:val="24"/>
          <w:szCs w:val="24"/>
          <w:lang w:eastAsia="zh-CN"/>
        </w:rPr>
      </w:pPr>
      <w:r w:rsidRPr="00E3268A">
        <w:rPr>
          <w:rFonts w:ascii="Times New Roman" w:eastAsia="Times New Roman" w:hAnsi="Times New Roman" w:cs="Times New Roman"/>
          <w:sz w:val="24"/>
          <w:szCs w:val="24"/>
          <w:lang w:eastAsia="zh-CN"/>
        </w:rPr>
        <w:t xml:space="preserve">Po </w:t>
      </w:r>
      <w:r w:rsidRPr="00C51472">
        <w:rPr>
          <w:rFonts w:ascii="Times New Roman" w:eastAsia="Times New Roman" w:hAnsi="Times New Roman" w:cs="Times New Roman"/>
          <w:sz w:val="24"/>
          <w:szCs w:val="24"/>
          <w:lang w:eastAsia="zh-CN"/>
        </w:rPr>
        <w:t xml:space="preserve">ukończeniu kursu i zdaniu egzaminu zewnętrznego przez ucznia Wykonawca </w:t>
      </w:r>
      <w:r w:rsidRPr="00C51472">
        <w:rPr>
          <w:rFonts w:ascii="Times New Roman" w:eastAsia="Times New Roman" w:hAnsi="Times New Roman" w:cs="Times New Roman"/>
          <w:sz w:val="24"/>
          <w:szCs w:val="24"/>
          <w:lang w:eastAsia="zh-CN" w:bidi="hi-IN"/>
        </w:rPr>
        <w:t xml:space="preserve">wyda </w:t>
      </w:r>
      <w:r w:rsidRPr="00C51472">
        <w:rPr>
          <w:rFonts w:ascii="Times New Roman" w:hAnsi="Times New Roman" w:cs="Times New Roman"/>
          <w:sz w:val="24"/>
          <w:szCs w:val="24"/>
        </w:rPr>
        <w:t xml:space="preserve"> Certyfikat kwalifikacyjny branżowy z zakresu umiejętności barmańskich poprzez przeprowadzenie procesu </w:t>
      </w:r>
      <w:r w:rsidRPr="00C51472">
        <w:rPr>
          <w:rFonts w:ascii="Times New Roman" w:hAnsi="Times New Roman" w:cs="Times New Roman"/>
          <w:b/>
          <w:bCs/>
          <w:sz w:val="24"/>
          <w:szCs w:val="24"/>
        </w:rPr>
        <w:t>WALIDACJI</w:t>
      </w:r>
      <w:r w:rsidRPr="00C51472">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C51472">
        <w:rPr>
          <w:rFonts w:ascii="Times New Roman" w:eastAsia="Times New Roman" w:hAnsi="Times New Roman" w:cs="Times New Roman"/>
          <w:sz w:val="24"/>
          <w:szCs w:val="24"/>
          <w:lang w:eastAsia="zh-CN"/>
        </w:rPr>
        <w:t xml:space="preserve">musi być do tego uprawniona tzn.  musi posiadać wpis do Zintegrowanego Systemu Kwalifikacji lub </w:t>
      </w:r>
      <w:r w:rsidRPr="00C51472">
        <w:rPr>
          <w:rFonts w:ascii="Times New Roman" w:hAnsi="Times New Roman" w:cs="Times New Roman"/>
          <w:sz w:val="24"/>
          <w:szCs w:val="24"/>
        </w:rPr>
        <w:t>Krajowego Centrum Akredytacji/Regionalnego Centrum Walidacji Egzaminowania i Certyfikacji (</w:t>
      </w:r>
      <w:proofErr w:type="spellStart"/>
      <w:r w:rsidRPr="00C51472">
        <w:rPr>
          <w:rFonts w:ascii="Times New Roman" w:hAnsi="Times New Roman" w:cs="Times New Roman"/>
          <w:sz w:val="24"/>
          <w:szCs w:val="24"/>
        </w:rPr>
        <w:t>RCWEiC</w:t>
      </w:r>
      <w:proofErr w:type="spellEnd"/>
      <w:r w:rsidRPr="00C51472">
        <w:rPr>
          <w:rFonts w:ascii="Times New Roman" w:hAnsi="Times New Roman" w:cs="Times New Roman"/>
          <w:sz w:val="24"/>
          <w:szCs w:val="24"/>
        </w:rPr>
        <w:t>) lub innego równoważnego, tj. rozpoznawalnego dla zawodu barman (podane nazwy certyfikatów traktować należy jako przykładowe</w:t>
      </w:r>
      <w:r>
        <w:rPr>
          <w:rFonts w:ascii="Times New Roman" w:hAnsi="Times New Roman" w:cs="Times New Roman"/>
          <w:sz w:val="24"/>
          <w:szCs w:val="24"/>
        </w:rPr>
        <w:t xml:space="preserve">. </w:t>
      </w:r>
      <w:r w:rsidRPr="00C51472">
        <w:rPr>
          <w:rFonts w:ascii="Times New Roman" w:eastAsia="Times New Roman" w:hAnsi="Times New Roman" w:cs="Times New Roman"/>
          <w:sz w:val="24"/>
          <w:szCs w:val="24"/>
          <w:lang w:eastAsia="zh-CN" w:bidi="hi-IN"/>
        </w:rPr>
        <w:t xml:space="preserve">Zaświadczenie/Certyfikat </w:t>
      </w:r>
      <w:r>
        <w:rPr>
          <w:rFonts w:ascii="Times New Roman" w:eastAsia="Times New Roman" w:hAnsi="Times New Roman" w:cs="Times New Roman"/>
          <w:sz w:val="24"/>
          <w:szCs w:val="24"/>
          <w:lang w:eastAsia="zh-CN" w:bidi="hi-IN"/>
        </w:rPr>
        <w:t xml:space="preserve">wydany winien być </w:t>
      </w:r>
      <w:r w:rsidRPr="00C51472">
        <w:rPr>
          <w:rFonts w:ascii="Times New Roman" w:eastAsia="Times New Roman" w:hAnsi="Times New Roman" w:cs="Times New Roman"/>
          <w:sz w:val="24"/>
          <w:szCs w:val="24"/>
          <w:lang w:eastAsia="zh-CN" w:bidi="hi-IN"/>
        </w:rPr>
        <w:t xml:space="preserve">w języku polskimi i w języku </w:t>
      </w:r>
      <w:r w:rsidRPr="00204661">
        <w:rPr>
          <w:rFonts w:ascii="Times New Roman" w:eastAsia="Times New Roman" w:hAnsi="Times New Roman" w:cs="Times New Roman"/>
          <w:sz w:val="24"/>
          <w:szCs w:val="24"/>
          <w:lang w:eastAsia="zh-CN" w:bidi="hi-IN"/>
        </w:rPr>
        <w:t>obcym (do wyboru) wraz z suplementem określającym efekty uczenia się (nabycie przez uczestników/cz</w:t>
      </w:r>
      <w:r>
        <w:rPr>
          <w:rFonts w:ascii="Times New Roman" w:eastAsia="Times New Roman" w:hAnsi="Times New Roman" w:cs="Times New Roman"/>
          <w:sz w:val="24"/>
          <w:szCs w:val="24"/>
          <w:lang w:eastAsia="zh-CN" w:bidi="hi-IN"/>
        </w:rPr>
        <w:t>ek</w:t>
      </w:r>
      <w:r w:rsidRPr="00204661">
        <w:rPr>
          <w:rFonts w:ascii="Times New Roman" w:eastAsia="Times New Roman" w:hAnsi="Times New Roman" w:cs="Times New Roman"/>
          <w:sz w:val="24"/>
          <w:szCs w:val="24"/>
          <w:lang w:eastAsia="zh-CN" w:bidi="hi-IN"/>
        </w:rPr>
        <w:t xml:space="preserve">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3020174B" w14:textId="77777777" w:rsidR="00551CFB" w:rsidRPr="00204661" w:rsidRDefault="00551CFB" w:rsidP="00551CFB">
      <w:pPr>
        <w:spacing w:after="0" w:line="240" w:lineRule="auto"/>
        <w:jc w:val="both"/>
        <w:rPr>
          <w:rFonts w:ascii="Times New Roman" w:eastAsia="Times New Roman" w:hAnsi="Times New Roman" w:cs="Times New Roman"/>
          <w:b/>
          <w:bCs/>
          <w:i/>
          <w:sz w:val="24"/>
          <w:szCs w:val="24"/>
          <w:lang w:eastAsia="zh-CN"/>
        </w:rPr>
      </w:pPr>
    </w:p>
    <w:p w14:paraId="5A2A63C6" w14:textId="77777777" w:rsidR="00551CFB" w:rsidRPr="00204661" w:rsidRDefault="00551CFB" w:rsidP="00551CFB">
      <w:pPr>
        <w:spacing w:after="0" w:line="240" w:lineRule="auto"/>
        <w:jc w:val="both"/>
        <w:rPr>
          <w:rFonts w:ascii="Times New Roman" w:eastAsia="Times New Roman" w:hAnsi="Times New Roman" w:cs="Times New Roman"/>
          <w:b/>
          <w:sz w:val="24"/>
          <w:szCs w:val="24"/>
          <w:u w:val="single"/>
          <w:lang w:eastAsia="zh-CN"/>
        </w:rPr>
      </w:pPr>
      <w:r w:rsidRPr="00204661">
        <w:rPr>
          <w:rFonts w:ascii="Times New Roman" w:eastAsia="Times New Roman" w:hAnsi="Times New Roman" w:cs="Times New Roman"/>
          <w:b/>
          <w:sz w:val="24"/>
          <w:szCs w:val="24"/>
          <w:u w:val="single"/>
          <w:lang w:eastAsia="zh-CN"/>
        </w:rPr>
        <w:t xml:space="preserve">Efekty uczenia/uczeń zna i potrafi:  </w:t>
      </w:r>
    </w:p>
    <w:p w14:paraId="2742805E" w14:textId="77777777" w:rsidR="00551CFB" w:rsidRPr="00204661" w:rsidRDefault="00551CFB" w:rsidP="00551CFB">
      <w:pPr>
        <w:spacing w:after="0" w:line="240" w:lineRule="auto"/>
        <w:jc w:val="both"/>
        <w:rPr>
          <w:rFonts w:ascii="Times New Roman" w:eastAsia="Times New Roman" w:hAnsi="Times New Roman" w:cs="Times New Roman"/>
          <w:b/>
          <w:sz w:val="24"/>
          <w:szCs w:val="24"/>
          <w:u w:val="single"/>
          <w:lang w:eastAsia="zh-CN"/>
        </w:rPr>
      </w:pPr>
    </w:p>
    <w:p w14:paraId="3D435D08" w14:textId="77777777" w:rsidR="00551CFB" w:rsidRDefault="00551CFB" w:rsidP="00551CFB">
      <w:pPr>
        <w:suppressLineNumbers/>
        <w:spacing w:after="0" w:line="240" w:lineRule="auto"/>
        <w:jc w:val="both"/>
        <w:rPr>
          <w:rFonts w:ascii="Times New Roman" w:hAnsi="Times New Roman" w:cs="Times New Roman"/>
          <w:sz w:val="24"/>
          <w:szCs w:val="24"/>
        </w:rPr>
      </w:pPr>
      <w:r w:rsidRPr="00204661">
        <w:rPr>
          <w:rFonts w:ascii="Times New Roman" w:hAnsi="Times New Roman" w:cs="Times New Roman"/>
          <w:sz w:val="24"/>
          <w:szCs w:val="24"/>
          <w:lang w:eastAsia="zh-CN"/>
        </w:rPr>
        <w:t xml:space="preserve">  </w:t>
      </w:r>
      <w:r w:rsidRPr="00204661">
        <w:rPr>
          <w:rFonts w:ascii="Times New Roman" w:hAnsi="Times New Roman" w:cs="Times New Roman"/>
          <w:sz w:val="24"/>
          <w:szCs w:val="24"/>
        </w:rPr>
        <w:t>Osoba posiadająca kwalifikację jest gotowa do samodzielnego przygotowania mieszanych napojów alkoholowych oraz bezalkoholowych (</w:t>
      </w:r>
      <w:proofErr w:type="spellStart"/>
      <w:r w:rsidRPr="00204661">
        <w:rPr>
          <w:rFonts w:ascii="Times New Roman" w:hAnsi="Times New Roman" w:cs="Times New Roman"/>
          <w:sz w:val="24"/>
          <w:szCs w:val="24"/>
        </w:rPr>
        <w:t>soft</w:t>
      </w:r>
      <w:proofErr w:type="spellEnd"/>
      <w:r w:rsidRPr="00204661">
        <w:rPr>
          <w:rFonts w:ascii="Times New Roman" w:hAnsi="Times New Roman" w:cs="Times New Roman"/>
          <w:sz w:val="24"/>
          <w:szCs w:val="24"/>
        </w:rPr>
        <w:t xml:space="preserve"> </w:t>
      </w:r>
      <w:proofErr w:type="spellStart"/>
      <w:r w:rsidRPr="00204661">
        <w:rPr>
          <w:rFonts w:ascii="Times New Roman" w:hAnsi="Times New Roman" w:cs="Times New Roman"/>
          <w:sz w:val="24"/>
          <w:szCs w:val="24"/>
        </w:rPr>
        <w:t>drinks</w:t>
      </w:r>
      <w:proofErr w:type="spellEnd"/>
      <w:r w:rsidRPr="00204661">
        <w:rPr>
          <w:rFonts w:ascii="Times New Roman" w:hAnsi="Times New Roman" w:cs="Times New Roman"/>
          <w:sz w:val="24"/>
          <w:szCs w:val="24"/>
        </w:rPr>
        <w:t>) według gotowych receptur oraz tworząc autorskie receptury. Przygotowując napoje, posługuje się wiedzą dotyczącą alkoholi, napoi alkoholowych i dodatków oraz dobiera adekwatne techniki, sprzęt i szkło do typu napoju. Przygotowane napoje podaje gościom, w razie potrzeby omawiając składniki napoju, ich pochodzenie i sposoby ich użycia. Ponadto przygotowuje i serwuje gościom drobne przekąski. Jest to osoba przygotowana do profesjonalnej obsługi gości, w tym w szczególności do dbania o dobrą atmosferę w relacji z nimi, rozpoznawania potrzeb i reagowania na nie oraz proponowania konstruktywnych rozwiązań w sytuacjach nietypowych lub odnoszących się do wymagających klientów. W swojej pracy stosuje się do zasad etyki obowiązujących barmanów.</w:t>
      </w:r>
    </w:p>
    <w:p w14:paraId="5C54CF4D" w14:textId="77777777" w:rsidR="00551CFB" w:rsidRDefault="00551CFB" w:rsidP="00551CFB">
      <w:pPr>
        <w:suppressLineNumbers/>
        <w:spacing w:after="0" w:line="240" w:lineRule="auto"/>
        <w:jc w:val="both"/>
        <w:rPr>
          <w:rFonts w:ascii="Times New Roman" w:hAnsi="Times New Roman" w:cs="Times New Roman"/>
          <w:sz w:val="24"/>
          <w:szCs w:val="24"/>
        </w:rPr>
      </w:pPr>
    </w:p>
    <w:p w14:paraId="3CA19D2E" w14:textId="77777777" w:rsidR="00551CFB" w:rsidRPr="00204661" w:rsidRDefault="00551CFB" w:rsidP="00551CFB">
      <w:pPr>
        <w:suppressLineNumbers/>
        <w:spacing w:after="0" w:line="240" w:lineRule="auto"/>
        <w:jc w:val="both"/>
        <w:rPr>
          <w:rFonts w:ascii="Times New Roman" w:hAnsi="Times New Roman" w:cs="Times New Roman"/>
          <w:sz w:val="24"/>
          <w:szCs w:val="24"/>
          <w:lang w:eastAsia="zh-CN"/>
        </w:rPr>
      </w:pPr>
    </w:p>
    <w:p w14:paraId="1F17D03E" w14:textId="77777777" w:rsidR="00551CFB" w:rsidRPr="00204661" w:rsidRDefault="00551CFB" w:rsidP="00551CFB">
      <w:pPr>
        <w:spacing w:after="0" w:line="240" w:lineRule="auto"/>
        <w:jc w:val="both"/>
        <w:rPr>
          <w:rFonts w:ascii="Times New Roman" w:eastAsia="Times New Roman" w:hAnsi="Times New Roman" w:cs="Times New Roman"/>
          <w:b/>
          <w:bCs/>
          <w:sz w:val="24"/>
          <w:szCs w:val="24"/>
          <w:u w:val="single"/>
          <w:lang w:eastAsia="zh-CN"/>
        </w:rPr>
      </w:pPr>
      <w:r w:rsidRPr="00204661">
        <w:rPr>
          <w:rFonts w:ascii="Times New Roman" w:eastAsia="Times New Roman" w:hAnsi="Times New Roman" w:cs="Times New Roman"/>
          <w:b/>
          <w:bCs/>
          <w:sz w:val="24"/>
          <w:szCs w:val="24"/>
          <w:u w:val="single"/>
          <w:lang w:eastAsia="zh-CN"/>
        </w:rPr>
        <w:t>V. Wymagania od Wykonawcy:</w:t>
      </w:r>
    </w:p>
    <w:p w14:paraId="6F9CAEE4" w14:textId="77777777" w:rsidR="00551CFB" w:rsidRPr="00204661" w:rsidRDefault="00551CFB" w:rsidP="00551CFB">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204661">
        <w:rPr>
          <w:rFonts w:ascii="Times New Roman" w:eastAsia="Times New Roman" w:hAnsi="Times New Roman" w:cs="Times New Roman"/>
          <w:kern w:val="1"/>
          <w:sz w:val="24"/>
          <w:szCs w:val="24"/>
          <w:lang w:eastAsia="zh-CN"/>
        </w:rPr>
        <w:lastRenderedPageBreak/>
        <w:t>Działając na podstawie art. 242 ust. 2 pkt. 5) Ustawy Prawo zamówień publicznych (</w:t>
      </w:r>
      <w:r w:rsidRPr="00204661">
        <w:rPr>
          <w:rFonts w:ascii="Times New Roman" w:eastAsia="Times New Roman" w:hAnsi="Times New Roman" w:cs="Times New Roman"/>
          <w:kern w:val="0"/>
          <w:sz w:val="24"/>
          <w:szCs w:val="24"/>
          <w:lang w:eastAsia="pl-PL"/>
        </w:rPr>
        <w:t xml:space="preserve">Dz.U. z 2021 poz.1129 ) </w:t>
      </w:r>
      <w:r w:rsidRPr="00204661">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204661">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68EE4EE5" w14:textId="77777777" w:rsidR="00551CFB" w:rsidRPr="00204661" w:rsidRDefault="00551CFB" w:rsidP="00551CFB">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204661">
        <w:rPr>
          <w:rFonts w:ascii="Times New Roman" w:eastAsia="Calibri" w:hAnsi="Times New Roman" w:cs="Times New Roman"/>
          <w:kern w:val="1"/>
          <w:sz w:val="24"/>
          <w:szCs w:val="24"/>
          <w:lang w:eastAsia="zh-CN"/>
        </w:rPr>
        <w:t xml:space="preserve">Zamawiający wymaga, aby </w:t>
      </w:r>
      <w:r w:rsidRPr="00204661">
        <w:rPr>
          <w:rFonts w:ascii="Times New Roman" w:eastAsia="Times New Roman" w:hAnsi="Times New Roman" w:cs="Times New Roman"/>
          <w:kern w:val="1"/>
          <w:sz w:val="24"/>
          <w:szCs w:val="24"/>
          <w:lang w:eastAsia="zh-CN"/>
        </w:rPr>
        <w:t>Wykonawca dysponował co najmniej:</w:t>
      </w:r>
    </w:p>
    <w:p w14:paraId="1955A0F4" w14:textId="77777777" w:rsidR="00551CFB" w:rsidRPr="00204661" w:rsidRDefault="00551CFB" w:rsidP="00551CFB">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204661">
        <w:rPr>
          <w:rFonts w:ascii="Times New Roman" w:eastAsia="Times New Roman" w:hAnsi="Times New Roman" w:cs="Times New Roman"/>
          <w:b/>
          <w:bCs/>
          <w:kern w:val="1"/>
          <w:sz w:val="24"/>
          <w:szCs w:val="24"/>
          <w:lang w:eastAsia="zh-CN"/>
        </w:rPr>
        <w:t>2 osobami</w:t>
      </w:r>
      <w:r w:rsidRPr="00204661">
        <w:rPr>
          <w:rFonts w:ascii="Times New Roman" w:eastAsia="Times New Roman" w:hAnsi="Times New Roman" w:cs="Times New Roman"/>
          <w:kern w:val="1"/>
          <w:sz w:val="24"/>
          <w:szCs w:val="24"/>
          <w:lang w:eastAsia="zh-CN"/>
        </w:rPr>
        <w:t xml:space="preserve"> zdolnymi do wykonania zamówienia, które posiadają doświadczenie zawodowe opisane w kryterium oceny ofert tj. w ostatnich 3 latach przed dniem wszczęcia postępowania, każdy z nich przeprowadził co najmniej po 3 kursy o podobnej tematyce do przedmiotu zamówienia tj. kurs barmański. </w:t>
      </w:r>
    </w:p>
    <w:p w14:paraId="050C6A7D" w14:textId="77777777" w:rsidR="00551CFB" w:rsidRPr="00204661" w:rsidRDefault="00551CFB" w:rsidP="00551CFB">
      <w:pPr>
        <w:spacing w:after="0" w:line="240" w:lineRule="auto"/>
        <w:jc w:val="both"/>
        <w:rPr>
          <w:rFonts w:ascii="Times New Roman" w:hAnsi="Times New Roman" w:cs="Times New Roman"/>
          <w:sz w:val="24"/>
          <w:szCs w:val="24"/>
          <w:lang w:eastAsia="zh-CN"/>
        </w:rPr>
      </w:pPr>
      <w:r w:rsidRPr="00204661">
        <w:rPr>
          <w:rFonts w:ascii="Times New Roman" w:eastAsia="Times New Roman" w:hAnsi="Times New Roman" w:cs="Times New Roman"/>
          <w:b/>
          <w:bCs/>
          <w:sz w:val="24"/>
          <w:szCs w:val="24"/>
          <w:lang w:eastAsia="zh-CN"/>
        </w:rPr>
        <w:t xml:space="preserve">Wykonawca zobowiązany jest </w:t>
      </w:r>
      <w:r w:rsidRPr="00204661">
        <w:rPr>
          <w:rFonts w:ascii="Times New Roman" w:eastAsia="Times New Roman" w:hAnsi="Times New Roman" w:cs="Times New Roman"/>
          <w:sz w:val="24"/>
          <w:szCs w:val="24"/>
          <w:lang w:eastAsia="zh-CN"/>
        </w:rPr>
        <w:t>do pokrycia kosztów związanych z realizacją kursu tj. w szczególności do:</w:t>
      </w:r>
    </w:p>
    <w:p w14:paraId="485DF994" w14:textId="77777777" w:rsidR="00551CFB" w:rsidRPr="00204661" w:rsidRDefault="00551CFB" w:rsidP="00551CFB">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204661">
        <w:rPr>
          <w:rFonts w:ascii="Times New Roman" w:eastAsia="Times New Roman" w:hAnsi="Times New Roman" w:cs="Times New Roman"/>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583C7722" w14:textId="77777777" w:rsidR="00551CFB" w:rsidRPr="00204661" w:rsidRDefault="00551CFB" w:rsidP="00551CFB">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204661">
        <w:rPr>
          <w:rFonts w:ascii="Times New Roman" w:eastAsia="Times New Roman" w:hAnsi="Times New Roman" w:cs="Times New Roman"/>
          <w:sz w:val="24"/>
          <w:szCs w:val="24"/>
          <w:lang w:eastAsia="zh-CN"/>
        </w:rPr>
        <w:t>ubezpieczenia uczestników kursu w niezbędnym zakresie (ubezpieczenie obejmuje wypadki powstałe w związku z udziałem w kursie, w drodze do miejsca odbywania kursu i z powrotem),</w:t>
      </w:r>
    </w:p>
    <w:p w14:paraId="22B3416C" w14:textId="77777777" w:rsidR="00551CFB" w:rsidRPr="00204661" w:rsidRDefault="00551CFB" w:rsidP="00551CFB">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204661">
        <w:rPr>
          <w:rFonts w:ascii="Times New Roman" w:eastAsia="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51E19F8E" w14:textId="77777777" w:rsidR="00551CFB" w:rsidRPr="00204661" w:rsidRDefault="00551CFB" w:rsidP="00551CFB">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204661">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57B2E3D3" w14:textId="77777777" w:rsidR="00551CFB" w:rsidRDefault="00551CFB" w:rsidP="00551CFB">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204661">
        <w:rPr>
          <w:rFonts w:ascii="Times New Roman" w:eastAsia="Times New Roman" w:hAnsi="Times New Roman" w:cs="Times New Roman"/>
          <w:sz w:val="24"/>
          <w:szCs w:val="24"/>
          <w:lang w:eastAsia="zh-CN"/>
        </w:rPr>
        <w:t>przekazania środków ochrony osobistej dla każdego uczestnika na czas trwania kursu, jeśli są wymagane</w:t>
      </w:r>
    </w:p>
    <w:p w14:paraId="04DAFC4F" w14:textId="77777777" w:rsidR="00551CFB" w:rsidRPr="00204661" w:rsidRDefault="00551CFB" w:rsidP="00551CFB">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224012">
        <w:rPr>
          <w:rFonts w:ascii="Times New Roman" w:eastAsia="Times New Roman" w:hAnsi="Times New Roman" w:cs="Times New Roman"/>
          <w:b/>
          <w:bCs/>
          <w:sz w:val="24"/>
          <w:szCs w:val="24"/>
          <w:lang w:eastAsia="zh-CN"/>
        </w:rPr>
        <w:t xml:space="preserve">opłaty egzaminu zewnętrznego w </w:t>
      </w:r>
      <w:r w:rsidRPr="00224012">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r>
        <w:rPr>
          <w:rFonts w:ascii="Times New Roman" w:hAnsi="Times New Roman" w:cs="Times New Roman"/>
          <w:sz w:val="24"/>
          <w:szCs w:val="24"/>
        </w:rPr>
        <w:t>.</w:t>
      </w:r>
    </w:p>
    <w:p w14:paraId="600E1054" w14:textId="77777777" w:rsidR="00551CFB" w:rsidRPr="00204661" w:rsidRDefault="00551CFB" w:rsidP="00551CFB">
      <w:pPr>
        <w:spacing w:after="0" w:line="240" w:lineRule="auto"/>
        <w:jc w:val="both"/>
        <w:rPr>
          <w:rFonts w:ascii="Times New Roman" w:eastAsia="Times New Roman" w:hAnsi="Times New Roman" w:cs="Times New Roman"/>
          <w:sz w:val="24"/>
          <w:szCs w:val="24"/>
          <w:lang w:eastAsia="zh-CN"/>
        </w:rPr>
      </w:pPr>
    </w:p>
    <w:p w14:paraId="1695581C"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sidRPr="00204661">
        <w:rPr>
          <w:rFonts w:ascii="Times New Roman" w:eastAsia="Times New Roman" w:hAnsi="Times New Roman" w:cs="Times New Roman"/>
          <w:sz w:val="24"/>
          <w:szCs w:val="24"/>
          <w:lang w:eastAsia="zh-CN"/>
        </w:rPr>
        <w:t>Wykonawca ponosi odpowiedzialność za uczestników kursu w trakcie jego trwania, a także za ewentualne szkody, które</w:t>
      </w:r>
      <w:r w:rsidRPr="00E3268A">
        <w:rPr>
          <w:rFonts w:ascii="Times New Roman" w:eastAsia="Times New Roman" w:hAnsi="Times New Roman" w:cs="Times New Roman"/>
          <w:sz w:val="24"/>
          <w:szCs w:val="24"/>
          <w:lang w:eastAsia="zh-CN"/>
        </w:rPr>
        <w:t xml:space="preserve"> mogą powstać w związku z ich udziałem w kursie.</w:t>
      </w:r>
    </w:p>
    <w:p w14:paraId="7A61EBBB"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p>
    <w:p w14:paraId="199D62AA" w14:textId="77777777" w:rsidR="00551CFB" w:rsidRPr="00D64B78" w:rsidRDefault="00551CFB" w:rsidP="00551CFB">
      <w:pPr>
        <w:spacing w:after="0"/>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color w:val="000000" w:themeColor="text1"/>
          <w:kern w:val="1"/>
          <w:sz w:val="24"/>
          <w:szCs w:val="24"/>
          <w:u w:val="single"/>
          <w:lang w:eastAsia="zh-CN"/>
        </w:rPr>
        <w:t xml:space="preserve">ZADANIE NR 4: </w:t>
      </w:r>
      <w:r w:rsidRPr="00D64B78">
        <w:rPr>
          <w:rFonts w:ascii="Times New Roman" w:eastAsia="Times New Roman" w:hAnsi="Times New Roman" w:cs="Times New Roman"/>
          <w:b/>
          <w:bCs/>
          <w:color w:val="000000" w:themeColor="text1"/>
          <w:kern w:val="1"/>
          <w:sz w:val="24"/>
          <w:szCs w:val="24"/>
          <w:lang w:eastAsia="zh-CN"/>
        </w:rPr>
        <w:t xml:space="preserve">Organizacja i przeprowadzenie kursu </w:t>
      </w:r>
      <w:r w:rsidRPr="00D64B78">
        <w:rPr>
          <w:rFonts w:ascii="Times New Roman" w:hAnsi="Times New Roman" w:cs="Times New Roman"/>
          <w:b/>
          <w:bCs/>
          <w:color w:val="000000" w:themeColor="text1"/>
          <w:sz w:val="24"/>
          <w:szCs w:val="24"/>
        </w:rPr>
        <w:t>ECDL</w:t>
      </w:r>
      <w:r w:rsidRPr="00D64B78">
        <w:rPr>
          <w:rFonts w:ascii="Times New Roman" w:eastAsia="Times New Roman" w:hAnsi="Times New Roman" w:cs="Times New Roman"/>
          <w:b/>
          <w:bCs/>
          <w:color w:val="000000" w:themeColor="text1"/>
          <w:sz w:val="24"/>
          <w:szCs w:val="24"/>
          <w:lang w:eastAsia="pl-PL" w:bidi="hi-IN"/>
        </w:rPr>
        <w:t xml:space="preserve"> </w:t>
      </w:r>
      <w:r w:rsidRPr="00D64B78">
        <w:rPr>
          <w:rFonts w:ascii="Times New Roman" w:eastAsia="Times New Roman" w:hAnsi="Times New Roman" w:cs="Times New Roman"/>
          <w:b/>
          <w:bCs/>
          <w:color w:val="000000" w:themeColor="text1"/>
          <w:kern w:val="1"/>
          <w:sz w:val="24"/>
          <w:szCs w:val="24"/>
          <w:lang w:eastAsia="zh-CN"/>
        </w:rPr>
        <w:t xml:space="preserve">w ramach projektu pn. </w:t>
      </w:r>
      <w:r w:rsidRPr="00D64B78">
        <w:rPr>
          <w:rFonts w:ascii="Times New Roman" w:hAnsi="Times New Roman" w:cs="Times New Roman"/>
          <w:b/>
          <w:color w:val="000000" w:themeColor="text1"/>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color w:val="000000" w:themeColor="text1"/>
          <w:kern w:val="1"/>
          <w:sz w:val="24"/>
          <w:szCs w:val="24"/>
          <w:lang w:eastAsia="zh-CN"/>
        </w:rPr>
        <w:t xml:space="preserve"> </w:t>
      </w:r>
      <w:r w:rsidRPr="00D64B78">
        <w:rPr>
          <w:rFonts w:ascii="Times New Roman" w:eastAsia="Calibri" w:hAnsi="Times New Roman" w:cs="Times New Roman"/>
          <w:b/>
          <w:bCs/>
          <w:color w:val="000000" w:themeColor="text1"/>
          <w:sz w:val="24"/>
          <w:szCs w:val="24"/>
        </w:rPr>
        <w:t>realizowanego w</w:t>
      </w:r>
      <w:r w:rsidRPr="00D64B78">
        <w:rPr>
          <w:rFonts w:ascii="Times New Roman" w:eastAsia="Calibri" w:hAnsi="Times New Roman" w:cs="Times New Roman"/>
          <w:b/>
          <w:bCs/>
          <w:color w:val="000000" w:themeColor="text1"/>
          <w:sz w:val="24"/>
          <w:szCs w:val="24"/>
          <w:lang w:eastAsia="pl-PL"/>
        </w:rPr>
        <w:t xml:space="preserve"> Zespole Szkół im. Komisji Edukacji Narodowej w Kalwarii Zebrzydowskiej – </w:t>
      </w:r>
      <w:r w:rsidRPr="00D64B78">
        <w:rPr>
          <w:rFonts w:ascii="Times New Roman" w:eastAsia="Calibri" w:hAnsi="Times New Roman" w:cs="Times New Roman"/>
          <w:b/>
          <w:bCs/>
          <w:sz w:val="24"/>
          <w:szCs w:val="24"/>
          <w:lang w:eastAsia="pl-PL"/>
        </w:rPr>
        <w:t>kurs kwalifikacyjny zakończony egzaminem zewnętrznym</w:t>
      </w:r>
      <w:r w:rsidRPr="00D64B78">
        <w:rPr>
          <w:rFonts w:ascii="Times New Roman" w:eastAsia="Times New Roman" w:hAnsi="Times New Roman" w:cs="Times New Roman"/>
          <w:b/>
          <w:bCs/>
          <w:kern w:val="1"/>
          <w:sz w:val="24"/>
          <w:szCs w:val="24"/>
          <w:lang w:eastAsia="zh-CN"/>
        </w:rPr>
        <w:t>.</w:t>
      </w:r>
    </w:p>
    <w:p w14:paraId="45DEE5CE" w14:textId="77777777" w:rsidR="00551CFB" w:rsidRPr="00F358B8" w:rsidRDefault="00551CFB" w:rsidP="00551CFB">
      <w:pPr>
        <w:spacing w:after="0"/>
        <w:jc w:val="both"/>
        <w:rPr>
          <w:rFonts w:ascii="Times New Roman" w:eastAsia="Times New Roman" w:hAnsi="Times New Roman" w:cs="Times New Roman"/>
          <w:b/>
          <w:bCs/>
          <w:color w:val="000000" w:themeColor="text1"/>
          <w:kern w:val="1"/>
          <w:sz w:val="24"/>
          <w:szCs w:val="24"/>
          <w:u w:val="single"/>
          <w:lang w:eastAsia="zh-CN"/>
        </w:rPr>
      </w:pPr>
    </w:p>
    <w:p w14:paraId="1322E5B5" w14:textId="77777777" w:rsidR="00551CFB" w:rsidRPr="009F46CE" w:rsidRDefault="00551CFB" w:rsidP="00551CFB">
      <w:pPr>
        <w:spacing w:after="0" w:line="240" w:lineRule="auto"/>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I. Określenie przedmiotu zamówienia:</w:t>
      </w:r>
    </w:p>
    <w:p w14:paraId="3CD30A60" w14:textId="77777777" w:rsidR="00551CFB" w:rsidRPr="009F46CE"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xml:space="preserve">Przedmiotem zamówienia jest zorganizowanie i przeprowadzenie kursu </w:t>
      </w:r>
      <w:r w:rsidRPr="00147518">
        <w:rPr>
          <w:rFonts w:ascii="Times New Roman" w:eastAsia="Times New Roman" w:hAnsi="Times New Roman" w:cs="Times New Roman"/>
          <w:b/>
          <w:bCs/>
          <w:kern w:val="1"/>
          <w:sz w:val="24"/>
          <w:szCs w:val="24"/>
          <w:lang w:eastAsia="zh-CN"/>
        </w:rPr>
        <w:t xml:space="preserve">ECDL </w:t>
      </w:r>
      <w:r w:rsidRPr="00147518">
        <w:rPr>
          <w:rFonts w:ascii="Times New Roman" w:eastAsia="Calibri" w:hAnsi="Times New Roman" w:cs="Times New Roman"/>
          <w:b/>
          <w:kern w:val="1"/>
          <w:sz w:val="24"/>
          <w:szCs w:val="24"/>
          <w:lang w:eastAsia="zh-CN"/>
        </w:rPr>
        <w:t>dla</w:t>
      </w:r>
      <w:r w:rsidRPr="00147518">
        <w:rPr>
          <w:rFonts w:ascii="Times New Roman" w:eastAsia="Calibri" w:hAnsi="Times New Roman" w:cs="Times New Roman"/>
          <w:kern w:val="1"/>
          <w:sz w:val="24"/>
          <w:szCs w:val="24"/>
          <w:lang w:eastAsia="zh-CN"/>
        </w:rPr>
        <w:t xml:space="preserve"> </w:t>
      </w:r>
      <w:r w:rsidRPr="00147518">
        <w:rPr>
          <w:rFonts w:ascii="Times New Roman" w:eastAsia="Calibri" w:hAnsi="Times New Roman" w:cs="Times New Roman"/>
          <w:b/>
          <w:kern w:val="1"/>
          <w:sz w:val="24"/>
          <w:szCs w:val="24"/>
          <w:lang w:eastAsia="zh-CN"/>
        </w:rPr>
        <w:t>12</w:t>
      </w:r>
      <w:r w:rsidRPr="00147518">
        <w:rPr>
          <w:rFonts w:ascii="Times New Roman" w:eastAsia="Calibri" w:hAnsi="Times New Roman" w:cs="Times New Roman"/>
          <w:kern w:val="1"/>
          <w:sz w:val="24"/>
          <w:szCs w:val="24"/>
          <w:lang w:eastAsia="zh-CN"/>
        </w:rPr>
        <w:t xml:space="preserve"> uczniów/uczennic szkół zawodowych </w:t>
      </w:r>
      <w:r w:rsidRPr="00147518">
        <w:rPr>
          <w:rFonts w:ascii="Times New Roman" w:hAnsi="Times New Roman" w:cs="Times New Roman"/>
          <w:sz w:val="24"/>
          <w:szCs w:val="24"/>
          <w:lang w:eastAsia="pl-PL"/>
        </w:rPr>
        <w:t xml:space="preserve">Zespołu Szkół im. Komisji Edukacji Narodowej  </w:t>
      </w:r>
      <w:r>
        <w:rPr>
          <w:rFonts w:ascii="Times New Roman" w:hAnsi="Times New Roman" w:cs="Times New Roman"/>
          <w:sz w:val="24"/>
          <w:szCs w:val="24"/>
          <w:lang w:eastAsia="pl-PL"/>
        </w:rPr>
        <w:t xml:space="preserve">                                </w:t>
      </w:r>
      <w:r w:rsidRPr="00147518">
        <w:rPr>
          <w:rFonts w:ascii="Times New Roman" w:hAnsi="Times New Roman" w:cs="Times New Roman"/>
          <w:sz w:val="24"/>
          <w:szCs w:val="24"/>
          <w:lang w:eastAsia="pl-PL"/>
        </w:rPr>
        <w:t>w Kalwarii Zebrzydowskiej</w:t>
      </w:r>
      <w:r w:rsidRPr="00147518">
        <w:rPr>
          <w:rFonts w:ascii="Times New Roman" w:eastAsia="Times New Roman" w:hAnsi="Times New Roman" w:cs="Times New Roman"/>
          <w:bCs/>
          <w:kern w:val="1"/>
          <w:sz w:val="24"/>
          <w:szCs w:val="24"/>
          <w:lang w:eastAsia="zh-CN"/>
        </w:rPr>
        <w:t xml:space="preserve"> </w:t>
      </w:r>
      <w:r w:rsidRPr="00147518">
        <w:rPr>
          <w:rFonts w:ascii="Times New Roman" w:eastAsia="Calibri" w:hAnsi="Times New Roman" w:cs="Times New Roman"/>
          <w:kern w:val="1"/>
          <w:sz w:val="24"/>
          <w:szCs w:val="24"/>
          <w:lang w:eastAsia="zh-CN"/>
        </w:rPr>
        <w:t xml:space="preserve">kształcących się w Technikum, Branżowej Szkole I stopnia </w:t>
      </w:r>
    </w:p>
    <w:p w14:paraId="0741D281"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II. Ilość uczniów/Termin przeprowadzenia kursu:</w:t>
      </w:r>
    </w:p>
    <w:p w14:paraId="0335593D"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lang w:eastAsia="zh-CN"/>
        </w:rPr>
      </w:pPr>
    </w:p>
    <w:p w14:paraId="30AD1961" w14:textId="77777777" w:rsidR="00551CFB" w:rsidRPr="00F358B8" w:rsidRDefault="00551CFB" w:rsidP="00551CFB">
      <w:pPr>
        <w:spacing w:after="0" w:line="240" w:lineRule="auto"/>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lastRenderedPageBreak/>
        <w:t>Grupa 12 uczniów - do dnia 30 kwietnia 2022 r.</w:t>
      </w:r>
    </w:p>
    <w:p w14:paraId="7BB37C1F"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2FADB8F5"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 xml:space="preserve"> </w:t>
      </w:r>
    </w:p>
    <w:p w14:paraId="369D670C" w14:textId="77777777" w:rsidR="00551CFB" w:rsidRPr="00147518" w:rsidRDefault="00551CFB" w:rsidP="00551CFB">
      <w:pPr>
        <w:spacing w:after="0" w:line="240" w:lineRule="auto"/>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III. Zakres programowy:</w:t>
      </w:r>
    </w:p>
    <w:p w14:paraId="4F86FB3E" w14:textId="77777777" w:rsidR="00551CFB" w:rsidRPr="00147518" w:rsidRDefault="00551CFB" w:rsidP="00551CFB">
      <w:pPr>
        <w:spacing w:after="0" w:line="240" w:lineRule="auto"/>
        <w:rPr>
          <w:rFonts w:ascii="Times New Roman" w:eastAsia="Calibri" w:hAnsi="Times New Roman" w:cs="Times New Roman"/>
          <w:kern w:val="1"/>
          <w:sz w:val="24"/>
          <w:szCs w:val="24"/>
          <w:lang w:eastAsia="zh-CN"/>
        </w:rPr>
      </w:pPr>
    </w:p>
    <w:p w14:paraId="08616918"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Program kursu powinien obejmować 60 godzin wg. aktualnych wytycznych Polskiego Towarzystwa Informatycznego.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1C0982F4"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lang w:eastAsia="zh-CN"/>
        </w:rPr>
      </w:pPr>
    </w:p>
    <w:p w14:paraId="33F19E30" w14:textId="77777777" w:rsidR="00551CFB" w:rsidRPr="00AE2366" w:rsidRDefault="00551CFB" w:rsidP="00551CFB">
      <w:pPr>
        <w:spacing w:after="0" w:line="240" w:lineRule="auto"/>
        <w:jc w:val="both"/>
        <w:rPr>
          <w:rFonts w:ascii="Times New Roman" w:eastAsia="Calibri" w:hAnsi="Times New Roman" w:cs="Times New Roman"/>
          <w:b/>
          <w:bCs/>
          <w:i/>
          <w:iCs/>
          <w:kern w:val="1"/>
          <w:sz w:val="24"/>
          <w:szCs w:val="24"/>
          <w:lang w:eastAsia="zh-CN"/>
        </w:rPr>
      </w:pPr>
      <w:r w:rsidRPr="00AE2366">
        <w:rPr>
          <w:rFonts w:ascii="Times New Roman" w:eastAsia="Times New Roman" w:hAnsi="Times New Roman" w:cs="Times New Roman"/>
          <w:b/>
          <w:bCs/>
          <w:i/>
          <w:iCs/>
          <w:kern w:val="1"/>
          <w:sz w:val="24"/>
          <w:szCs w:val="24"/>
          <w:lang w:eastAsia="zh-CN"/>
        </w:rPr>
        <w:t xml:space="preserve">Celem kursu jest nabycie podstawowej wiedzy i umiejętności  </w:t>
      </w:r>
      <w:r w:rsidRPr="00AE2366">
        <w:rPr>
          <w:rFonts w:ascii="Times New Roman" w:eastAsia="Calibri" w:hAnsi="Times New Roman" w:cs="Times New Roman"/>
          <w:b/>
          <w:bCs/>
          <w:i/>
          <w:iCs/>
          <w:kern w:val="1"/>
          <w:sz w:val="24"/>
          <w:szCs w:val="24"/>
          <w:lang w:eastAsia="zh-CN"/>
        </w:rPr>
        <w:t xml:space="preserve">posługiwania się komputerem, korzystając z Internetu, tworząc i edytując dokumenty oraz arkusze kalkulacyjne. Jest także potwierdzeniem umiejętności komputerowych uczniów szkół różnych poziomów i </w:t>
      </w:r>
      <w:r w:rsidRPr="00AE2366">
        <w:rPr>
          <w:rFonts w:ascii="Times New Roman" w:eastAsia="Times New Roman" w:hAnsi="Times New Roman" w:cs="Times New Roman"/>
          <w:b/>
          <w:bCs/>
          <w:i/>
          <w:iCs/>
          <w:kern w:val="1"/>
          <w:sz w:val="24"/>
          <w:szCs w:val="24"/>
          <w:lang w:eastAsia="zh-CN"/>
        </w:rPr>
        <w:t xml:space="preserve">otrzymaniem </w:t>
      </w:r>
      <w:r w:rsidRPr="00AE2366">
        <w:rPr>
          <w:rFonts w:ascii="Times New Roman" w:eastAsia="Calibri" w:hAnsi="Times New Roman" w:cs="Times New Roman"/>
          <w:b/>
          <w:bCs/>
          <w:i/>
          <w:iCs/>
          <w:kern w:val="1"/>
          <w:sz w:val="24"/>
          <w:szCs w:val="24"/>
          <w:lang w:eastAsia="zh-CN"/>
        </w:rPr>
        <w:t>certyfikatu -</w:t>
      </w:r>
      <w:r w:rsidRPr="00AE2366">
        <w:rPr>
          <w:rFonts w:ascii="Times New Roman" w:eastAsia="Calibri" w:hAnsi="Times New Roman" w:cs="Times New Roman"/>
          <w:i/>
          <w:iCs/>
          <w:kern w:val="1"/>
          <w:sz w:val="24"/>
          <w:szCs w:val="24"/>
          <w:lang w:eastAsia="zh-CN"/>
        </w:rPr>
        <w:t xml:space="preserve"> </w:t>
      </w:r>
      <w:r w:rsidRPr="00AE2366">
        <w:rPr>
          <w:rFonts w:ascii="Times New Roman" w:eastAsia="Calibri" w:hAnsi="Times New Roman" w:cs="Times New Roman"/>
          <w:b/>
          <w:bCs/>
          <w:i/>
          <w:iCs/>
          <w:kern w:val="1"/>
          <w:sz w:val="24"/>
          <w:szCs w:val="24"/>
          <w:lang w:eastAsia="zh-CN"/>
        </w:rPr>
        <w:t>Certyfikacja ECDL (</w:t>
      </w:r>
      <w:proofErr w:type="spellStart"/>
      <w:r w:rsidRPr="00AE2366">
        <w:rPr>
          <w:rFonts w:ascii="Times New Roman" w:eastAsia="Calibri" w:hAnsi="Times New Roman" w:cs="Times New Roman"/>
          <w:b/>
          <w:bCs/>
          <w:i/>
          <w:iCs/>
          <w:kern w:val="1"/>
          <w:sz w:val="24"/>
          <w:szCs w:val="24"/>
          <w:lang w:eastAsia="zh-CN"/>
        </w:rPr>
        <w:t>European</w:t>
      </w:r>
      <w:proofErr w:type="spellEnd"/>
      <w:r w:rsidRPr="00AE2366">
        <w:rPr>
          <w:rFonts w:ascii="Times New Roman" w:eastAsia="Calibri" w:hAnsi="Times New Roman" w:cs="Times New Roman"/>
          <w:b/>
          <w:bCs/>
          <w:i/>
          <w:iCs/>
          <w:kern w:val="1"/>
          <w:sz w:val="24"/>
          <w:szCs w:val="24"/>
          <w:lang w:eastAsia="zh-CN"/>
        </w:rPr>
        <w:t xml:space="preserve"> </w:t>
      </w:r>
      <w:proofErr w:type="spellStart"/>
      <w:r w:rsidRPr="00AE2366">
        <w:rPr>
          <w:rFonts w:ascii="Times New Roman" w:eastAsia="Calibri" w:hAnsi="Times New Roman" w:cs="Times New Roman"/>
          <w:b/>
          <w:bCs/>
          <w:i/>
          <w:iCs/>
          <w:kern w:val="1"/>
          <w:sz w:val="24"/>
          <w:szCs w:val="24"/>
          <w:lang w:eastAsia="zh-CN"/>
        </w:rPr>
        <w:t>Computer</w:t>
      </w:r>
      <w:proofErr w:type="spellEnd"/>
      <w:r w:rsidRPr="00AE2366">
        <w:rPr>
          <w:rFonts w:ascii="Times New Roman" w:eastAsia="Calibri" w:hAnsi="Times New Roman" w:cs="Times New Roman"/>
          <w:b/>
          <w:bCs/>
          <w:i/>
          <w:iCs/>
          <w:kern w:val="1"/>
          <w:sz w:val="24"/>
          <w:szCs w:val="24"/>
          <w:lang w:eastAsia="zh-CN"/>
        </w:rPr>
        <w:t xml:space="preserve"> </w:t>
      </w:r>
      <w:proofErr w:type="spellStart"/>
      <w:r w:rsidRPr="00AE2366">
        <w:rPr>
          <w:rFonts w:ascii="Times New Roman" w:eastAsia="Calibri" w:hAnsi="Times New Roman" w:cs="Times New Roman"/>
          <w:b/>
          <w:bCs/>
          <w:i/>
          <w:iCs/>
          <w:kern w:val="1"/>
          <w:sz w:val="24"/>
          <w:szCs w:val="24"/>
          <w:lang w:eastAsia="zh-CN"/>
        </w:rPr>
        <w:t>Driving</w:t>
      </w:r>
      <w:proofErr w:type="spellEnd"/>
      <w:r w:rsidRPr="00AE2366">
        <w:rPr>
          <w:rFonts w:ascii="Times New Roman" w:eastAsia="Calibri" w:hAnsi="Times New Roman" w:cs="Times New Roman"/>
          <w:b/>
          <w:bCs/>
          <w:i/>
          <w:iCs/>
          <w:kern w:val="1"/>
          <w:sz w:val="24"/>
          <w:szCs w:val="24"/>
          <w:lang w:eastAsia="zh-CN"/>
        </w:rPr>
        <w:t xml:space="preserve"> </w:t>
      </w:r>
      <w:proofErr w:type="spellStart"/>
      <w:r w:rsidRPr="00AE2366">
        <w:rPr>
          <w:rFonts w:ascii="Times New Roman" w:eastAsia="Calibri" w:hAnsi="Times New Roman" w:cs="Times New Roman"/>
          <w:b/>
          <w:bCs/>
          <w:i/>
          <w:iCs/>
          <w:kern w:val="1"/>
          <w:sz w:val="24"/>
          <w:szCs w:val="24"/>
          <w:lang w:eastAsia="zh-CN"/>
        </w:rPr>
        <w:t>Licence</w:t>
      </w:r>
      <w:proofErr w:type="spellEnd"/>
      <w:r w:rsidRPr="00AE2366">
        <w:rPr>
          <w:rFonts w:ascii="Times New Roman" w:eastAsia="Calibri" w:hAnsi="Times New Roman" w:cs="Times New Roman"/>
          <w:b/>
          <w:bCs/>
          <w:i/>
          <w:iCs/>
          <w:kern w:val="1"/>
          <w:sz w:val="24"/>
          <w:szCs w:val="24"/>
          <w:lang w:eastAsia="zh-CN"/>
        </w:rPr>
        <w:t>) - certyfikacją uznawaną na całym świecie.</w:t>
      </w:r>
    </w:p>
    <w:p w14:paraId="574E5F38" w14:textId="77777777" w:rsidR="00551CFB" w:rsidRPr="00147518" w:rsidRDefault="00551CFB" w:rsidP="00551CFB">
      <w:pPr>
        <w:spacing w:after="0" w:line="240" w:lineRule="auto"/>
        <w:jc w:val="both"/>
        <w:rPr>
          <w:rFonts w:ascii="Times New Roman" w:eastAsia="Calibri" w:hAnsi="Times New Roman" w:cs="Times New Roman"/>
          <w:b/>
          <w:bCs/>
          <w:kern w:val="1"/>
          <w:sz w:val="24"/>
          <w:szCs w:val="24"/>
          <w:lang w:eastAsia="zh-CN"/>
        </w:rPr>
      </w:pPr>
    </w:p>
    <w:p w14:paraId="74A7C1A1"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V. Program kursu powinien obejmować min. następujące zagadnienia:</w:t>
      </w:r>
    </w:p>
    <w:p w14:paraId="62BC38F8"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p>
    <w:p w14:paraId="69E2691E"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Zajęcia teoretyczne i praktyczne:</w:t>
      </w:r>
    </w:p>
    <w:p w14:paraId="2DE79ABC"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1. MODUŁ ECDL BASE B3 – PRZETWARZANIE TEKSTÓW</w:t>
      </w:r>
    </w:p>
    <w:p w14:paraId="2927FB49"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u w:val="single"/>
          <w:lang w:eastAsia="zh-CN"/>
        </w:rPr>
      </w:pPr>
      <w:r w:rsidRPr="00147518">
        <w:rPr>
          <w:rFonts w:ascii="Times New Roman" w:eastAsia="Calibri" w:hAnsi="Times New Roman" w:cs="Times New Roman"/>
          <w:kern w:val="1"/>
          <w:sz w:val="24"/>
          <w:szCs w:val="24"/>
          <w:lang w:eastAsia="zh-CN"/>
        </w:rPr>
        <w:t>2.MODUŁ ECDL BASE B4 – ARKUSZE KALKULACYJNE</w:t>
      </w:r>
    </w:p>
    <w:p w14:paraId="7DDFE2F4"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3.MODUŁ ECDL STANDARD S2 – GRAFIKA MENADŻERSKA I PREZENTACYJNA</w:t>
      </w:r>
    </w:p>
    <w:p w14:paraId="111296C4"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4. MODUŁ ECDL STANDARD S4 – EDYCJA OBRAZÓW</w:t>
      </w:r>
    </w:p>
    <w:p w14:paraId="112E94E1"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p>
    <w:p w14:paraId="43122DA4" w14:textId="77777777" w:rsidR="00551CFB" w:rsidRPr="00147518" w:rsidRDefault="00551CFB" w:rsidP="00551CFB">
      <w:pPr>
        <w:spacing w:after="0" w:line="240" w:lineRule="auto"/>
        <w:rPr>
          <w:rFonts w:ascii="Times New Roman" w:eastAsia="Times New Roman" w:hAnsi="Times New Roman" w:cs="Times New Roman"/>
          <w:b/>
          <w:bCs/>
          <w:kern w:val="1"/>
          <w:sz w:val="24"/>
          <w:szCs w:val="24"/>
          <w:u w:val="single"/>
          <w:lang w:eastAsia="zh-CN"/>
        </w:rPr>
      </w:pPr>
      <w:r>
        <w:rPr>
          <w:rFonts w:ascii="Times New Roman" w:eastAsia="Times New Roman" w:hAnsi="Times New Roman" w:cs="Times New Roman"/>
          <w:b/>
          <w:bCs/>
          <w:kern w:val="1"/>
          <w:sz w:val="24"/>
          <w:szCs w:val="24"/>
          <w:u w:val="single"/>
          <w:lang w:eastAsia="zh-CN"/>
        </w:rPr>
        <w:t>IV</w:t>
      </w:r>
      <w:r w:rsidRPr="00147518">
        <w:rPr>
          <w:rFonts w:ascii="Times New Roman" w:eastAsia="Times New Roman" w:hAnsi="Times New Roman" w:cs="Times New Roman"/>
          <w:b/>
          <w:bCs/>
          <w:kern w:val="1"/>
          <w:sz w:val="24"/>
          <w:szCs w:val="24"/>
          <w:u w:val="single"/>
          <w:lang w:eastAsia="zh-CN"/>
        </w:rPr>
        <w:t xml:space="preserve">. Wiedza i umiejętności nabyte po ukończeniu kursu przez ucznia: </w:t>
      </w:r>
    </w:p>
    <w:p w14:paraId="2B6DC55F" w14:textId="77777777" w:rsidR="00551CFB" w:rsidRPr="00147518" w:rsidRDefault="00551CFB" w:rsidP="00551CFB">
      <w:pPr>
        <w:spacing w:after="0" w:line="240" w:lineRule="auto"/>
        <w:rPr>
          <w:rFonts w:ascii="Times New Roman" w:eastAsia="Times New Roman" w:hAnsi="Times New Roman" w:cs="Times New Roman"/>
          <w:b/>
          <w:bCs/>
          <w:kern w:val="1"/>
          <w:sz w:val="24"/>
          <w:szCs w:val="24"/>
          <w:u w:val="single"/>
          <w:lang w:eastAsia="zh-CN"/>
        </w:rPr>
      </w:pPr>
    </w:p>
    <w:p w14:paraId="2D398A5B" w14:textId="77777777" w:rsidR="00551CFB" w:rsidRDefault="00551CFB" w:rsidP="00551CFB">
      <w:pPr>
        <w:spacing w:after="0" w:line="240" w:lineRule="auto"/>
        <w:jc w:val="both"/>
        <w:rPr>
          <w:rFonts w:ascii="Times New Roman" w:eastAsia="Calibri" w:hAnsi="Times New Roman" w:cs="Times New Roman"/>
          <w:b/>
          <w:bCs/>
          <w:kern w:val="1"/>
          <w:sz w:val="24"/>
          <w:szCs w:val="24"/>
          <w:lang w:eastAsia="zh-CN"/>
        </w:rPr>
      </w:pPr>
      <w:r w:rsidRPr="00E3268A">
        <w:rPr>
          <w:rFonts w:ascii="Times New Roman" w:eastAsia="Times New Roman" w:hAnsi="Times New Roman" w:cs="Times New Roman"/>
          <w:sz w:val="24"/>
          <w:szCs w:val="24"/>
          <w:lang w:eastAsia="zh-CN"/>
        </w:rPr>
        <w:t xml:space="preserve">Po </w:t>
      </w:r>
      <w:r w:rsidRPr="00C51472">
        <w:rPr>
          <w:rFonts w:ascii="Times New Roman" w:eastAsia="Times New Roman" w:hAnsi="Times New Roman" w:cs="Times New Roman"/>
          <w:sz w:val="24"/>
          <w:szCs w:val="24"/>
          <w:lang w:eastAsia="zh-CN"/>
        </w:rPr>
        <w:t xml:space="preserve">ukończeniu kursu i zdaniu egzaminu zewnętrznego przez ucznia Wykonawca </w:t>
      </w:r>
      <w:r w:rsidRPr="00C51472">
        <w:rPr>
          <w:rFonts w:ascii="Times New Roman" w:eastAsia="Times New Roman" w:hAnsi="Times New Roman" w:cs="Times New Roman"/>
          <w:sz w:val="24"/>
          <w:szCs w:val="24"/>
          <w:lang w:eastAsia="zh-CN" w:bidi="hi-IN"/>
        </w:rPr>
        <w:t xml:space="preserve">wyda </w:t>
      </w:r>
      <w:r w:rsidRPr="00C51472">
        <w:rPr>
          <w:rFonts w:ascii="Times New Roman" w:hAnsi="Times New Roman" w:cs="Times New Roman"/>
          <w:sz w:val="24"/>
          <w:szCs w:val="24"/>
        </w:rPr>
        <w:t xml:space="preserve"> Certyfikat kwalifikacyjny branżowy z zakresu umiejętności barmańskich poprzez przeprowadzenie procesu </w:t>
      </w:r>
      <w:r w:rsidRPr="00C51472">
        <w:rPr>
          <w:rFonts w:ascii="Times New Roman" w:hAnsi="Times New Roman" w:cs="Times New Roman"/>
          <w:b/>
          <w:bCs/>
          <w:sz w:val="24"/>
          <w:szCs w:val="24"/>
        </w:rPr>
        <w:t>WALIDACJI</w:t>
      </w:r>
      <w:r w:rsidRPr="00C51472">
        <w:rPr>
          <w:rFonts w:ascii="Times New Roman" w:hAnsi="Times New Roman" w:cs="Times New Roman"/>
          <w:sz w:val="24"/>
          <w:szCs w:val="24"/>
        </w:rPr>
        <w:t xml:space="preserve"> mającego na celu obiektywne sprawdzenie wiedzy, umiejętności i kompetencji jako całość wymaganych efektów uczenia się</w:t>
      </w:r>
      <w:r>
        <w:rPr>
          <w:rFonts w:ascii="Times New Roman" w:hAnsi="Times New Roman" w:cs="Times New Roman"/>
          <w:sz w:val="24"/>
          <w:szCs w:val="24"/>
        </w:rPr>
        <w:t xml:space="preserve">. </w:t>
      </w:r>
      <w:r w:rsidRPr="00147518">
        <w:rPr>
          <w:rFonts w:ascii="Times New Roman" w:eastAsia="Calibri" w:hAnsi="Times New Roman" w:cs="Times New Roman"/>
          <w:kern w:val="1"/>
          <w:sz w:val="24"/>
          <w:szCs w:val="24"/>
          <w:lang w:eastAsia="zh-CN"/>
        </w:rPr>
        <w:t xml:space="preserve">ECDL BASE </w:t>
      </w:r>
      <w:r>
        <w:rPr>
          <w:rFonts w:ascii="Times New Roman" w:eastAsia="Calibri" w:hAnsi="Times New Roman" w:cs="Times New Roman"/>
          <w:kern w:val="1"/>
          <w:sz w:val="24"/>
          <w:szCs w:val="24"/>
          <w:lang w:eastAsia="zh-CN"/>
        </w:rPr>
        <w:t xml:space="preserve">                            </w:t>
      </w:r>
      <w:r w:rsidRPr="00147518">
        <w:rPr>
          <w:rFonts w:ascii="Times New Roman" w:eastAsia="Calibri" w:hAnsi="Times New Roman" w:cs="Times New Roman"/>
          <w:kern w:val="1"/>
          <w:sz w:val="24"/>
          <w:szCs w:val="24"/>
          <w:lang w:eastAsia="zh-CN"/>
        </w:rPr>
        <w:t>to podstawowy certyfikat dla pracowników wszystkich specjalności, którzy na co dzień posługują się komputerem, korzystają z Internetu, tworzą i edytują dokumenty oraz arkusze kalkulacyjne. Poza umiejętnościami potwierdzonymi certyfikatem ECDL BASE, ECDL STANDARD zaświadcza o dodatkowych umiejętnościach specjalistycznych. Jest także potwierdzeniem umiejętności komputerowych uczniów szkół różnych poziomów.</w:t>
      </w:r>
      <w:r w:rsidRPr="00147518">
        <w:rPr>
          <w:rFonts w:ascii="Times New Roman" w:eastAsia="Times New Roman" w:hAnsi="Times New Roman" w:cs="Times New Roman"/>
          <w:kern w:val="1"/>
          <w:sz w:val="24"/>
          <w:szCs w:val="24"/>
          <w:lang w:eastAsia="zh-CN"/>
        </w:rPr>
        <w:t xml:space="preserve"> Uczeń po ukończeniu kursu i pozytywnym zdaniu egzaminów otrzyma </w:t>
      </w:r>
      <w:r w:rsidRPr="00147518">
        <w:rPr>
          <w:rFonts w:ascii="Times New Roman" w:eastAsia="Calibri" w:hAnsi="Times New Roman" w:cs="Times New Roman"/>
          <w:kern w:val="1"/>
          <w:sz w:val="24"/>
          <w:szCs w:val="24"/>
          <w:lang w:eastAsia="zh-CN"/>
        </w:rPr>
        <w:t xml:space="preserve">certyfikat </w:t>
      </w:r>
      <w:r w:rsidRPr="00147518">
        <w:rPr>
          <w:rFonts w:ascii="Times New Roman" w:eastAsia="Calibri" w:hAnsi="Times New Roman" w:cs="Times New Roman"/>
          <w:b/>
          <w:bCs/>
          <w:kern w:val="1"/>
          <w:sz w:val="24"/>
          <w:szCs w:val="24"/>
          <w:lang w:eastAsia="zh-CN"/>
        </w:rPr>
        <w:t>ECDL który jest kwalifikacją</w:t>
      </w:r>
      <w:r w:rsidRPr="00147518">
        <w:rPr>
          <w:rFonts w:ascii="Times New Roman" w:eastAsia="Calibri" w:hAnsi="Times New Roman" w:cs="Times New Roman"/>
          <w:kern w:val="1"/>
          <w:sz w:val="24"/>
          <w:szCs w:val="24"/>
          <w:lang w:eastAsia="zh-CN"/>
        </w:rPr>
        <w:t xml:space="preserve"> a Polskie Towarzystwo Informatyczne – instytucją certyfikującą dla tej kwalifikacji. </w:t>
      </w:r>
      <w:r w:rsidRPr="00147518">
        <w:rPr>
          <w:rFonts w:ascii="Times New Roman" w:eastAsia="Calibri" w:hAnsi="Times New Roman" w:cs="Times New Roman"/>
          <w:b/>
          <w:bCs/>
          <w:kern w:val="1"/>
          <w:sz w:val="24"/>
          <w:szCs w:val="24"/>
          <w:lang w:eastAsia="zh-CN"/>
        </w:rPr>
        <w:t xml:space="preserve">Certyfikacja ECDL ( </w:t>
      </w:r>
      <w:proofErr w:type="spellStart"/>
      <w:r w:rsidRPr="00147518">
        <w:rPr>
          <w:rFonts w:ascii="Times New Roman" w:eastAsia="Calibri" w:hAnsi="Times New Roman" w:cs="Times New Roman"/>
          <w:b/>
          <w:bCs/>
          <w:i/>
          <w:iCs/>
          <w:kern w:val="1"/>
          <w:sz w:val="24"/>
          <w:szCs w:val="24"/>
          <w:lang w:eastAsia="zh-CN"/>
        </w:rPr>
        <w:t>European</w:t>
      </w:r>
      <w:proofErr w:type="spellEnd"/>
      <w:r w:rsidRPr="00147518">
        <w:rPr>
          <w:rFonts w:ascii="Times New Roman" w:eastAsia="Calibri" w:hAnsi="Times New Roman" w:cs="Times New Roman"/>
          <w:b/>
          <w:bCs/>
          <w:i/>
          <w:iCs/>
          <w:kern w:val="1"/>
          <w:sz w:val="24"/>
          <w:szCs w:val="24"/>
          <w:lang w:eastAsia="zh-CN"/>
        </w:rPr>
        <w:t xml:space="preserve"> </w:t>
      </w:r>
      <w:proofErr w:type="spellStart"/>
      <w:r w:rsidRPr="00147518">
        <w:rPr>
          <w:rFonts w:ascii="Times New Roman" w:eastAsia="Calibri" w:hAnsi="Times New Roman" w:cs="Times New Roman"/>
          <w:b/>
          <w:bCs/>
          <w:i/>
          <w:iCs/>
          <w:kern w:val="1"/>
          <w:sz w:val="24"/>
          <w:szCs w:val="24"/>
          <w:lang w:eastAsia="zh-CN"/>
        </w:rPr>
        <w:t>Computer</w:t>
      </w:r>
      <w:proofErr w:type="spellEnd"/>
      <w:r w:rsidRPr="00147518">
        <w:rPr>
          <w:rFonts w:ascii="Times New Roman" w:eastAsia="Calibri" w:hAnsi="Times New Roman" w:cs="Times New Roman"/>
          <w:b/>
          <w:bCs/>
          <w:i/>
          <w:iCs/>
          <w:kern w:val="1"/>
          <w:sz w:val="24"/>
          <w:szCs w:val="24"/>
          <w:lang w:eastAsia="zh-CN"/>
        </w:rPr>
        <w:t xml:space="preserve"> </w:t>
      </w:r>
      <w:proofErr w:type="spellStart"/>
      <w:r w:rsidRPr="00147518">
        <w:rPr>
          <w:rFonts w:ascii="Times New Roman" w:eastAsia="Calibri" w:hAnsi="Times New Roman" w:cs="Times New Roman"/>
          <w:b/>
          <w:bCs/>
          <w:i/>
          <w:iCs/>
          <w:kern w:val="1"/>
          <w:sz w:val="24"/>
          <w:szCs w:val="24"/>
          <w:lang w:eastAsia="zh-CN"/>
        </w:rPr>
        <w:t>Driving</w:t>
      </w:r>
      <w:proofErr w:type="spellEnd"/>
      <w:r w:rsidRPr="00147518">
        <w:rPr>
          <w:rFonts w:ascii="Times New Roman" w:eastAsia="Calibri" w:hAnsi="Times New Roman" w:cs="Times New Roman"/>
          <w:b/>
          <w:bCs/>
          <w:i/>
          <w:iCs/>
          <w:kern w:val="1"/>
          <w:sz w:val="24"/>
          <w:szCs w:val="24"/>
          <w:lang w:eastAsia="zh-CN"/>
        </w:rPr>
        <w:t xml:space="preserve"> </w:t>
      </w:r>
      <w:proofErr w:type="spellStart"/>
      <w:r w:rsidRPr="00147518">
        <w:rPr>
          <w:rFonts w:ascii="Times New Roman" w:eastAsia="Calibri" w:hAnsi="Times New Roman" w:cs="Times New Roman"/>
          <w:b/>
          <w:bCs/>
          <w:i/>
          <w:iCs/>
          <w:kern w:val="1"/>
          <w:sz w:val="24"/>
          <w:szCs w:val="24"/>
          <w:lang w:eastAsia="zh-CN"/>
        </w:rPr>
        <w:t>Licence</w:t>
      </w:r>
      <w:proofErr w:type="spellEnd"/>
      <w:r w:rsidRPr="00147518">
        <w:rPr>
          <w:rFonts w:ascii="Times New Roman" w:eastAsia="Calibri" w:hAnsi="Times New Roman" w:cs="Times New Roman"/>
          <w:b/>
          <w:bCs/>
          <w:kern w:val="1"/>
          <w:sz w:val="24"/>
          <w:szCs w:val="24"/>
          <w:lang w:eastAsia="zh-CN"/>
        </w:rPr>
        <w:t xml:space="preserve">), jest certyfikacją </w:t>
      </w:r>
      <w:r w:rsidRPr="00147518">
        <w:rPr>
          <w:rFonts w:ascii="Times New Roman" w:eastAsia="Calibri" w:hAnsi="Times New Roman" w:cs="Times New Roman"/>
          <w:b/>
          <w:bCs/>
          <w:kern w:val="1"/>
          <w:sz w:val="24"/>
          <w:szCs w:val="24"/>
          <w:lang w:eastAsia="zh-CN"/>
        </w:rPr>
        <w:lastRenderedPageBreak/>
        <w:t>uznawaną na całym świecie.</w:t>
      </w:r>
    </w:p>
    <w:p w14:paraId="137D8B6B" w14:textId="77777777" w:rsidR="00551CFB" w:rsidRPr="00147518" w:rsidRDefault="00551CFB" w:rsidP="00551CFB">
      <w:pPr>
        <w:spacing w:after="0" w:line="240" w:lineRule="auto"/>
        <w:jc w:val="both"/>
        <w:rPr>
          <w:rFonts w:ascii="Times New Roman" w:eastAsia="Calibri" w:hAnsi="Times New Roman" w:cs="Times New Roman"/>
          <w:b/>
          <w:bCs/>
          <w:kern w:val="1"/>
          <w:sz w:val="24"/>
          <w:szCs w:val="24"/>
          <w:lang w:eastAsia="zh-CN"/>
        </w:rPr>
      </w:pPr>
    </w:p>
    <w:p w14:paraId="525A50DA" w14:textId="77777777" w:rsidR="00551CFB" w:rsidRPr="00147518" w:rsidRDefault="00551CFB" w:rsidP="00551CFB">
      <w:pPr>
        <w:spacing w:after="0" w:line="240" w:lineRule="auto"/>
        <w:jc w:val="both"/>
        <w:rPr>
          <w:rFonts w:ascii="Times New Roman" w:eastAsia="Calibri" w:hAnsi="Times New Roman" w:cs="Times New Roman"/>
          <w:b/>
          <w:kern w:val="1"/>
          <w:sz w:val="24"/>
          <w:szCs w:val="24"/>
          <w:u w:val="single"/>
          <w:lang w:eastAsia="zh-CN"/>
        </w:rPr>
      </w:pPr>
      <w:r w:rsidRPr="00147518">
        <w:rPr>
          <w:rFonts w:ascii="Times New Roman" w:eastAsia="Times New Roman" w:hAnsi="Times New Roman" w:cs="Times New Roman"/>
          <w:b/>
          <w:sz w:val="24"/>
          <w:szCs w:val="24"/>
          <w:u w:val="single"/>
        </w:rPr>
        <w:t xml:space="preserve"> Efekty uczenia</w:t>
      </w:r>
      <w:r w:rsidRPr="00147518">
        <w:rPr>
          <w:rFonts w:ascii="Times New Roman" w:eastAsia="Times New Roman" w:hAnsi="Times New Roman" w:cs="Times New Roman"/>
          <w:b/>
          <w:sz w:val="24"/>
          <w:szCs w:val="24"/>
        </w:rPr>
        <w:t>/</w:t>
      </w:r>
      <w:r w:rsidRPr="00147518">
        <w:rPr>
          <w:rFonts w:ascii="Times New Roman" w:eastAsia="Times New Roman" w:hAnsi="Times New Roman" w:cs="Times New Roman"/>
          <w:b/>
          <w:kern w:val="1"/>
          <w:sz w:val="24"/>
          <w:szCs w:val="24"/>
          <w:u w:val="single"/>
          <w:lang w:eastAsia="zh-CN"/>
        </w:rPr>
        <w:t>Uczeń zna i potrafi:</w:t>
      </w:r>
    </w:p>
    <w:p w14:paraId="6DDC91E3"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posiada umiejętność pracy z dokumentami i zapisywanie ich w różnych formatach;</w:t>
      </w:r>
    </w:p>
    <w:p w14:paraId="41D59160"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potrafi korzystać z wbudowanych opcji systemu pomocy w celu zwiększania wydajności pracy;</w:t>
      </w:r>
    </w:p>
    <w:p w14:paraId="3936D688"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xml:space="preserve">- posiada umiejętność tworzenia i edycji niewielkich dokumentów tekstowych, przygotowanie ich do współdzielenia i wysyłania </w:t>
      </w:r>
    </w:p>
    <w:p w14:paraId="07D10443"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Wstawianie tabel, zdjęć i innych obiektów do dokumentu i przygotowanie dokumentu do korespondencji seryjnej</w:t>
      </w:r>
    </w:p>
    <w:p w14:paraId="789D448B"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xml:space="preserve">- zna budowę arkusza kalkulacyjnego, </w:t>
      </w:r>
    </w:p>
    <w:p w14:paraId="445B9044"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potrafi tworzyć dokument, modyfikować go i dokonywać obliczenia</w:t>
      </w:r>
    </w:p>
    <w:p w14:paraId="07BA5FA4"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xml:space="preserve">- potrafi korzystać z wbudowanych opcji systemu pomocy w celu zwiększenia wydajności pracy, wstawiać dane do komórek, </w:t>
      </w:r>
    </w:p>
    <w:p w14:paraId="13F3CF60"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wybierać, sortować, kopiować, przesuwać i usuwać dane</w:t>
      </w:r>
    </w:p>
    <w:p w14:paraId="0B676394"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tworzyć formuły matematyczne i korzystać ze standardowych funkcji wbudowanych</w:t>
      </w:r>
      <w:r w:rsidRPr="00147518">
        <w:rPr>
          <w:rFonts w:ascii="Times New Roman" w:eastAsia="Calibri" w:hAnsi="Times New Roman" w:cs="Times New Roman"/>
          <w:kern w:val="1"/>
          <w:sz w:val="24"/>
          <w:szCs w:val="24"/>
          <w:lang w:eastAsia="zh-CN"/>
        </w:rPr>
        <w:br/>
        <w:t>w aplikacji,</w:t>
      </w:r>
    </w:p>
    <w:p w14:paraId="1863E61B"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rozpoznawać błędy w formułach, formatować liczby i tekst w arkuszach</w:t>
      </w:r>
    </w:p>
    <w:p w14:paraId="4B7F5C45"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wybierać, tworzyć i formatować wykresy będące ilustracją informacji liczbowych w arkuszu</w:t>
      </w:r>
    </w:p>
    <w:p w14:paraId="7003A153"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korzystać z wbudowanych opcji systemu pomocy w celu zwiększenia wydajności pracy</w:t>
      </w:r>
    </w:p>
    <w:p w14:paraId="5650DA52"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xml:space="preserve">- zna widoki prezentacji i umiejętność pracy z nimi, </w:t>
      </w:r>
    </w:p>
    <w:p w14:paraId="76D46EA7"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stosuje wzorce slajdów oraz metody zapisywania prezentacji w różnych formatach</w:t>
      </w:r>
    </w:p>
    <w:p w14:paraId="4EA5E7F7"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potrafi tworzyć, modyfikować i formatować wykresy – jako graficznej metody przedstawienia informacji; wstawiać i edytować rysunki, zdjęcia i inne obiekty graficzne</w:t>
      </w:r>
    </w:p>
    <w:p w14:paraId="4DC0CCC4"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umie stosować animację i efekty w prezentacji, używać narzędzia do sprawdzania poprawności językowej prezentacji</w:t>
      </w:r>
    </w:p>
    <w:p w14:paraId="787C5377"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rozumie główne zasady dotyczące korzystania z obrazów cyfrowych, właściwości różnych formatów graficznych i zasad dotyczących kolorów</w:t>
      </w:r>
    </w:p>
    <w:p w14:paraId="549AFB62"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posiada umiejętność otwarcia istniejącego obrazu, zapisania obrazu w innym formacie, ustawienia właściwości pliku zawierającego obraz</w:t>
      </w:r>
    </w:p>
    <w:p w14:paraId="58AAC1E1"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posiada umiejętność przechwytywania i zapisywania obrazu, korzystania z różnych narzędzi zaznaczania; zmiana położenia i orientacji obrazów</w:t>
      </w:r>
    </w:p>
    <w:p w14:paraId="29DCC86E"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potrafi tworzyć i używać warstw, pracować z tekstem, stosować efekty i filtry, korzystać</w:t>
      </w:r>
      <w:r w:rsidRPr="00147518">
        <w:rPr>
          <w:rFonts w:ascii="Times New Roman" w:eastAsia="Calibri" w:hAnsi="Times New Roman" w:cs="Times New Roman"/>
          <w:kern w:val="1"/>
          <w:sz w:val="24"/>
          <w:szCs w:val="24"/>
          <w:lang w:eastAsia="zh-CN"/>
        </w:rPr>
        <w:br/>
        <w:t>z narzędzi do rysowania i do malowania</w:t>
      </w:r>
    </w:p>
    <w:p w14:paraId="1601E8D3"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Calibri" w:hAnsi="Times New Roman" w:cs="Times New Roman"/>
          <w:kern w:val="1"/>
          <w:sz w:val="24"/>
          <w:szCs w:val="24"/>
          <w:lang w:eastAsia="zh-CN"/>
        </w:rPr>
        <w:t>- potrafi przygotować obrazy do drukowania i do publikacji.</w:t>
      </w:r>
    </w:p>
    <w:p w14:paraId="624D975B"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p>
    <w:p w14:paraId="55B45A72"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 xml:space="preserve">Po ukończeniu kursu i zdaniu egzaminu przez ucznia Wykonawca wyda </w:t>
      </w:r>
      <w:r w:rsidRPr="00147518">
        <w:rPr>
          <w:rFonts w:ascii="Times New Roman" w:eastAsia="Calibri" w:hAnsi="Times New Roman" w:cs="Times New Roman"/>
          <w:kern w:val="1"/>
          <w:sz w:val="24"/>
          <w:szCs w:val="24"/>
          <w:lang w:eastAsia="zh-CN"/>
        </w:rPr>
        <w:t xml:space="preserve">certyfikat </w:t>
      </w:r>
      <w:r w:rsidRPr="00147518">
        <w:rPr>
          <w:rFonts w:ascii="Times New Roman" w:eastAsia="Calibri" w:hAnsi="Times New Roman" w:cs="Times New Roman"/>
          <w:b/>
          <w:bCs/>
          <w:kern w:val="1"/>
          <w:sz w:val="24"/>
          <w:szCs w:val="24"/>
          <w:lang w:eastAsia="zh-CN"/>
        </w:rPr>
        <w:t>ECDL który jest kwalifikacją</w:t>
      </w:r>
      <w:r w:rsidRPr="00147518">
        <w:rPr>
          <w:rFonts w:ascii="Times New Roman" w:eastAsia="Calibri" w:hAnsi="Times New Roman" w:cs="Times New Roman"/>
          <w:kern w:val="1"/>
          <w:sz w:val="24"/>
          <w:szCs w:val="24"/>
          <w:lang w:eastAsia="zh-CN"/>
        </w:rPr>
        <w:t xml:space="preserve"> a Polskie Towarzystwo Informatyczne </w:t>
      </w:r>
      <w:r w:rsidRPr="00147518">
        <w:rPr>
          <w:rFonts w:ascii="Times New Roman" w:hAnsi="Times New Roman" w:cs="Times New Roman"/>
          <w:sz w:val="24"/>
          <w:szCs w:val="24"/>
        </w:rPr>
        <w:t>instytucją certyfikującą.</w:t>
      </w:r>
    </w:p>
    <w:p w14:paraId="02FE9FD5"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p>
    <w:p w14:paraId="7D466EBD"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V. Wymagania od Wykonawcy:</w:t>
      </w:r>
    </w:p>
    <w:p w14:paraId="121349FE"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p>
    <w:p w14:paraId="090A4D19" w14:textId="77777777" w:rsidR="00551CFB" w:rsidRPr="00147518" w:rsidRDefault="00551CFB" w:rsidP="00551CFB">
      <w:pPr>
        <w:spacing w:after="0" w:line="240" w:lineRule="auto"/>
        <w:jc w:val="both"/>
        <w:rPr>
          <w:rFonts w:ascii="Times New Roman" w:hAnsi="Times New Roman" w:cs="Times New Roman"/>
          <w:sz w:val="24"/>
          <w:szCs w:val="24"/>
        </w:rPr>
      </w:pPr>
      <w:r w:rsidRPr="00147518">
        <w:rPr>
          <w:rFonts w:ascii="Times New Roman" w:eastAsia="Times New Roman" w:hAnsi="Times New Roman" w:cs="Times New Roman"/>
          <w:sz w:val="24"/>
          <w:szCs w:val="24"/>
        </w:rPr>
        <w:t>Działając na podstawie art. 242 ust. 2 pkt. 5) Ustawy Prawo zamówień publicznych (</w:t>
      </w:r>
      <w:proofErr w:type="spellStart"/>
      <w:r w:rsidRPr="00E3268A">
        <w:rPr>
          <w:rFonts w:ascii="Times New Roman" w:eastAsia="Calibri" w:hAnsi="Times New Roman" w:cs="Times New Roman"/>
          <w:sz w:val="24"/>
          <w:szCs w:val="24"/>
        </w:rPr>
        <w:t>t.j</w:t>
      </w:r>
      <w:proofErr w:type="spellEnd"/>
      <w:r w:rsidRPr="00E3268A">
        <w:rPr>
          <w:rFonts w:ascii="Times New Roman" w:eastAsia="Calibri" w:hAnsi="Times New Roman" w:cs="Times New Roman"/>
          <w:sz w:val="24"/>
          <w:szCs w:val="24"/>
        </w:rPr>
        <w:t xml:space="preserve">. </w:t>
      </w:r>
      <w:r w:rsidRPr="00A95CF4">
        <w:rPr>
          <w:rFonts w:ascii="Times New Roman" w:eastAsia="Times New Roman" w:hAnsi="Times New Roman" w:cs="Times New Roman"/>
          <w:kern w:val="0"/>
          <w:sz w:val="24"/>
          <w:szCs w:val="24"/>
          <w:lang w:eastAsia="pl-PL"/>
        </w:rPr>
        <w:t>Dz.U. 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 w:val="24"/>
          <w:szCs w:val="24"/>
          <w:lang w:eastAsia="pl-PL"/>
        </w:rPr>
        <w:t xml:space="preserve"> z późn. zm</w:t>
      </w:r>
      <w:r w:rsidRPr="00147518">
        <w:rPr>
          <w:rFonts w:ascii="Times New Roman" w:eastAsia="Times New Roman" w:hAnsi="Times New Roman" w:cs="Times New Roman"/>
          <w:sz w:val="24"/>
          <w:szCs w:val="24"/>
        </w:rPr>
        <w:t>.) w związku z koniecznością zapewnienia jak najwyższej jakości kursu, kryteriami oceny ofert mogą być w szczególności kryteria odnoszące się do organizacji</w:t>
      </w:r>
      <w:r w:rsidRPr="00147518">
        <w:rPr>
          <w:rFonts w:ascii="Times New Roman" w:hAnsi="Times New Roman" w:cs="Times New Roman"/>
          <w:sz w:val="24"/>
          <w:szCs w:val="24"/>
        </w:rPr>
        <w:t xml:space="preserve">, kwalifikacji zawodowych i doświadczenia osób wyznaczonych do realizacji zamówienia, jeżeli mogą one mieć znaczący wpływ na jakość wykonania zamówienia. Zamawiający wymaga zatem, aby Wykonawca zagwarantował, aby kurs był prowadzony na możliwie najwyższym </w:t>
      </w:r>
      <w:r w:rsidRPr="00147518">
        <w:rPr>
          <w:rFonts w:ascii="Times New Roman" w:hAnsi="Times New Roman" w:cs="Times New Roman"/>
          <w:sz w:val="24"/>
          <w:szCs w:val="24"/>
        </w:rPr>
        <w:lastRenderedPageBreak/>
        <w:t>poziomie, wobec czego wymaga się, aby wykonawca spełnił poniższe warunki w trakcie realizacji kursu.</w:t>
      </w:r>
    </w:p>
    <w:p w14:paraId="6B3C77EB" w14:textId="77777777" w:rsidR="00551CFB" w:rsidRPr="00147518" w:rsidRDefault="00551CFB" w:rsidP="00551CFB">
      <w:pPr>
        <w:spacing w:after="0" w:line="240" w:lineRule="auto"/>
        <w:jc w:val="both"/>
        <w:rPr>
          <w:rFonts w:ascii="Times New Roman" w:eastAsia="Times New Roman" w:hAnsi="Times New Roman" w:cs="Times New Roman"/>
          <w:sz w:val="24"/>
          <w:szCs w:val="24"/>
        </w:rPr>
      </w:pPr>
      <w:r w:rsidRPr="00147518">
        <w:rPr>
          <w:rFonts w:ascii="Times New Roman" w:hAnsi="Times New Roman" w:cs="Times New Roman"/>
          <w:sz w:val="24"/>
          <w:szCs w:val="24"/>
        </w:rPr>
        <w:t xml:space="preserve">Zamawiający wymaga, aby </w:t>
      </w:r>
      <w:r w:rsidRPr="00147518">
        <w:rPr>
          <w:rFonts w:ascii="Times New Roman" w:eastAsia="Times New Roman" w:hAnsi="Times New Roman" w:cs="Times New Roman"/>
          <w:sz w:val="24"/>
          <w:szCs w:val="24"/>
        </w:rPr>
        <w:t>Wykonawca dysponował co najmniej:</w:t>
      </w:r>
    </w:p>
    <w:p w14:paraId="09D16949" w14:textId="77777777" w:rsidR="00551CFB" w:rsidRPr="00147518" w:rsidRDefault="00551CFB" w:rsidP="00551CFB">
      <w:pPr>
        <w:numPr>
          <w:ilvl w:val="0"/>
          <w:numId w:val="46"/>
        </w:numPr>
        <w:spacing w:after="0" w:line="240" w:lineRule="auto"/>
        <w:jc w:val="both"/>
        <w:rPr>
          <w:rFonts w:ascii="Times New Roman" w:eastAsia="Times New Roman" w:hAnsi="Times New Roman" w:cs="Times New Roman"/>
          <w:sz w:val="24"/>
          <w:szCs w:val="24"/>
        </w:rPr>
      </w:pPr>
      <w:r w:rsidRPr="00147518">
        <w:rPr>
          <w:rFonts w:ascii="Times New Roman" w:eastAsia="Times New Roman" w:hAnsi="Times New Roman" w:cs="Times New Roman"/>
          <w:sz w:val="24"/>
          <w:szCs w:val="24"/>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w:t>
      </w:r>
      <w:proofErr w:type="spellStart"/>
      <w:r w:rsidRPr="00147518">
        <w:rPr>
          <w:rFonts w:ascii="Times New Roman" w:eastAsia="Times New Roman" w:hAnsi="Times New Roman" w:cs="Times New Roman"/>
          <w:sz w:val="24"/>
          <w:szCs w:val="24"/>
        </w:rPr>
        <w:t>ecdl</w:t>
      </w:r>
      <w:proofErr w:type="spellEnd"/>
      <w:r w:rsidRPr="00147518">
        <w:rPr>
          <w:rFonts w:ascii="Times New Roman" w:eastAsia="Times New Roman" w:hAnsi="Times New Roman" w:cs="Times New Roman"/>
          <w:sz w:val="24"/>
          <w:szCs w:val="24"/>
        </w:rPr>
        <w:t xml:space="preserve"> </w:t>
      </w:r>
      <w:proofErr w:type="spellStart"/>
      <w:r w:rsidRPr="00147518">
        <w:rPr>
          <w:rFonts w:ascii="Times New Roman" w:eastAsia="Times New Roman" w:hAnsi="Times New Roman" w:cs="Times New Roman"/>
          <w:sz w:val="24"/>
          <w:szCs w:val="24"/>
        </w:rPr>
        <w:t>base</w:t>
      </w:r>
      <w:proofErr w:type="spellEnd"/>
      <w:r w:rsidRPr="00147518">
        <w:rPr>
          <w:rFonts w:ascii="Times New Roman" w:eastAsia="Times New Roman" w:hAnsi="Times New Roman" w:cs="Times New Roman"/>
          <w:sz w:val="24"/>
          <w:szCs w:val="24"/>
        </w:rPr>
        <w:t xml:space="preserve"> i/lub </w:t>
      </w:r>
      <w:proofErr w:type="spellStart"/>
      <w:r w:rsidRPr="00147518">
        <w:rPr>
          <w:rFonts w:ascii="Times New Roman" w:eastAsia="Times New Roman" w:hAnsi="Times New Roman" w:cs="Times New Roman"/>
          <w:sz w:val="24"/>
          <w:szCs w:val="24"/>
        </w:rPr>
        <w:t>ecdl</w:t>
      </w:r>
      <w:proofErr w:type="spellEnd"/>
      <w:r w:rsidRPr="00147518">
        <w:rPr>
          <w:rFonts w:ascii="Times New Roman" w:eastAsia="Times New Roman" w:hAnsi="Times New Roman" w:cs="Times New Roman"/>
          <w:sz w:val="24"/>
          <w:szCs w:val="24"/>
        </w:rPr>
        <w:t xml:space="preserve"> standard. </w:t>
      </w:r>
    </w:p>
    <w:p w14:paraId="41C0D330"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b/>
          <w:bCs/>
          <w:kern w:val="1"/>
          <w:sz w:val="24"/>
          <w:szCs w:val="24"/>
          <w:lang w:eastAsia="zh-CN"/>
        </w:rPr>
        <w:t xml:space="preserve">Wykonawca zobowiązany jest </w:t>
      </w:r>
      <w:r w:rsidRPr="00147518">
        <w:rPr>
          <w:rFonts w:ascii="Times New Roman" w:eastAsia="Times New Roman" w:hAnsi="Times New Roman" w:cs="Times New Roman"/>
          <w:kern w:val="1"/>
          <w:sz w:val="24"/>
          <w:szCs w:val="24"/>
          <w:lang w:eastAsia="zh-CN"/>
        </w:rPr>
        <w:t>do pokrycia kosztów związanych  z realizacją kursu tj.</w:t>
      </w:r>
      <w:r w:rsidRPr="00147518">
        <w:rPr>
          <w:rFonts w:ascii="Times New Roman" w:eastAsia="Times New Roman" w:hAnsi="Times New Roman" w:cs="Times New Roman"/>
          <w:kern w:val="1"/>
          <w:sz w:val="24"/>
          <w:szCs w:val="24"/>
          <w:lang w:eastAsia="zh-CN"/>
        </w:rPr>
        <w:br/>
        <w:t xml:space="preserve">w szczególności do: </w:t>
      </w:r>
    </w:p>
    <w:p w14:paraId="1D729EB9"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513FE138"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ubezpieczenia uczestników kursu w niezbędnym zakresie (ubezpieczenie obejmuje wypadki powstałe w związku z udziałem w kursie, w drodze do miejsca odbywania kursu</w:t>
      </w:r>
      <w:r w:rsidRPr="00147518">
        <w:rPr>
          <w:rFonts w:ascii="Times New Roman" w:eastAsia="Times New Roman" w:hAnsi="Times New Roman" w:cs="Times New Roman"/>
          <w:kern w:val="1"/>
          <w:sz w:val="24"/>
          <w:szCs w:val="24"/>
          <w:lang w:eastAsia="zh-CN"/>
        </w:rPr>
        <w:br/>
        <w:t>i z powrotem),</w:t>
      </w:r>
    </w:p>
    <w:p w14:paraId="1AAFFC29"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przekazania materiałów szkoleniowych oraz zapewnienia niezbędnego sprzętu i urządzeń w ilości odpowiedniej do prawidłowej realizacji zajęć praktycznych,</w:t>
      </w:r>
    </w:p>
    <w:p w14:paraId="6C696A10"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realizacji kursu przez wykwalifikowanych wykładowców i instruktorów, posiadających stosowne uprawnienia i doświadczenie w prowadzeniu kursu,</w:t>
      </w:r>
    </w:p>
    <w:p w14:paraId="2316D85B"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przekazania środków ochrony osobistej dla każdego uczestnika na czas trwania kursu, jeśli są wymagane.</w:t>
      </w:r>
      <w:r w:rsidRPr="00147518">
        <w:rPr>
          <w:rFonts w:ascii="Times New Roman" w:eastAsia="Calibri" w:hAnsi="Times New Roman" w:cs="Times New Roman"/>
          <w:kern w:val="1"/>
          <w:sz w:val="24"/>
          <w:szCs w:val="24"/>
          <w:lang w:eastAsia="zh-CN"/>
        </w:rPr>
        <w:t xml:space="preserve"> </w:t>
      </w:r>
      <w:r w:rsidRPr="00147518">
        <w:rPr>
          <w:rFonts w:ascii="Times New Roman" w:eastAsia="Times New Roman" w:hAnsi="Times New Roman" w:cs="Times New Roman"/>
          <w:kern w:val="1"/>
          <w:sz w:val="24"/>
          <w:szCs w:val="24"/>
          <w:lang w:eastAsia="zh-CN"/>
        </w:rPr>
        <w:t>Wykonawca ponosi odpowiedzialność za uczestników kursu w trakcie jego trwania, a także za ewentualne szkody, które mogą powstać w związku z ich udziałem</w:t>
      </w:r>
      <w:r w:rsidRPr="00147518">
        <w:rPr>
          <w:rFonts w:ascii="Times New Roman" w:eastAsia="Times New Roman" w:hAnsi="Times New Roman" w:cs="Times New Roman"/>
          <w:kern w:val="1"/>
          <w:sz w:val="24"/>
          <w:szCs w:val="24"/>
          <w:lang w:eastAsia="zh-CN"/>
        </w:rPr>
        <w:br/>
        <w:t xml:space="preserve">w kursie. </w:t>
      </w:r>
    </w:p>
    <w:p w14:paraId="3E76EE4E"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Wykonawca winien posiadać salę dydaktyczną o wymiarach dostosowanych do aktualnych wytycznych Ministra Zdrowia i Ministra Edukacji i Nauki. Sala winna być wyposażona</w:t>
      </w:r>
      <w:r w:rsidRPr="00147518">
        <w:rPr>
          <w:rFonts w:ascii="Times New Roman" w:eastAsia="Times New Roman" w:hAnsi="Times New Roman" w:cs="Times New Roman"/>
          <w:kern w:val="1"/>
          <w:sz w:val="24"/>
          <w:szCs w:val="24"/>
          <w:lang w:eastAsia="zh-CN"/>
        </w:rPr>
        <w:br/>
        <w:t>w komputery/laptopy wg. przeliczeń: 1 uczeń x 1 komputer.</w:t>
      </w:r>
    </w:p>
    <w:p w14:paraId="73A0F89B"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Ww. wymagania związane są między innymi z zachowaniem bezpieczeństwa w związku</w:t>
      </w:r>
      <w:r w:rsidRPr="00147518">
        <w:rPr>
          <w:rFonts w:ascii="Times New Roman" w:eastAsia="Times New Roman" w:hAnsi="Times New Roman" w:cs="Times New Roman"/>
          <w:kern w:val="1"/>
          <w:sz w:val="24"/>
          <w:szCs w:val="24"/>
          <w:lang w:eastAsia="zh-CN"/>
        </w:rPr>
        <w:br/>
        <w:t>z epidemią COVID 19.</w:t>
      </w:r>
      <w:bookmarkStart w:id="9" w:name="_Hlk2324346"/>
    </w:p>
    <w:p w14:paraId="016E3D16"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p>
    <w:bookmarkEnd w:id="9"/>
    <w:p w14:paraId="7D2A2252" w14:textId="77777777" w:rsidR="00551CFB" w:rsidRPr="00D64B78" w:rsidRDefault="00551CFB" w:rsidP="00551CFB">
      <w:pPr>
        <w:spacing w:after="0"/>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u w:val="single"/>
          <w:lang w:eastAsia="zh-CN"/>
        </w:rPr>
        <w:t>ZADANIE NR 5:</w:t>
      </w:r>
      <w:r w:rsidRPr="00D64B78">
        <w:rPr>
          <w:rFonts w:ascii="Times New Roman" w:eastAsia="Times New Roman" w:hAnsi="Times New Roman" w:cs="Times New Roman"/>
          <w:b/>
          <w:bCs/>
          <w:kern w:val="1"/>
          <w:sz w:val="24"/>
          <w:szCs w:val="24"/>
          <w:lang w:eastAsia="zh-CN"/>
        </w:rPr>
        <w:t xml:space="preserve"> Organizacja i przeprowadzenie kursu operatora dronu</w:t>
      </w:r>
      <w:r w:rsidRPr="00D64B78">
        <w:rPr>
          <w:rFonts w:ascii="Times New Roman" w:eastAsia="Times New Roman" w:hAnsi="Times New Roman" w:cs="Times New Roman"/>
          <w:b/>
          <w:bCs/>
          <w:sz w:val="24"/>
          <w:szCs w:val="24"/>
          <w:lang w:eastAsia="pl-PL" w:bidi="hi-IN"/>
        </w:rPr>
        <w:br/>
      </w:r>
      <w:r w:rsidRPr="00D64B78">
        <w:rPr>
          <w:rFonts w:ascii="Times New Roman" w:eastAsia="Times New Roman" w:hAnsi="Times New Roman" w:cs="Times New Roman"/>
          <w:b/>
          <w:bCs/>
          <w:kern w:val="1"/>
          <w:sz w:val="24"/>
          <w:szCs w:val="24"/>
          <w:lang w:eastAsia="zh-CN"/>
        </w:rPr>
        <w:t xml:space="preserve">w ramach projektu pn. </w:t>
      </w:r>
      <w:r w:rsidRPr="00D64B78">
        <w:rPr>
          <w:rFonts w:ascii="Times New Roman" w:hAnsi="Times New Roman" w:cs="Times New Roman"/>
          <w:b/>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 - kurs kwalifikacyjny zakończony egzaminem zewnętrznym</w:t>
      </w:r>
      <w:r w:rsidRPr="00D64B78">
        <w:rPr>
          <w:rFonts w:ascii="Times New Roman" w:eastAsia="Times New Roman" w:hAnsi="Times New Roman" w:cs="Times New Roman"/>
          <w:b/>
          <w:bCs/>
          <w:kern w:val="1"/>
          <w:sz w:val="24"/>
          <w:szCs w:val="24"/>
          <w:lang w:eastAsia="zh-CN"/>
        </w:rPr>
        <w:t>.</w:t>
      </w:r>
    </w:p>
    <w:p w14:paraId="54739FDF" w14:textId="77777777" w:rsidR="00551CFB" w:rsidRPr="00D64B78" w:rsidRDefault="00551CFB" w:rsidP="00551CFB">
      <w:pPr>
        <w:spacing w:after="0"/>
        <w:jc w:val="both"/>
        <w:rPr>
          <w:rFonts w:ascii="Times New Roman" w:eastAsia="Times New Roman" w:hAnsi="Times New Roman" w:cs="Times New Roman"/>
          <w:b/>
          <w:bCs/>
          <w:kern w:val="1"/>
          <w:sz w:val="24"/>
          <w:szCs w:val="24"/>
          <w:lang w:eastAsia="zh-CN"/>
        </w:rPr>
      </w:pPr>
    </w:p>
    <w:p w14:paraId="72C90B98"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I. Określenie przedmiotu zamówienia:</w:t>
      </w:r>
    </w:p>
    <w:p w14:paraId="25CEC167" w14:textId="77777777" w:rsidR="00551CFB" w:rsidRPr="00147518" w:rsidRDefault="00551CFB" w:rsidP="00551CFB">
      <w:pPr>
        <w:spacing w:after="0" w:line="240" w:lineRule="auto"/>
        <w:rPr>
          <w:rFonts w:ascii="Times New Roman" w:eastAsia="Calibri" w:hAnsi="Times New Roman" w:cs="Times New Roman"/>
          <w:kern w:val="1"/>
          <w:sz w:val="24"/>
          <w:szCs w:val="24"/>
          <w:lang w:eastAsia="zh-CN"/>
        </w:rPr>
      </w:pPr>
    </w:p>
    <w:p w14:paraId="07DE5793" w14:textId="77777777" w:rsidR="00551CFB" w:rsidRPr="00147518" w:rsidRDefault="00551CFB" w:rsidP="00551CFB">
      <w:pPr>
        <w:spacing w:after="0" w:line="240" w:lineRule="auto"/>
        <w:jc w:val="both"/>
        <w:rPr>
          <w:rFonts w:ascii="Times New Roman" w:eastAsia="Times New Roman" w:hAnsi="Times New Roman" w:cs="Times New Roman"/>
          <w:bCs/>
          <w:kern w:val="1"/>
          <w:sz w:val="24"/>
          <w:szCs w:val="24"/>
          <w:lang w:eastAsia="zh-CN"/>
        </w:rPr>
      </w:pPr>
      <w:r w:rsidRPr="00147518">
        <w:rPr>
          <w:rFonts w:ascii="Times New Roman" w:eastAsia="Calibri" w:hAnsi="Times New Roman" w:cs="Times New Roman"/>
          <w:kern w:val="1"/>
          <w:sz w:val="24"/>
          <w:szCs w:val="24"/>
          <w:lang w:eastAsia="zh-CN"/>
        </w:rPr>
        <w:t xml:space="preserve">Przedmiotem zamówienia jest zorganizowanie i przeprowadzenie kursu </w:t>
      </w:r>
      <w:r w:rsidRPr="00147518">
        <w:rPr>
          <w:rFonts w:ascii="Times New Roman" w:eastAsia="Times New Roman" w:hAnsi="Times New Roman" w:cs="Times New Roman"/>
          <w:b/>
          <w:bCs/>
          <w:kern w:val="1"/>
          <w:sz w:val="24"/>
          <w:szCs w:val="24"/>
          <w:lang w:eastAsia="zh-CN"/>
        </w:rPr>
        <w:t>operatora dron</w:t>
      </w:r>
      <w:r>
        <w:rPr>
          <w:rFonts w:ascii="Times New Roman" w:eastAsia="Times New Roman" w:hAnsi="Times New Roman" w:cs="Times New Roman"/>
          <w:b/>
          <w:bCs/>
          <w:kern w:val="1"/>
          <w:sz w:val="24"/>
          <w:szCs w:val="24"/>
          <w:lang w:eastAsia="zh-CN"/>
        </w:rPr>
        <w:t>u</w:t>
      </w:r>
      <w:r w:rsidRPr="00147518">
        <w:rPr>
          <w:rFonts w:ascii="Times New Roman" w:eastAsia="Times New Roman" w:hAnsi="Times New Roman" w:cs="Times New Roman"/>
          <w:kern w:val="1"/>
          <w:sz w:val="24"/>
          <w:szCs w:val="24"/>
          <w:lang w:eastAsia="zh-CN"/>
        </w:rPr>
        <w:t xml:space="preserve"> </w:t>
      </w:r>
      <w:r w:rsidRPr="00147518">
        <w:rPr>
          <w:rFonts w:ascii="Times New Roman" w:eastAsia="Calibri" w:hAnsi="Times New Roman" w:cs="Times New Roman"/>
          <w:b/>
          <w:kern w:val="1"/>
          <w:sz w:val="24"/>
          <w:szCs w:val="24"/>
          <w:lang w:eastAsia="zh-CN"/>
        </w:rPr>
        <w:t>dla</w:t>
      </w:r>
      <w:r w:rsidRPr="00147518">
        <w:rPr>
          <w:rFonts w:ascii="Times New Roman" w:eastAsia="Calibri" w:hAnsi="Times New Roman" w:cs="Times New Roman"/>
          <w:kern w:val="1"/>
          <w:sz w:val="24"/>
          <w:szCs w:val="24"/>
          <w:lang w:eastAsia="zh-CN"/>
        </w:rPr>
        <w:t xml:space="preserve"> </w:t>
      </w:r>
      <w:r w:rsidRPr="00147518">
        <w:rPr>
          <w:rFonts w:ascii="Times New Roman" w:eastAsia="Calibri" w:hAnsi="Times New Roman" w:cs="Times New Roman"/>
          <w:b/>
          <w:kern w:val="1"/>
          <w:sz w:val="24"/>
          <w:szCs w:val="24"/>
          <w:lang w:eastAsia="zh-CN"/>
        </w:rPr>
        <w:t>24</w:t>
      </w:r>
      <w:r w:rsidRPr="00147518">
        <w:rPr>
          <w:rFonts w:ascii="Times New Roman" w:eastAsia="Calibri" w:hAnsi="Times New Roman" w:cs="Times New Roman"/>
          <w:kern w:val="1"/>
          <w:sz w:val="24"/>
          <w:szCs w:val="24"/>
          <w:lang w:eastAsia="zh-CN"/>
        </w:rPr>
        <w:t xml:space="preserve"> uczniów/uczennic szkół zawodowych</w:t>
      </w:r>
      <w:r w:rsidRPr="00147518">
        <w:rPr>
          <w:rFonts w:ascii="Times New Roman" w:hAnsi="Times New Roman" w:cs="Times New Roman"/>
          <w:sz w:val="24"/>
          <w:szCs w:val="24"/>
          <w:lang w:eastAsia="pl-PL"/>
        </w:rPr>
        <w:t xml:space="preserve"> Zespołu Szkół im. Komisji Edukacji Narodowej  w Kalwarii Zebrzydowskiej</w:t>
      </w:r>
      <w:r w:rsidRPr="00147518">
        <w:rPr>
          <w:rFonts w:ascii="Times New Roman" w:eastAsia="Calibri" w:hAnsi="Times New Roman" w:cs="Times New Roman"/>
          <w:kern w:val="1"/>
          <w:sz w:val="24"/>
          <w:szCs w:val="24"/>
          <w:lang w:eastAsia="zh-CN"/>
        </w:rPr>
        <w:t xml:space="preserve"> kształcących się w Technikum, Branżowej Szkole  I stopnia.</w:t>
      </w:r>
    </w:p>
    <w:p w14:paraId="77D25CFE"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p>
    <w:p w14:paraId="5C467E1F" w14:textId="77777777" w:rsidR="00551CFB" w:rsidRPr="00147518" w:rsidRDefault="00551CFB" w:rsidP="00551CFB">
      <w:pPr>
        <w:spacing w:after="0" w:line="240" w:lineRule="auto"/>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b/>
          <w:bCs/>
          <w:kern w:val="1"/>
          <w:sz w:val="24"/>
          <w:szCs w:val="24"/>
          <w:lang w:eastAsia="zh-CN"/>
        </w:rPr>
        <w:t>II. Ilość uczniów/Termin przeprowadzenia kursu:</w:t>
      </w:r>
      <w:r w:rsidRPr="00147518">
        <w:rPr>
          <w:rFonts w:ascii="Times New Roman" w:eastAsia="Calibri" w:hAnsi="Times New Roman" w:cs="Times New Roman"/>
          <w:kern w:val="1"/>
          <w:sz w:val="24"/>
          <w:szCs w:val="24"/>
          <w:lang w:eastAsia="zh-CN"/>
        </w:rPr>
        <w:t xml:space="preserve"> </w:t>
      </w:r>
    </w:p>
    <w:p w14:paraId="1761633A" w14:textId="77777777" w:rsidR="00551CFB" w:rsidRPr="00147518" w:rsidRDefault="00551CFB" w:rsidP="00551CFB">
      <w:pPr>
        <w:spacing w:after="0" w:line="240" w:lineRule="auto"/>
        <w:rPr>
          <w:rFonts w:ascii="Times New Roman" w:eastAsia="Calibri" w:hAnsi="Times New Roman" w:cs="Times New Roman"/>
          <w:kern w:val="1"/>
          <w:sz w:val="24"/>
          <w:szCs w:val="24"/>
          <w:lang w:eastAsia="zh-CN"/>
        </w:rPr>
      </w:pPr>
    </w:p>
    <w:p w14:paraId="0E285422"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zh-CN"/>
        </w:rPr>
      </w:pPr>
      <w:r w:rsidRPr="00147518">
        <w:rPr>
          <w:rFonts w:ascii="Times New Roman" w:eastAsia="Calibri" w:hAnsi="Times New Roman" w:cs="Times New Roman"/>
          <w:b/>
          <w:bCs/>
          <w:kern w:val="1"/>
          <w:sz w:val="24"/>
          <w:szCs w:val="24"/>
          <w:lang w:eastAsia="zh-CN"/>
        </w:rPr>
        <w:t>Grupa 24 uczniów</w:t>
      </w:r>
      <w:r w:rsidRPr="00147518">
        <w:rPr>
          <w:rFonts w:ascii="Times New Roman" w:eastAsia="Calibri" w:hAnsi="Times New Roman" w:cs="Times New Roman"/>
          <w:kern w:val="1"/>
          <w:sz w:val="24"/>
          <w:szCs w:val="24"/>
          <w:lang w:eastAsia="zh-CN"/>
        </w:rPr>
        <w:t xml:space="preserve"> </w:t>
      </w:r>
      <w:r w:rsidRPr="00147518">
        <w:rPr>
          <w:rFonts w:ascii="Times New Roman" w:eastAsia="Times New Roman" w:hAnsi="Times New Roman" w:cs="Times New Roman"/>
          <w:b/>
          <w:bCs/>
          <w:kern w:val="1"/>
          <w:sz w:val="24"/>
          <w:szCs w:val="24"/>
          <w:lang w:eastAsia="zh-CN"/>
        </w:rPr>
        <w:t>- do dnia 3</w:t>
      </w:r>
      <w:r>
        <w:rPr>
          <w:rFonts w:ascii="Times New Roman" w:eastAsia="Times New Roman" w:hAnsi="Times New Roman" w:cs="Times New Roman"/>
          <w:b/>
          <w:bCs/>
          <w:kern w:val="1"/>
          <w:sz w:val="24"/>
          <w:szCs w:val="24"/>
          <w:lang w:eastAsia="zh-CN"/>
        </w:rPr>
        <w:t>1</w:t>
      </w:r>
      <w:r w:rsidRPr="00147518">
        <w:rPr>
          <w:rFonts w:ascii="Times New Roman" w:eastAsia="Times New Roman" w:hAnsi="Times New Roman" w:cs="Times New Roman"/>
          <w:b/>
          <w:bCs/>
          <w:kern w:val="1"/>
          <w:sz w:val="24"/>
          <w:szCs w:val="24"/>
          <w:lang w:eastAsia="zh-CN"/>
        </w:rPr>
        <w:t xml:space="preserve"> </w:t>
      </w:r>
      <w:r>
        <w:rPr>
          <w:rFonts w:ascii="Times New Roman" w:eastAsia="Times New Roman" w:hAnsi="Times New Roman" w:cs="Times New Roman"/>
          <w:b/>
          <w:bCs/>
          <w:kern w:val="1"/>
          <w:sz w:val="24"/>
          <w:szCs w:val="24"/>
          <w:lang w:eastAsia="zh-CN"/>
        </w:rPr>
        <w:t>maja</w:t>
      </w:r>
      <w:r w:rsidRPr="00147518">
        <w:rPr>
          <w:rFonts w:ascii="Times New Roman" w:eastAsia="Times New Roman" w:hAnsi="Times New Roman" w:cs="Times New Roman"/>
          <w:b/>
          <w:bCs/>
          <w:kern w:val="1"/>
          <w:sz w:val="24"/>
          <w:szCs w:val="24"/>
          <w:lang w:eastAsia="zh-CN"/>
        </w:rPr>
        <w:t xml:space="preserve"> 2022 r.</w:t>
      </w:r>
    </w:p>
    <w:p w14:paraId="3C304856" w14:textId="77777777" w:rsidR="00551CFB" w:rsidRPr="00147518" w:rsidRDefault="00551CFB" w:rsidP="00551CFB">
      <w:pPr>
        <w:spacing w:after="0" w:line="240" w:lineRule="auto"/>
        <w:rPr>
          <w:rFonts w:ascii="Times New Roman" w:eastAsia="Times New Roman" w:hAnsi="Times New Roman" w:cs="Times New Roman"/>
          <w:b/>
          <w:bCs/>
          <w:kern w:val="1"/>
          <w:sz w:val="24"/>
          <w:szCs w:val="24"/>
          <w:lang w:eastAsia="zh-CN"/>
        </w:rPr>
      </w:pPr>
    </w:p>
    <w:p w14:paraId="2353D69F"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lastRenderedPageBreak/>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625D6142"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 xml:space="preserve"> </w:t>
      </w:r>
    </w:p>
    <w:p w14:paraId="33691677" w14:textId="77777777" w:rsidR="00551CFB" w:rsidRPr="00147518" w:rsidRDefault="00551CFB" w:rsidP="00551CFB">
      <w:pPr>
        <w:spacing w:after="0" w:line="240" w:lineRule="auto"/>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III. Zakres programowy:</w:t>
      </w:r>
    </w:p>
    <w:p w14:paraId="618FA5E0" w14:textId="77777777" w:rsidR="00551CFB" w:rsidRPr="00147518" w:rsidRDefault="00551CFB" w:rsidP="00551CFB">
      <w:pPr>
        <w:spacing w:after="0" w:line="240" w:lineRule="auto"/>
        <w:rPr>
          <w:rFonts w:ascii="Times New Roman" w:eastAsia="Calibri" w:hAnsi="Times New Roman" w:cs="Times New Roman"/>
          <w:kern w:val="1"/>
          <w:sz w:val="24"/>
          <w:szCs w:val="24"/>
          <w:lang w:eastAsia="zh-CN"/>
        </w:rPr>
      </w:pPr>
    </w:p>
    <w:p w14:paraId="5EDB69A0"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 xml:space="preserve">Program kursu powinien obejmować </w:t>
      </w:r>
      <w:r w:rsidRPr="00147518">
        <w:rPr>
          <w:rFonts w:ascii="Times New Roman" w:eastAsia="Times New Roman" w:hAnsi="Times New Roman" w:cs="Times New Roman"/>
          <w:b/>
          <w:bCs/>
          <w:kern w:val="1"/>
          <w:sz w:val="24"/>
          <w:szCs w:val="24"/>
          <w:lang w:eastAsia="zh-CN"/>
        </w:rPr>
        <w:t>30 godzin zajęć</w:t>
      </w:r>
      <w:r w:rsidRPr="00147518">
        <w:rPr>
          <w:rFonts w:ascii="Times New Roman" w:eastAsia="Times New Roman" w:hAnsi="Times New Roman" w:cs="Times New Roman"/>
          <w:kern w:val="1"/>
          <w:sz w:val="24"/>
          <w:szCs w:val="24"/>
          <w:lang w:eastAsia="zh-CN"/>
        </w:rPr>
        <w:t xml:space="preserve"> wg. aktualnych wytycznych </w:t>
      </w:r>
      <w:r w:rsidRPr="00147518">
        <w:rPr>
          <w:rFonts w:ascii="Times New Roman" w:eastAsia="Calibri" w:hAnsi="Times New Roman" w:cs="Times New Roman"/>
          <w:b/>
          <w:bCs/>
          <w:kern w:val="1"/>
          <w:sz w:val="24"/>
          <w:szCs w:val="24"/>
          <w:lang w:eastAsia="zh-CN"/>
        </w:rPr>
        <w:t>Urzędu Lotnictwa Cywilnego</w:t>
      </w:r>
      <w:r w:rsidRPr="00147518">
        <w:rPr>
          <w:rFonts w:ascii="Times New Roman" w:eastAsia="Times New Roman" w:hAnsi="Times New Roman" w:cs="Times New Roman"/>
          <w:b/>
          <w:bCs/>
          <w:kern w:val="1"/>
          <w:sz w:val="24"/>
          <w:szCs w:val="24"/>
          <w:lang w:eastAsia="zh-CN"/>
        </w:rPr>
        <w:t xml:space="preserve">. </w:t>
      </w:r>
      <w:r w:rsidRPr="00147518">
        <w:rPr>
          <w:rFonts w:ascii="Times New Roman" w:eastAsia="Times New Roman" w:hAnsi="Times New Roman" w:cs="Times New Roman"/>
          <w:kern w:val="1"/>
          <w:sz w:val="24"/>
          <w:szCs w:val="24"/>
          <w:lang w:eastAsia="zh-CN"/>
        </w:rPr>
        <w:t>Długość przerw jest ustalana w sposób elastyczny przez Wykonawcę (czas trwania przerwy nie jest wliczany w czas realizacji zajęć). Wykonawca po podpisaniu umowy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przedmiotowego  kursu  zarówno w  części teoretycznej jaki praktycznej.</w:t>
      </w:r>
    </w:p>
    <w:p w14:paraId="22700481"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p>
    <w:p w14:paraId="3E69997D" w14:textId="55D838C5" w:rsidR="00551CFB" w:rsidRPr="00F358B8" w:rsidRDefault="00551CFB" w:rsidP="00551CFB">
      <w:pPr>
        <w:pStyle w:val="Textbody"/>
        <w:spacing w:line="276" w:lineRule="auto"/>
        <w:jc w:val="both"/>
        <w:rPr>
          <w:rFonts w:ascii="Times New Roman" w:hAnsi="Times New Roman" w:cs="Times New Roman"/>
          <w:b/>
          <w:bCs/>
          <w:i/>
          <w:iCs/>
          <w:sz w:val="24"/>
          <w:szCs w:val="24"/>
        </w:rPr>
      </w:pPr>
      <w:r w:rsidRPr="00782BE4">
        <w:rPr>
          <w:rFonts w:ascii="Times New Roman" w:eastAsia="Times New Roman" w:hAnsi="Times New Roman" w:cs="Times New Roman"/>
          <w:b/>
          <w:bCs/>
          <w:i/>
          <w:iCs/>
          <w:sz w:val="24"/>
          <w:szCs w:val="24"/>
        </w:rPr>
        <w:t xml:space="preserve">Celem kursu jest zdobycie podstawowej </w:t>
      </w:r>
      <w:r w:rsidRPr="00782BE4">
        <w:rPr>
          <w:rFonts w:ascii="Times New Roman" w:eastAsia="Andale Sans UI" w:hAnsi="Times New Roman" w:cs="Times New Roman"/>
          <w:b/>
          <w:bCs/>
          <w:i/>
          <w:iCs/>
          <w:sz w:val="24"/>
          <w:szCs w:val="24"/>
        </w:rPr>
        <w:t xml:space="preserve">wiedzy i umiejętności uczestników w zakresie prawa lotniczego, zasad wykonywania lotów w zasięgu wzroku, wiedzy o człowieku jako operatorze BSP, bezpieczeństwa wykonywania lotów i sytuacjach niebezpiecznych oraz obsługi, budowy i działania systemów i podzespołów BSP, zdobycie odpowiednich umiejętności pilotażu dronu i w efekcie końcowym, po zdaniu egzaminu państwowego uzyskanie </w:t>
      </w:r>
      <w:r w:rsidRPr="00782BE4">
        <w:rPr>
          <w:rFonts w:ascii="Times New Roman" w:hAnsi="Times New Roman" w:cs="Times New Roman"/>
          <w:b/>
          <w:bCs/>
          <w:i/>
          <w:iCs/>
          <w:sz w:val="24"/>
          <w:szCs w:val="24"/>
        </w:rPr>
        <w:t xml:space="preserve">Świadectwa Kwalifikacji </w:t>
      </w:r>
      <w:r w:rsidR="00782BE4" w:rsidRPr="00782BE4">
        <w:rPr>
          <w:rFonts w:ascii="Times New Roman" w:hAnsi="Times New Roman" w:cs="Times New Roman"/>
          <w:b/>
          <w:bCs/>
          <w:i/>
          <w:iCs/>
          <w:sz w:val="24"/>
          <w:szCs w:val="24"/>
        </w:rPr>
        <w:t>NSTS 02 kat. w zasięgu wzroku i do 25kg  VLOS</w:t>
      </w:r>
      <w:r w:rsidRPr="00782BE4">
        <w:rPr>
          <w:rFonts w:ascii="Times New Roman" w:hAnsi="Times New Roman" w:cs="Times New Roman"/>
          <w:b/>
          <w:bCs/>
          <w:i/>
          <w:iCs/>
          <w:sz w:val="24"/>
          <w:szCs w:val="24"/>
        </w:rPr>
        <w:t>- operatora bezzałogowych statków latających uprawniającego do komercyjnego użytkowania</w:t>
      </w:r>
      <w:r w:rsidRPr="00D407E8">
        <w:rPr>
          <w:rFonts w:ascii="Times New Roman" w:hAnsi="Times New Roman" w:cs="Times New Roman"/>
          <w:b/>
          <w:bCs/>
          <w:i/>
          <w:iCs/>
          <w:sz w:val="24"/>
          <w:szCs w:val="24"/>
        </w:rPr>
        <w:t xml:space="preserve"> dron</w:t>
      </w:r>
      <w:r>
        <w:rPr>
          <w:rFonts w:ascii="Times New Roman" w:hAnsi="Times New Roman" w:cs="Times New Roman"/>
          <w:b/>
          <w:bCs/>
          <w:i/>
          <w:iCs/>
          <w:sz w:val="24"/>
          <w:szCs w:val="24"/>
        </w:rPr>
        <w:t>u</w:t>
      </w:r>
      <w:r w:rsidRPr="00D407E8">
        <w:rPr>
          <w:rFonts w:ascii="Times New Roman" w:hAnsi="Times New Roman" w:cs="Times New Roman"/>
          <w:b/>
          <w:bCs/>
          <w:i/>
          <w:iCs/>
          <w:sz w:val="24"/>
          <w:szCs w:val="24"/>
        </w:rPr>
        <w:t xml:space="preserve"> w zasięgu wzroku operatora. </w:t>
      </w:r>
    </w:p>
    <w:p w14:paraId="743214F7"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b/>
          <w:bCs/>
          <w:kern w:val="1"/>
          <w:sz w:val="24"/>
          <w:szCs w:val="24"/>
          <w:lang w:eastAsia="zh-CN"/>
        </w:rPr>
        <w:t>Program kursu powinien obejmować m.in. następujące zagadnienia</w:t>
      </w:r>
      <w:r w:rsidRPr="00147518">
        <w:rPr>
          <w:rFonts w:ascii="Times New Roman" w:eastAsia="Times New Roman" w:hAnsi="Times New Roman" w:cs="Times New Roman"/>
          <w:kern w:val="1"/>
          <w:sz w:val="24"/>
          <w:szCs w:val="24"/>
          <w:lang w:eastAsia="zh-CN"/>
        </w:rPr>
        <w:t>:</w:t>
      </w:r>
    </w:p>
    <w:p w14:paraId="405B4FA7"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p>
    <w:p w14:paraId="0A0B8054" w14:textId="77777777" w:rsidR="00551CFB" w:rsidRDefault="00551CFB" w:rsidP="00551CFB">
      <w:pPr>
        <w:spacing w:after="0" w:line="240" w:lineRule="auto"/>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Zajęcia teoretyczne i praktyczne</w:t>
      </w:r>
      <w:r>
        <w:rPr>
          <w:rFonts w:ascii="Times New Roman" w:eastAsia="Times New Roman" w:hAnsi="Times New Roman" w:cs="Times New Roman"/>
          <w:b/>
          <w:bCs/>
          <w:kern w:val="1"/>
          <w:sz w:val="24"/>
          <w:szCs w:val="24"/>
          <w:u w:val="single"/>
          <w:lang w:eastAsia="zh-CN"/>
        </w:rPr>
        <w:t xml:space="preserve"> (wzór) </w:t>
      </w:r>
      <w:r w:rsidRPr="00147518">
        <w:rPr>
          <w:rFonts w:ascii="Times New Roman" w:eastAsia="Times New Roman" w:hAnsi="Times New Roman" w:cs="Times New Roman"/>
          <w:b/>
          <w:bCs/>
          <w:kern w:val="1"/>
          <w:sz w:val="24"/>
          <w:szCs w:val="24"/>
          <w:u w:val="single"/>
          <w:lang w:eastAsia="zh-CN"/>
        </w:rPr>
        <w:t>:</w:t>
      </w:r>
    </w:p>
    <w:p w14:paraId="7646D501" w14:textId="77777777" w:rsidR="00551CFB" w:rsidRPr="00147518" w:rsidRDefault="00551CFB" w:rsidP="00551CFB">
      <w:pPr>
        <w:spacing w:after="0" w:line="240" w:lineRule="auto"/>
        <w:jc w:val="both"/>
        <w:rPr>
          <w:rFonts w:ascii="Times New Roman" w:eastAsia="Times New Roman" w:hAnsi="Times New Roman" w:cs="Times New Roman"/>
          <w:b/>
          <w:bCs/>
          <w:kern w:val="1"/>
          <w:sz w:val="24"/>
          <w:szCs w:val="24"/>
          <w:u w:val="single"/>
          <w:lang w:eastAsia="zh-CN"/>
        </w:rPr>
      </w:pPr>
    </w:p>
    <w:p w14:paraId="166673F0" w14:textId="77777777" w:rsidR="00551CFB" w:rsidRPr="00147518" w:rsidRDefault="00551CFB" w:rsidP="00551CFB">
      <w:pPr>
        <w:spacing w:after="0" w:line="240" w:lineRule="auto"/>
        <w:rPr>
          <w:rFonts w:ascii="Times New Roman" w:eastAsia="Andale Sans UI" w:hAnsi="Times New Roman" w:cs="Times New Roman"/>
          <w:sz w:val="24"/>
          <w:szCs w:val="24"/>
        </w:rPr>
      </w:pPr>
      <w:r w:rsidRPr="00147518">
        <w:rPr>
          <w:rFonts w:ascii="Times New Roman" w:eastAsia="Andale Sans UI" w:hAnsi="Times New Roman" w:cs="Times New Roman"/>
          <w:b/>
          <w:sz w:val="24"/>
          <w:szCs w:val="24"/>
        </w:rPr>
        <w:t>1. Przygotowanie do lotu</w:t>
      </w:r>
      <w:r w:rsidRPr="00147518">
        <w:rPr>
          <w:rFonts w:ascii="Times New Roman" w:eastAsia="Andale Sans UI" w:hAnsi="Times New Roman" w:cs="Times New Roman"/>
          <w:sz w:val="24"/>
          <w:szCs w:val="24"/>
        </w:rPr>
        <w:t xml:space="preserve"> </w:t>
      </w:r>
      <w:r w:rsidRPr="00147518">
        <w:rPr>
          <w:rFonts w:ascii="Times New Roman" w:eastAsia="Andale Sans UI" w:hAnsi="Times New Roman" w:cs="Times New Roman"/>
          <w:sz w:val="24"/>
          <w:szCs w:val="24"/>
        </w:rPr>
        <w:br/>
        <w:t xml:space="preserve">- Przygotowanie operacyjne do lotu </w:t>
      </w:r>
      <w:r w:rsidRPr="00147518">
        <w:rPr>
          <w:rFonts w:ascii="Times New Roman" w:eastAsia="Andale Sans UI" w:hAnsi="Times New Roman" w:cs="Times New Roman"/>
          <w:sz w:val="24"/>
          <w:szCs w:val="24"/>
        </w:rPr>
        <w:br/>
        <w:t xml:space="preserve">- Ocena miejsca wykonywania lotów </w:t>
      </w:r>
      <w:r w:rsidRPr="00147518">
        <w:rPr>
          <w:rFonts w:ascii="Times New Roman" w:eastAsia="Andale Sans UI" w:hAnsi="Times New Roman" w:cs="Times New Roman"/>
          <w:sz w:val="24"/>
          <w:szCs w:val="24"/>
        </w:rPr>
        <w:br/>
        <w:t xml:space="preserve">- Wyznaczenie i zabezpieczenie miejsca startu i lądowania </w:t>
      </w:r>
      <w:r w:rsidRPr="00147518">
        <w:rPr>
          <w:rFonts w:ascii="Times New Roman" w:eastAsia="Andale Sans UI" w:hAnsi="Times New Roman" w:cs="Times New Roman"/>
          <w:sz w:val="24"/>
          <w:szCs w:val="24"/>
        </w:rPr>
        <w:br/>
        <w:t xml:space="preserve">- Przygotowanie się operatora i obserwatora (jeżeli bierze udział w lotach) do wykonania lotów </w:t>
      </w:r>
      <w:r w:rsidRPr="00147518">
        <w:rPr>
          <w:rFonts w:ascii="Times New Roman" w:eastAsia="Andale Sans UI" w:hAnsi="Times New Roman" w:cs="Times New Roman"/>
          <w:sz w:val="24"/>
          <w:szCs w:val="24"/>
        </w:rPr>
        <w:br/>
        <w:t>- Korzystanie z dostępnych narzędzi wspomagających bezpieczeństwo w przestrzeni powietrznej</w:t>
      </w:r>
    </w:p>
    <w:p w14:paraId="737A794E" w14:textId="77777777" w:rsidR="00551CFB" w:rsidRPr="00147518" w:rsidRDefault="00551CFB" w:rsidP="00551CFB">
      <w:pPr>
        <w:spacing w:after="0" w:line="240" w:lineRule="auto"/>
        <w:rPr>
          <w:rFonts w:ascii="Times New Roman" w:eastAsia="Andale Sans UI" w:hAnsi="Times New Roman" w:cs="Times New Roman"/>
          <w:b/>
          <w:sz w:val="24"/>
          <w:szCs w:val="24"/>
        </w:rPr>
      </w:pPr>
      <w:r w:rsidRPr="00147518">
        <w:rPr>
          <w:rFonts w:ascii="Times New Roman" w:eastAsia="Andale Sans UI" w:hAnsi="Times New Roman" w:cs="Times New Roman"/>
          <w:b/>
          <w:sz w:val="24"/>
          <w:szCs w:val="24"/>
        </w:rPr>
        <w:t>2. Bezpieczne wykonywanie czynności lotniczych</w:t>
      </w:r>
    </w:p>
    <w:p w14:paraId="3C8C8B3D" w14:textId="77777777" w:rsidR="00551CFB" w:rsidRPr="00147518" w:rsidRDefault="00551CFB" w:rsidP="00551CFB">
      <w:pPr>
        <w:spacing w:after="0" w:line="240" w:lineRule="auto"/>
        <w:rPr>
          <w:rFonts w:ascii="Times New Roman" w:eastAsia="Andale Sans UI" w:hAnsi="Times New Roman" w:cs="Times New Roman"/>
          <w:b/>
          <w:sz w:val="24"/>
          <w:szCs w:val="24"/>
        </w:rPr>
      </w:pPr>
      <w:r w:rsidRPr="00147518">
        <w:rPr>
          <w:rFonts w:ascii="Times New Roman" w:eastAsia="Andale Sans UI" w:hAnsi="Times New Roman" w:cs="Times New Roman"/>
          <w:sz w:val="24"/>
          <w:szCs w:val="24"/>
        </w:rPr>
        <w:t xml:space="preserve">- BHP w lotnictwie bezzałogowym </w:t>
      </w:r>
      <w:r w:rsidRPr="00147518">
        <w:rPr>
          <w:rFonts w:ascii="Times New Roman" w:eastAsia="Andale Sans UI" w:hAnsi="Times New Roman" w:cs="Times New Roman"/>
          <w:sz w:val="24"/>
          <w:szCs w:val="24"/>
        </w:rPr>
        <w:br/>
        <w:t xml:space="preserve">- Udział obserwatora w lotach </w:t>
      </w:r>
      <w:r w:rsidRPr="00147518">
        <w:rPr>
          <w:rFonts w:ascii="Times New Roman" w:eastAsia="Andale Sans UI" w:hAnsi="Times New Roman" w:cs="Times New Roman"/>
          <w:sz w:val="24"/>
          <w:szCs w:val="24"/>
        </w:rPr>
        <w:br/>
        <w:t>- Wykorzystanie „</w:t>
      </w:r>
      <w:proofErr w:type="spellStart"/>
      <w:r w:rsidRPr="00147518">
        <w:rPr>
          <w:rFonts w:ascii="Times New Roman" w:eastAsia="Andale Sans UI" w:hAnsi="Times New Roman" w:cs="Times New Roman"/>
          <w:sz w:val="24"/>
          <w:szCs w:val="24"/>
        </w:rPr>
        <w:t>check</w:t>
      </w:r>
      <w:proofErr w:type="spellEnd"/>
      <w:r w:rsidRPr="00147518">
        <w:rPr>
          <w:rFonts w:ascii="Times New Roman" w:eastAsia="Andale Sans UI" w:hAnsi="Times New Roman" w:cs="Times New Roman"/>
          <w:sz w:val="24"/>
          <w:szCs w:val="24"/>
        </w:rPr>
        <w:t xml:space="preserve"> listy” jako dobrej praktyki w procesie wykonania operacji lotniczych </w:t>
      </w:r>
      <w:r w:rsidRPr="00147518">
        <w:rPr>
          <w:rFonts w:ascii="Times New Roman" w:eastAsia="Andale Sans UI" w:hAnsi="Times New Roman" w:cs="Times New Roman"/>
          <w:sz w:val="24"/>
          <w:szCs w:val="24"/>
        </w:rPr>
        <w:br/>
        <w:t xml:space="preserve">- Czynności w sytuacjach niebezpiecznych i awaryjnych </w:t>
      </w:r>
      <w:r w:rsidRPr="00147518">
        <w:rPr>
          <w:rFonts w:ascii="Times New Roman" w:eastAsia="Andale Sans UI" w:hAnsi="Times New Roman" w:cs="Times New Roman"/>
          <w:sz w:val="24"/>
          <w:szCs w:val="24"/>
        </w:rPr>
        <w:br/>
      </w:r>
      <w:r w:rsidRPr="00147518">
        <w:rPr>
          <w:rFonts w:ascii="Times New Roman" w:eastAsia="Andale Sans UI" w:hAnsi="Times New Roman" w:cs="Times New Roman"/>
          <w:b/>
          <w:sz w:val="24"/>
          <w:szCs w:val="24"/>
        </w:rPr>
        <w:t xml:space="preserve">3. Obsługa naziemna i ocena zdatności lotu </w:t>
      </w:r>
    </w:p>
    <w:p w14:paraId="76C67E32" w14:textId="77777777" w:rsidR="00551CFB" w:rsidRDefault="00551CFB" w:rsidP="00551CFB">
      <w:pPr>
        <w:spacing w:after="0" w:line="240" w:lineRule="auto"/>
        <w:rPr>
          <w:rFonts w:ascii="Times New Roman" w:eastAsia="Andale Sans UI" w:hAnsi="Times New Roman" w:cs="Times New Roman"/>
          <w:sz w:val="24"/>
          <w:szCs w:val="24"/>
        </w:rPr>
      </w:pPr>
      <w:r w:rsidRPr="00147518">
        <w:rPr>
          <w:rFonts w:ascii="Times New Roman" w:eastAsia="Andale Sans UI" w:hAnsi="Times New Roman" w:cs="Times New Roman"/>
          <w:sz w:val="24"/>
          <w:szCs w:val="24"/>
        </w:rPr>
        <w:t xml:space="preserve">-  Kontrola urządzeń zdalnego sterowania i transmisji radiowej </w:t>
      </w:r>
      <w:r w:rsidRPr="00147518">
        <w:rPr>
          <w:rFonts w:ascii="Times New Roman" w:eastAsia="Andale Sans UI" w:hAnsi="Times New Roman" w:cs="Times New Roman"/>
          <w:sz w:val="24"/>
          <w:szCs w:val="24"/>
        </w:rPr>
        <w:br/>
      </w:r>
      <w:r w:rsidRPr="00147518">
        <w:rPr>
          <w:rFonts w:ascii="Times New Roman" w:eastAsia="Andale Sans UI" w:hAnsi="Times New Roman" w:cs="Times New Roman"/>
          <w:sz w:val="24"/>
          <w:szCs w:val="24"/>
        </w:rPr>
        <w:lastRenderedPageBreak/>
        <w:t xml:space="preserve">-  Kontrola reakcji BSP na sygnały urządzeń zdalnego sterowania </w:t>
      </w:r>
      <w:r w:rsidRPr="00147518">
        <w:rPr>
          <w:rFonts w:ascii="Times New Roman" w:eastAsia="Andale Sans UI" w:hAnsi="Times New Roman" w:cs="Times New Roman"/>
          <w:sz w:val="24"/>
          <w:szCs w:val="24"/>
        </w:rPr>
        <w:br/>
        <w:t xml:space="preserve">-  Kontrola układu napędowego i źródła zasilania </w:t>
      </w:r>
      <w:r w:rsidRPr="00147518">
        <w:rPr>
          <w:rFonts w:ascii="Times New Roman" w:eastAsia="Andale Sans UI" w:hAnsi="Times New Roman" w:cs="Times New Roman"/>
          <w:sz w:val="24"/>
          <w:szCs w:val="24"/>
        </w:rPr>
        <w:br/>
        <w:t xml:space="preserve">-  Kalibracja czujników i urządzeń nawigacyjnych </w:t>
      </w:r>
    </w:p>
    <w:p w14:paraId="37E4389A" w14:textId="77777777" w:rsidR="00551CFB" w:rsidRPr="00147518" w:rsidRDefault="00551CFB" w:rsidP="00551CFB">
      <w:pPr>
        <w:spacing w:after="0" w:line="240" w:lineRule="auto"/>
        <w:rPr>
          <w:rFonts w:ascii="Times New Roman" w:eastAsia="Andale Sans UI" w:hAnsi="Times New Roman" w:cs="Times New Roman"/>
          <w:b/>
          <w:sz w:val="24"/>
          <w:szCs w:val="24"/>
        </w:rPr>
      </w:pPr>
      <w:r>
        <w:rPr>
          <w:rFonts w:ascii="Times New Roman" w:eastAsia="Andale Sans UI" w:hAnsi="Times New Roman" w:cs="Times New Roman"/>
          <w:sz w:val="24"/>
          <w:szCs w:val="24"/>
        </w:rPr>
        <w:t>-</w:t>
      </w:r>
      <w:r w:rsidRPr="00147518">
        <w:rPr>
          <w:rFonts w:ascii="Times New Roman" w:eastAsia="Andale Sans UI" w:hAnsi="Times New Roman" w:cs="Times New Roman"/>
          <w:sz w:val="24"/>
          <w:szCs w:val="24"/>
        </w:rPr>
        <w:t xml:space="preserve">  Programowanie systemów awaryjnych </w:t>
      </w:r>
      <w:r w:rsidRPr="00147518">
        <w:rPr>
          <w:rFonts w:ascii="Times New Roman" w:eastAsia="Andale Sans UI" w:hAnsi="Times New Roman" w:cs="Times New Roman"/>
          <w:sz w:val="24"/>
          <w:szCs w:val="24"/>
        </w:rPr>
        <w:br/>
      </w:r>
      <w:r w:rsidRPr="00147518">
        <w:rPr>
          <w:rFonts w:ascii="Times New Roman" w:eastAsia="Andale Sans UI" w:hAnsi="Times New Roman" w:cs="Times New Roman"/>
          <w:b/>
          <w:sz w:val="24"/>
          <w:szCs w:val="24"/>
        </w:rPr>
        <w:t xml:space="preserve">4. Ćwiczenia – </w:t>
      </w:r>
      <w:r w:rsidRPr="00147518">
        <w:rPr>
          <w:rFonts w:ascii="Times New Roman" w:eastAsia="Andale Sans UI" w:hAnsi="Times New Roman" w:cs="Times New Roman"/>
          <w:sz w:val="24"/>
          <w:szCs w:val="24"/>
        </w:rPr>
        <w:t>a</w:t>
      </w:r>
      <w:r w:rsidRPr="00147518">
        <w:rPr>
          <w:rFonts w:ascii="Times New Roman" w:eastAsia="Andale Sans UI" w:hAnsi="Times New Roman" w:cs="Times New Roman"/>
          <w:b/>
          <w:sz w:val="24"/>
          <w:szCs w:val="24"/>
        </w:rPr>
        <w:t xml:space="preserve">. </w:t>
      </w:r>
      <w:r w:rsidRPr="00147518">
        <w:rPr>
          <w:rFonts w:ascii="Times New Roman" w:eastAsia="Andale Sans UI" w:hAnsi="Times New Roman" w:cs="Times New Roman"/>
          <w:bCs/>
          <w:sz w:val="24"/>
          <w:szCs w:val="24"/>
        </w:rPr>
        <w:t>wykonywanie</w:t>
      </w:r>
      <w:r w:rsidRPr="00147518">
        <w:rPr>
          <w:rFonts w:ascii="Times New Roman" w:eastAsia="Andale Sans UI" w:hAnsi="Times New Roman" w:cs="Times New Roman"/>
          <w:b/>
          <w:sz w:val="24"/>
          <w:szCs w:val="24"/>
        </w:rPr>
        <w:t xml:space="preserve"> </w:t>
      </w:r>
      <w:r w:rsidRPr="00147518">
        <w:rPr>
          <w:rFonts w:ascii="Times New Roman" w:eastAsia="Andale Sans UI" w:hAnsi="Times New Roman" w:cs="Times New Roman"/>
          <w:sz w:val="24"/>
          <w:szCs w:val="24"/>
        </w:rPr>
        <w:t>procedur pilotażowych normalnych – ćwiczenia w locie</w:t>
      </w:r>
      <w:r w:rsidRPr="00147518">
        <w:rPr>
          <w:rFonts w:ascii="Times New Roman" w:eastAsia="Andale Sans UI" w:hAnsi="Times New Roman" w:cs="Times New Roman"/>
          <w:sz w:val="24"/>
          <w:szCs w:val="24"/>
        </w:rPr>
        <w:br/>
        <w:t xml:space="preserve">(w przypadku kategorii MR i H wykonywane w trybie utrzymywania wysokości – nawigacja satelitarna wyłączona): </w:t>
      </w:r>
      <w:r w:rsidRPr="00147518">
        <w:rPr>
          <w:rFonts w:ascii="Times New Roman" w:eastAsia="Andale Sans UI" w:hAnsi="Times New Roman" w:cs="Times New Roman"/>
          <w:sz w:val="24"/>
          <w:szCs w:val="24"/>
        </w:rPr>
        <w:br/>
        <w:t xml:space="preserve">Ćwiczenie 1. Start i lądowanie </w:t>
      </w:r>
      <w:r w:rsidRPr="00147518">
        <w:rPr>
          <w:rFonts w:ascii="Times New Roman" w:eastAsia="Andale Sans UI" w:hAnsi="Times New Roman" w:cs="Times New Roman"/>
          <w:sz w:val="24"/>
          <w:szCs w:val="24"/>
        </w:rPr>
        <w:br/>
        <w:t xml:space="preserve">Ćwiczenie 2. Zawis ze zmianami wysokości lotu (we wszystkich orientacjach względem operatora) </w:t>
      </w:r>
      <w:r w:rsidRPr="00147518">
        <w:rPr>
          <w:rFonts w:ascii="Times New Roman" w:eastAsia="Andale Sans UI" w:hAnsi="Times New Roman" w:cs="Times New Roman"/>
          <w:sz w:val="24"/>
          <w:szCs w:val="24"/>
        </w:rPr>
        <w:br/>
        <w:t xml:space="preserve">Ćwiczenie 3. Lot po kwadracie poziomym, ze zmianami wysokości lotu i zatrzymaniem 2-3 sek. na wierzchołkach w przypadku kategorii MR, H, przodem do kierunku lotu. </w:t>
      </w:r>
      <w:r w:rsidRPr="00147518">
        <w:rPr>
          <w:rFonts w:ascii="Times New Roman" w:eastAsia="Andale Sans UI" w:hAnsi="Times New Roman" w:cs="Times New Roman"/>
          <w:sz w:val="24"/>
          <w:szCs w:val="24"/>
        </w:rPr>
        <w:br/>
        <w:t>Ćwiczenie 4. Krążenie (przodem do kierunku lotu)</w:t>
      </w:r>
    </w:p>
    <w:p w14:paraId="495C5046" w14:textId="77777777" w:rsidR="00551CFB" w:rsidRPr="00147518" w:rsidRDefault="00551CFB" w:rsidP="00551CFB">
      <w:pPr>
        <w:spacing w:after="0" w:line="240" w:lineRule="auto"/>
        <w:rPr>
          <w:rFonts w:ascii="Times New Roman" w:eastAsia="Andale Sans UI" w:hAnsi="Times New Roman" w:cs="Times New Roman"/>
          <w:sz w:val="24"/>
          <w:szCs w:val="24"/>
        </w:rPr>
      </w:pPr>
      <w:r w:rsidRPr="00147518">
        <w:rPr>
          <w:rFonts w:ascii="Times New Roman" w:eastAsia="Andale Sans UI" w:hAnsi="Times New Roman" w:cs="Times New Roman"/>
          <w:sz w:val="24"/>
          <w:szCs w:val="24"/>
        </w:rPr>
        <w:t xml:space="preserve">Ćwiczenie 5. Ósemka pozioma (tyłem do operatora) </w:t>
      </w:r>
      <w:r w:rsidRPr="00147518">
        <w:rPr>
          <w:rFonts w:ascii="Times New Roman" w:eastAsia="Andale Sans UI" w:hAnsi="Times New Roman" w:cs="Times New Roman"/>
          <w:sz w:val="24"/>
          <w:szCs w:val="24"/>
        </w:rPr>
        <w:br/>
        <w:t>b. Wykonywanie procedur mających zastosowanie w sytuacjach niebezpiecznych</w:t>
      </w:r>
      <w:r w:rsidRPr="00147518">
        <w:rPr>
          <w:rFonts w:ascii="Times New Roman" w:eastAsia="Andale Sans UI" w:hAnsi="Times New Roman" w:cs="Times New Roman"/>
          <w:sz w:val="24"/>
          <w:szCs w:val="24"/>
        </w:rPr>
        <w:br/>
        <w:t>i awaryjnych – ćwiczenia w locie (w przypadku kategorii MR i H mogą być wykonywane</w:t>
      </w:r>
      <w:r w:rsidRPr="00147518">
        <w:rPr>
          <w:rFonts w:ascii="Times New Roman" w:eastAsia="Andale Sans UI" w:hAnsi="Times New Roman" w:cs="Times New Roman"/>
          <w:sz w:val="24"/>
          <w:szCs w:val="24"/>
        </w:rPr>
        <w:br/>
        <w:t xml:space="preserve">z włączoną nawigacją satelitarną) </w:t>
      </w:r>
      <w:r w:rsidRPr="00147518">
        <w:rPr>
          <w:rFonts w:ascii="Times New Roman" w:eastAsia="Andale Sans UI" w:hAnsi="Times New Roman" w:cs="Times New Roman"/>
          <w:sz w:val="24"/>
          <w:szCs w:val="24"/>
        </w:rPr>
        <w:br/>
        <w:t xml:space="preserve">Ćwiczenie 6. Zmiany trybu lotu (ATTI/GPS/ATTI) podczas lotu po prostej </w:t>
      </w:r>
      <w:r w:rsidRPr="00147518">
        <w:rPr>
          <w:rFonts w:ascii="Times New Roman" w:eastAsia="Andale Sans UI" w:hAnsi="Times New Roman" w:cs="Times New Roman"/>
          <w:sz w:val="24"/>
          <w:szCs w:val="24"/>
        </w:rPr>
        <w:br/>
        <w:t xml:space="preserve">Ćwiczenie 7. Aktywacja i dezaktywacja systemów awaryjnych </w:t>
      </w:r>
      <w:r w:rsidRPr="00147518">
        <w:rPr>
          <w:rFonts w:ascii="Times New Roman" w:eastAsia="Andale Sans UI" w:hAnsi="Times New Roman" w:cs="Times New Roman"/>
          <w:sz w:val="24"/>
          <w:szCs w:val="24"/>
        </w:rPr>
        <w:br/>
        <w:t xml:space="preserve">Ćwiczenie 8. Lądowanie na komendę instruktora prowadzącego szkolenie (symulacja awaryjnego lądowania, może być ćwiczona bez przyziemienia) </w:t>
      </w:r>
      <w:r w:rsidRPr="00147518">
        <w:rPr>
          <w:rFonts w:ascii="Times New Roman" w:eastAsia="Andale Sans UI" w:hAnsi="Times New Roman" w:cs="Times New Roman"/>
          <w:sz w:val="24"/>
          <w:szCs w:val="24"/>
        </w:rPr>
        <w:br/>
        <w:t xml:space="preserve">Ćwiczenie 9. Odejście w górę (np.: w przypadku pojawienia się człowieka na lądowisku) </w:t>
      </w:r>
      <w:r w:rsidRPr="00147518">
        <w:rPr>
          <w:rFonts w:ascii="Times New Roman" w:eastAsia="Andale Sans UI" w:hAnsi="Times New Roman" w:cs="Times New Roman"/>
          <w:sz w:val="24"/>
          <w:szCs w:val="24"/>
        </w:rPr>
        <w:br/>
        <w:t xml:space="preserve">Ćwiczenie 10. Unik z opadaniem (zwiększenie prędkości postępowej) </w:t>
      </w:r>
      <w:r w:rsidRPr="00147518">
        <w:rPr>
          <w:rFonts w:ascii="Times New Roman" w:eastAsia="Andale Sans UI" w:hAnsi="Times New Roman" w:cs="Times New Roman"/>
          <w:sz w:val="24"/>
          <w:szCs w:val="24"/>
        </w:rPr>
        <w:br/>
        <w:t xml:space="preserve">Ćwiczenie 11. Nagła zmiana kierunku i wysokości lotu (zapobieganie kolizjom) </w:t>
      </w:r>
      <w:r w:rsidRPr="00147518">
        <w:rPr>
          <w:rFonts w:ascii="Times New Roman" w:eastAsia="Andale Sans UI" w:hAnsi="Times New Roman" w:cs="Times New Roman"/>
          <w:sz w:val="24"/>
          <w:szCs w:val="24"/>
        </w:rPr>
        <w:br/>
        <w:t>Ćwiczenie 12. Autorotacja</w:t>
      </w:r>
    </w:p>
    <w:p w14:paraId="75806F95" w14:textId="77777777" w:rsidR="00551CFB" w:rsidRPr="00147518" w:rsidRDefault="00551CFB" w:rsidP="00551CFB">
      <w:pPr>
        <w:suppressLineNumbers/>
        <w:spacing w:after="0" w:line="240" w:lineRule="auto"/>
        <w:rPr>
          <w:rFonts w:ascii="Times New Roman" w:hAnsi="Times New Roman" w:cs="Times New Roman"/>
          <w:kern w:val="1"/>
          <w:sz w:val="24"/>
          <w:szCs w:val="24"/>
          <w:lang w:eastAsia="zh-CN" w:bidi="hi-IN"/>
        </w:rPr>
      </w:pPr>
    </w:p>
    <w:p w14:paraId="5B45A562" w14:textId="77777777" w:rsidR="00551CFB" w:rsidRPr="00147518" w:rsidRDefault="00551CFB" w:rsidP="00551CFB">
      <w:pPr>
        <w:spacing w:after="0" w:line="240" w:lineRule="auto"/>
        <w:rPr>
          <w:rFonts w:ascii="Times New Roman" w:eastAsia="Times New Roman" w:hAnsi="Times New Roman" w:cs="Times New Roman"/>
          <w:b/>
          <w:kern w:val="1"/>
          <w:sz w:val="24"/>
          <w:szCs w:val="24"/>
          <w:u w:val="single"/>
          <w:lang w:eastAsia="zh-CN"/>
        </w:rPr>
      </w:pPr>
      <w:r>
        <w:rPr>
          <w:rFonts w:ascii="Times New Roman" w:eastAsia="Times New Roman" w:hAnsi="Times New Roman" w:cs="Times New Roman"/>
          <w:b/>
          <w:kern w:val="1"/>
          <w:sz w:val="24"/>
          <w:szCs w:val="24"/>
          <w:u w:val="single"/>
          <w:lang w:eastAsia="zh-CN"/>
        </w:rPr>
        <w:t>IV</w:t>
      </w:r>
      <w:r w:rsidRPr="00147518">
        <w:rPr>
          <w:rFonts w:ascii="Times New Roman" w:eastAsia="Times New Roman" w:hAnsi="Times New Roman" w:cs="Times New Roman"/>
          <w:b/>
          <w:kern w:val="1"/>
          <w:sz w:val="24"/>
          <w:szCs w:val="24"/>
          <w:u w:val="single"/>
          <w:lang w:eastAsia="zh-CN"/>
        </w:rPr>
        <w:t xml:space="preserve">. Wiedza i umiejętności nabyte po ukończeniu kursu przez ucznia: </w:t>
      </w:r>
    </w:p>
    <w:p w14:paraId="19E67CFE" w14:textId="77777777" w:rsidR="00551CFB" w:rsidRPr="00147518" w:rsidRDefault="00551CFB" w:rsidP="00551CFB">
      <w:pPr>
        <w:spacing w:after="0" w:line="240" w:lineRule="auto"/>
        <w:rPr>
          <w:rFonts w:ascii="Times New Roman" w:eastAsia="Times New Roman" w:hAnsi="Times New Roman" w:cs="Times New Roman"/>
          <w:b/>
          <w:bCs/>
          <w:kern w:val="1"/>
          <w:sz w:val="24"/>
          <w:szCs w:val="24"/>
          <w:u w:val="single"/>
          <w:lang w:eastAsia="zh-CN"/>
        </w:rPr>
      </w:pPr>
    </w:p>
    <w:p w14:paraId="3A55CE54" w14:textId="51BBD5DD" w:rsidR="00551CFB" w:rsidRPr="0055047D" w:rsidRDefault="00551CFB" w:rsidP="000D0426">
      <w:pPr>
        <w:pStyle w:val="NormalnyWeb"/>
        <w:jc w:val="both"/>
      </w:pPr>
      <w:r w:rsidRPr="00E3268A">
        <w:rPr>
          <w:lang w:eastAsia="zh-CN"/>
        </w:rPr>
        <w:t xml:space="preserve">Po </w:t>
      </w:r>
      <w:r w:rsidRPr="00C51472">
        <w:rPr>
          <w:lang w:eastAsia="zh-CN"/>
        </w:rPr>
        <w:t xml:space="preserve">ukończeniu kursu i zdaniu egzaminu zewnętrznego przez ucznia Wykonawca </w:t>
      </w:r>
      <w:r w:rsidRPr="00C51472">
        <w:rPr>
          <w:lang w:eastAsia="zh-CN" w:bidi="hi-IN"/>
        </w:rPr>
        <w:t xml:space="preserve">wyda </w:t>
      </w:r>
      <w:r w:rsidRPr="00C51472">
        <w:t xml:space="preserve"> Certyfikat kwalifikacyjny branżowy z </w:t>
      </w:r>
      <w:r w:rsidRPr="0055047D">
        <w:t xml:space="preserve">zakresu umiejętności barmańskich poprzez przeprowadzenie procesu </w:t>
      </w:r>
      <w:r w:rsidRPr="0055047D">
        <w:rPr>
          <w:b/>
          <w:bCs/>
        </w:rPr>
        <w:t>WALIDACJI</w:t>
      </w:r>
      <w:r w:rsidRPr="0055047D">
        <w:t xml:space="preserve"> mającego na celu obiektywne sprawdzenie wiedzy, umiejętności i kompetencji jako całość wymaganych efektów uczenia się. </w:t>
      </w:r>
      <w:r w:rsidRPr="0055047D">
        <w:rPr>
          <w:rFonts w:eastAsia="Andale Sans UI"/>
          <w:bCs/>
        </w:rPr>
        <w:t xml:space="preserve">Uczeń po ukończeniu kursu </w:t>
      </w:r>
      <w:r w:rsidRPr="0055047D">
        <w:rPr>
          <w:rFonts w:eastAsia="Andale Sans UI"/>
        </w:rPr>
        <w:t xml:space="preserve">uzyska </w:t>
      </w:r>
      <w:r w:rsidRPr="0055047D">
        <w:rPr>
          <w:rFonts w:eastAsia="Andale Sans UI"/>
          <w:b/>
          <w:bCs/>
        </w:rPr>
        <w:t xml:space="preserve">Świadectwo Kwalifikacji </w:t>
      </w:r>
      <w:r w:rsidR="0055047D" w:rsidRPr="0055047D">
        <w:t>NSTS 02 kat. w zasięgu wzroku i do 25kg  VLOS</w:t>
      </w:r>
      <w:r w:rsidRPr="0055047D">
        <w:t xml:space="preserve">- operatora bezzałogowych statków latających uprawniającego do komercyjnego użytkowania dronu w zasięgu wzroku operatora. </w:t>
      </w:r>
      <w:r w:rsidRPr="0055047D">
        <w:rPr>
          <w:rFonts w:eastAsia="Andale Sans UI"/>
        </w:rPr>
        <w:t xml:space="preserve">- operatora bezzałogowych statków latających uprawniającego do komercyjnego użytkowania dronu  w zasięgu wzroku operatora </w:t>
      </w:r>
      <w:r w:rsidR="000D0426">
        <w:rPr>
          <w:rFonts w:eastAsia="Andale Sans UI"/>
        </w:rPr>
        <w:t xml:space="preserve">- </w:t>
      </w:r>
      <w:r w:rsidR="000D0426">
        <w:t xml:space="preserve">Ustawa z dnia 3 lipca 2002 r. – Prawo lotnicze (Dz.U. z 2020 r. poz. 1970, z późn. zm.). </w:t>
      </w:r>
      <w:r w:rsidRPr="0055047D">
        <w:rPr>
          <w:rFonts w:eastAsia="Andale Sans UI"/>
        </w:rPr>
        <w:t>Posiadając te uprawnienie można legalnie świadczyć usługi z wykorzystaniem dronu np. fotografia i filmowanie, inspekcje, monitoring.</w:t>
      </w:r>
    </w:p>
    <w:p w14:paraId="08D92CE2" w14:textId="77777777" w:rsidR="00551CFB" w:rsidRPr="00147518" w:rsidRDefault="00551CFB" w:rsidP="00551CFB">
      <w:pPr>
        <w:spacing w:after="0" w:line="240" w:lineRule="auto"/>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b/>
          <w:sz w:val="24"/>
          <w:szCs w:val="24"/>
          <w:u w:val="single"/>
        </w:rPr>
        <w:t xml:space="preserve">Efekty uczenia / </w:t>
      </w:r>
      <w:r w:rsidRPr="00147518">
        <w:rPr>
          <w:rFonts w:ascii="Times New Roman" w:eastAsia="Times New Roman" w:hAnsi="Times New Roman" w:cs="Times New Roman"/>
          <w:b/>
          <w:bCs/>
          <w:kern w:val="1"/>
          <w:sz w:val="24"/>
          <w:szCs w:val="24"/>
          <w:u w:val="single"/>
          <w:lang w:eastAsia="zh-CN"/>
        </w:rPr>
        <w:t>Uczeń zna i potrafi:</w:t>
      </w:r>
    </w:p>
    <w:p w14:paraId="0E9B8EB4" w14:textId="77777777" w:rsidR="00551CFB" w:rsidRPr="00147518" w:rsidRDefault="00551CFB" w:rsidP="00551CFB">
      <w:pPr>
        <w:spacing w:after="0" w:line="240" w:lineRule="auto"/>
        <w:rPr>
          <w:rFonts w:ascii="Times New Roman" w:eastAsia="Times New Roman" w:hAnsi="Times New Roman" w:cs="Times New Roman"/>
          <w:b/>
          <w:bCs/>
          <w:kern w:val="1"/>
          <w:sz w:val="24"/>
          <w:szCs w:val="24"/>
          <w:u w:val="single"/>
          <w:lang w:eastAsia="zh-CN"/>
        </w:rPr>
      </w:pPr>
    </w:p>
    <w:p w14:paraId="00BE5680"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zna podstawową wiedzę z zakresu prawa lotniczego w zakresie lotów</w:t>
      </w:r>
    </w:p>
    <w:p w14:paraId="21092E70"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zna zastosowanie i możliwości wykorzystania dronu.</w:t>
      </w:r>
    </w:p>
    <w:p w14:paraId="78475288"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zna budowę i działanie systemów i podzespołów BSP</w:t>
      </w:r>
    </w:p>
    <w:p w14:paraId="63361A90"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lastRenderedPageBreak/>
        <w:t>umie prowadzić obsługę naziemną lotu</w:t>
      </w:r>
    </w:p>
    <w:p w14:paraId="2DA5DECE"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 xml:space="preserve">uczeń samodzielnie przygotowuje, wyznacza i zabezpiecza miejsca startu i lotu </w:t>
      </w:r>
    </w:p>
    <w:p w14:paraId="4F614C2B"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wie jak korzystać z dostępnych narzędzi wspomagających bezpieczeństwo w przestrzeni powietrznej</w:t>
      </w:r>
    </w:p>
    <w:p w14:paraId="62B3E476"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potrafi zaplanować i wykonać odpowiedni pilotaż dronu (lot po kwadracie, lot po prostej, krążenie, unik, autorotacja, lądowanie itp.)</w:t>
      </w:r>
    </w:p>
    <w:p w14:paraId="2A5070B7"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 xml:space="preserve">potrafi skontrolować  urządzenia zdalnego sterowania i transmisji radiowej, reakcji BSP na sygnały urządzeń zdalnego sterowania, układu napędowego i źródła zasilania </w:t>
      </w:r>
    </w:p>
    <w:p w14:paraId="6B00DAE5" w14:textId="77777777" w:rsidR="00551CFB" w:rsidRPr="00147518" w:rsidRDefault="00551CFB" w:rsidP="001A521E">
      <w:pPr>
        <w:numPr>
          <w:ilvl w:val="0"/>
          <w:numId w:val="90"/>
        </w:numPr>
        <w:suppressLineNumbers/>
        <w:spacing w:after="0" w:line="240" w:lineRule="auto"/>
        <w:ind w:left="284" w:hanging="284"/>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potrafi dokonać kalibracji czujników i urządzeń nawigacyjnych</w:t>
      </w:r>
    </w:p>
    <w:p w14:paraId="1ADA68CC" w14:textId="77777777" w:rsidR="00551CFB" w:rsidRPr="00147518" w:rsidRDefault="00551CFB" w:rsidP="00551CFB">
      <w:pPr>
        <w:suppressLineNumbers/>
        <w:spacing w:after="0" w:line="240" w:lineRule="auto"/>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 xml:space="preserve">10. uczeń wie jak programować systemy awaryjne </w:t>
      </w:r>
    </w:p>
    <w:p w14:paraId="47F31946" w14:textId="77777777" w:rsidR="00551CFB" w:rsidRPr="00147518" w:rsidRDefault="00551CFB" w:rsidP="00551CFB">
      <w:pPr>
        <w:suppressLineNumbers/>
        <w:spacing w:after="0" w:line="240" w:lineRule="auto"/>
        <w:jc w:val="both"/>
        <w:rPr>
          <w:rFonts w:ascii="Times New Roman" w:hAnsi="Times New Roman" w:cs="Times New Roman"/>
          <w:kern w:val="1"/>
          <w:sz w:val="24"/>
          <w:szCs w:val="24"/>
          <w:lang w:eastAsia="zh-CN" w:bidi="hi-IN"/>
        </w:rPr>
      </w:pPr>
      <w:r w:rsidRPr="00147518">
        <w:rPr>
          <w:rFonts w:ascii="Times New Roman" w:hAnsi="Times New Roman" w:cs="Times New Roman"/>
          <w:kern w:val="1"/>
          <w:sz w:val="24"/>
          <w:szCs w:val="24"/>
          <w:lang w:eastAsia="zh-CN" w:bidi="hi-IN"/>
        </w:rPr>
        <w:t>11. posiada umiejętności pilotażu dron</w:t>
      </w:r>
      <w:r>
        <w:rPr>
          <w:rFonts w:ascii="Times New Roman" w:hAnsi="Times New Roman" w:cs="Times New Roman"/>
          <w:kern w:val="1"/>
          <w:sz w:val="24"/>
          <w:szCs w:val="24"/>
          <w:lang w:eastAsia="zh-CN" w:bidi="hi-IN"/>
        </w:rPr>
        <w:t>u</w:t>
      </w:r>
      <w:r w:rsidRPr="00147518">
        <w:rPr>
          <w:rFonts w:ascii="Times New Roman" w:hAnsi="Times New Roman" w:cs="Times New Roman"/>
          <w:kern w:val="1"/>
          <w:sz w:val="24"/>
          <w:szCs w:val="24"/>
          <w:lang w:eastAsia="zh-CN" w:bidi="hi-IN"/>
        </w:rPr>
        <w:t>.</w:t>
      </w:r>
    </w:p>
    <w:p w14:paraId="541D70FD" w14:textId="77777777" w:rsidR="00551CFB" w:rsidRPr="00147518" w:rsidRDefault="00551CFB" w:rsidP="00551CFB">
      <w:pPr>
        <w:suppressLineNumbers/>
        <w:spacing w:after="0" w:line="240" w:lineRule="auto"/>
        <w:jc w:val="both"/>
        <w:rPr>
          <w:rFonts w:ascii="Times New Roman" w:hAnsi="Times New Roman" w:cs="Times New Roman"/>
          <w:kern w:val="1"/>
          <w:sz w:val="24"/>
          <w:szCs w:val="24"/>
          <w:lang w:eastAsia="zh-CN" w:bidi="hi-IN"/>
        </w:rPr>
      </w:pPr>
    </w:p>
    <w:p w14:paraId="08847C98" w14:textId="77777777" w:rsidR="00551CFB" w:rsidRPr="00147518" w:rsidRDefault="00551CFB" w:rsidP="00551CFB">
      <w:pPr>
        <w:spacing w:after="0" w:line="240" w:lineRule="auto"/>
        <w:ind w:right="-142"/>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V. Wymagania od Wykonawcy:</w:t>
      </w:r>
    </w:p>
    <w:p w14:paraId="5DAC8F29" w14:textId="77777777" w:rsidR="00551CFB" w:rsidRPr="00147518" w:rsidRDefault="00551CFB" w:rsidP="00551CFB">
      <w:pPr>
        <w:spacing w:after="0" w:line="240" w:lineRule="auto"/>
        <w:ind w:right="-142"/>
        <w:jc w:val="both"/>
        <w:rPr>
          <w:rFonts w:ascii="Times New Roman" w:eastAsia="Times New Roman" w:hAnsi="Times New Roman" w:cs="Times New Roman"/>
          <w:b/>
          <w:bCs/>
          <w:kern w:val="1"/>
          <w:sz w:val="24"/>
          <w:szCs w:val="24"/>
          <w:u w:val="single"/>
          <w:lang w:eastAsia="zh-CN"/>
        </w:rPr>
      </w:pPr>
    </w:p>
    <w:p w14:paraId="3FFCFDB9" w14:textId="77777777" w:rsidR="00551CFB" w:rsidRPr="00147518" w:rsidRDefault="00551CFB" w:rsidP="00551CFB">
      <w:pPr>
        <w:spacing w:after="0" w:line="240" w:lineRule="auto"/>
        <w:jc w:val="both"/>
        <w:rPr>
          <w:rFonts w:ascii="Times New Roman" w:hAnsi="Times New Roman" w:cs="Times New Roman"/>
          <w:sz w:val="24"/>
          <w:szCs w:val="24"/>
        </w:rPr>
      </w:pPr>
      <w:r w:rsidRPr="00147518">
        <w:rPr>
          <w:rFonts w:ascii="Times New Roman" w:eastAsia="Times New Roman" w:hAnsi="Times New Roman" w:cs="Times New Roman"/>
          <w:sz w:val="24"/>
          <w:szCs w:val="24"/>
        </w:rPr>
        <w:t>Działając na podstawie art. 242 ust. 2 pkt. 5) Ustawy Prawo zamówień publicznych (</w:t>
      </w:r>
      <w:proofErr w:type="spellStart"/>
      <w:r w:rsidRPr="00E3268A">
        <w:rPr>
          <w:rFonts w:ascii="Times New Roman" w:eastAsia="Calibri" w:hAnsi="Times New Roman" w:cs="Times New Roman"/>
          <w:sz w:val="24"/>
          <w:szCs w:val="24"/>
        </w:rPr>
        <w:t>t.j</w:t>
      </w:r>
      <w:proofErr w:type="spellEnd"/>
      <w:r w:rsidRPr="00E3268A">
        <w:rPr>
          <w:rFonts w:ascii="Times New Roman" w:eastAsia="Calibri" w:hAnsi="Times New Roman" w:cs="Times New Roman"/>
          <w:sz w:val="24"/>
          <w:szCs w:val="24"/>
        </w:rPr>
        <w:t xml:space="preserve">. </w:t>
      </w:r>
      <w:r w:rsidRPr="00A95CF4">
        <w:rPr>
          <w:rFonts w:ascii="Times New Roman" w:eastAsia="Times New Roman" w:hAnsi="Times New Roman" w:cs="Times New Roman"/>
          <w:kern w:val="0"/>
          <w:sz w:val="24"/>
          <w:szCs w:val="24"/>
          <w:lang w:eastAsia="pl-PL"/>
        </w:rPr>
        <w:t>Dz.U. 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 w:val="24"/>
          <w:szCs w:val="24"/>
          <w:lang w:eastAsia="pl-PL"/>
        </w:rPr>
        <w:t xml:space="preserve"> z późn. zm</w:t>
      </w:r>
      <w:r w:rsidRPr="00147518">
        <w:rPr>
          <w:rFonts w:ascii="Times New Roman" w:eastAsia="Times New Roman" w:hAnsi="Times New Roman" w:cs="Times New Roman"/>
          <w:sz w:val="24"/>
          <w:szCs w:val="24"/>
        </w:rPr>
        <w:t>.) w związku z koniecznością zapewnienia jak najwyższej jakości kursu, kryteriami oceny ofert mogą być w szczególności kryteria odnoszące się do organizacji</w:t>
      </w:r>
      <w:r w:rsidRPr="00147518">
        <w:rPr>
          <w:rFonts w:ascii="Times New Roman" w:hAnsi="Times New Roman" w:cs="Times New Roman"/>
          <w:sz w:val="24"/>
          <w:szCs w:val="24"/>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679E7646" w14:textId="77777777" w:rsidR="00551CFB" w:rsidRPr="00147518" w:rsidRDefault="00551CFB" w:rsidP="00551CFB">
      <w:pPr>
        <w:spacing w:after="0" w:line="240" w:lineRule="auto"/>
        <w:jc w:val="both"/>
        <w:rPr>
          <w:rFonts w:ascii="Times New Roman" w:eastAsia="Times New Roman" w:hAnsi="Times New Roman" w:cs="Times New Roman"/>
          <w:sz w:val="24"/>
          <w:szCs w:val="24"/>
        </w:rPr>
      </w:pPr>
      <w:r w:rsidRPr="00147518">
        <w:rPr>
          <w:rFonts w:ascii="Times New Roman" w:hAnsi="Times New Roman" w:cs="Times New Roman"/>
          <w:sz w:val="24"/>
          <w:szCs w:val="24"/>
        </w:rPr>
        <w:t xml:space="preserve">Zamawiający wymaga, aby </w:t>
      </w:r>
      <w:r w:rsidRPr="00147518">
        <w:rPr>
          <w:rFonts w:ascii="Times New Roman" w:eastAsia="Times New Roman" w:hAnsi="Times New Roman" w:cs="Times New Roman"/>
          <w:sz w:val="24"/>
          <w:szCs w:val="24"/>
        </w:rPr>
        <w:t>Wykonawca dysponował co najmniej:</w:t>
      </w:r>
    </w:p>
    <w:p w14:paraId="452C53FD" w14:textId="54ADBA06" w:rsidR="00551CFB" w:rsidRPr="00E617C0" w:rsidRDefault="00551CFB" w:rsidP="00551CFB">
      <w:pPr>
        <w:pStyle w:val="Textbody"/>
        <w:spacing w:line="276" w:lineRule="auto"/>
        <w:jc w:val="both"/>
        <w:rPr>
          <w:rFonts w:ascii="Times New Roman" w:hAnsi="Times New Roman" w:cs="Times New Roman"/>
          <w:sz w:val="24"/>
          <w:szCs w:val="24"/>
        </w:rPr>
      </w:pPr>
      <w:r w:rsidRPr="00147518">
        <w:rPr>
          <w:rFonts w:ascii="Times New Roman" w:eastAsia="Times New Roman" w:hAnsi="Times New Roman" w:cs="Times New Roman"/>
          <w:sz w:val="24"/>
          <w:szCs w:val="24"/>
        </w:rPr>
        <w:t xml:space="preserve">2 osobami zdolnymi do wykonania zamówienia, </w:t>
      </w:r>
      <w:r w:rsidRPr="000B34C1">
        <w:rPr>
          <w:rFonts w:ascii="Times New Roman" w:eastAsia="Times New Roman" w:hAnsi="Times New Roman" w:cs="Times New Roman"/>
          <w:sz w:val="24"/>
          <w:szCs w:val="24"/>
        </w:rPr>
        <w:t>które posiadają co najmniej minimalne doświadczenie zawodowe opisane w kryterium oceny ofert tj. w ostatnich 3 latach przed dniem wszczęcia postępowania, każdy z nich przeprowadził co najmniej po 3 kursy o podobnej tematyce do przedmiotu zamówienia tj. kursu operatora dronu</w:t>
      </w:r>
      <w:r w:rsidRPr="000B34C1">
        <w:rPr>
          <w:rFonts w:ascii="Times New Roman" w:hAnsi="Times New Roman" w:cs="Times New Roman"/>
          <w:b/>
          <w:bCs/>
          <w:sz w:val="24"/>
          <w:szCs w:val="24"/>
        </w:rPr>
        <w:t xml:space="preserve"> zakończone wydaniem Świadectwa Kwalifikacji </w:t>
      </w:r>
      <w:r w:rsidR="000B34C1" w:rsidRPr="000B34C1">
        <w:rPr>
          <w:rFonts w:ascii="Times New Roman" w:hAnsi="Times New Roman" w:cs="Times New Roman"/>
          <w:b/>
          <w:bCs/>
          <w:sz w:val="24"/>
          <w:szCs w:val="24"/>
        </w:rPr>
        <w:t>NSTS 02 kat. w zasięgu wzroku i do 25kg</w:t>
      </w:r>
      <w:r w:rsidR="000B34C1" w:rsidRPr="000B34C1">
        <w:rPr>
          <w:rFonts w:ascii="Times New Roman" w:hAnsi="Times New Roman" w:cs="Times New Roman"/>
          <w:sz w:val="24"/>
          <w:szCs w:val="24"/>
        </w:rPr>
        <w:t>  VLOS</w:t>
      </w:r>
      <w:r w:rsidRPr="000B34C1">
        <w:rPr>
          <w:rFonts w:ascii="Times New Roman" w:hAnsi="Times New Roman" w:cs="Times New Roman"/>
          <w:sz w:val="24"/>
          <w:szCs w:val="24"/>
        </w:rPr>
        <w:t>- operatora bezzałogowych statków latających uprawniającego do komercyjnego użytkowania dronu w zasięgu wzroku operatora.</w:t>
      </w:r>
      <w:r w:rsidRPr="000B34C1">
        <w:rPr>
          <w:rFonts w:ascii="Times New Roman" w:eastAsia="Times New Roman" w:hAnsi="Times New Roman" w:cs="Times New Roman"/>
          <w:sz w:val="24"/>
          <w:szCs w:val="24"/>
        </w:rPr>
        <w:t xml:space="preserve"> </w:t>
      </w:r>
      <w:r w:rsidRPr="000B34C1">
        <w:rPr>
          <w:rFonts w:ascii="Times New Roman" w:eastAsia="Andale Sans UI" w:hAnsi="Times New Roman" w:cs="Times New Roman"/>
          <w:sz w:val="24"/>
          <w:szCs w:val="24"/>
        </w:rPr>
        <w:t xml:space="preserve">Zajęcia i szkolenia  winny być prowadzone przez kadrę </w:t>
      </w:r>
      <w:proofErr w:type="spellStart"/>
      <w:r w:rsidRPr="000B34C1">
        <w:rPr>
          <w:rFonts w:ascii="Times New Roman" w:eastAsia="Andale Sans UI" w:hAnsi="Times New Roman" w:cs="Times New Roman"/>
          <w:sz w:val="24"/>
          <w:szCs w:val="24"/>
        </w:rPr>
        <w:t>dydaktyczno</w:t>
      </w:r>
      <w:proofErr w:type="spellEnd"/>
      <w:r w:rsidRPr="000B34C1">
        <w:rPr>
          <w:rFonts w:ascii="Times New Roman" w:eastAsia="Andale Sans UI" w:hAnsi="Times New Roman" w:cs="Times New Roman"/>
          <w:sz w:val="24"/>
          <w:szCs w:val="24"/>
        </w:rPr>
        <w:t xml:space="preserve"> - instruktorską, posiadającą kwalifikacje i uprawnienia</w:t>
      </w:r>
      <w:r w:rsidRPr="00147518">
        <w:rPr>
          <w:rFonts w:ascii="Times New Roman" w:eastAsia="Andale Sans UI" w:hAnsi="Times New Roman" w:cs="Times New Roman"/>
          <w:sz w:val="24"/>
          <w:szCs w:val="24"/>
        </w:rPr>
        <w:t xml:space="preserve"> odpowiednie do rodzaju i zakresu prowadzonego szkolenia lotniczego, uprawnienia wydawane przez ULC. </w:t>
      </w:r>
    </w:p>
    <w:p w14:paraId="509EF4B7"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b/>
          <w:bCs/>
          <w:kern w:val="1"/>
          <w:sz w:val="24"/>
          <w:szCs w:val="24"/>
          <w:lang w:eastAsia="zh-CN"/>
        </w:rPr>
        <w:t xml:space="preserve">Wykonawca zobowiązany jest </w:t>
      </w:r>
      <w:r w:rsidRPr="00147518">
        <w:rPr>
          <w:rFonts w:ascii="Times New Roman" w:eastAsia="Times New Roman" w:hAnsi="Times New Roman" w:cs="Times New Roman"/>
          <w:kern w:val="1"/>
          <w:sz w:val="24"/>
          <w:szCs w:val="24"/>
          <w:lang w:eastAsia="zh-CN"/>
        </w:rPr>
        <w:t>do pokrycia kosztów związanych  z realizacją kursu tj.</w:t>
      </w:r>
      <w:r w:rsidRPr="00147518">
        <w:rPr>
          <w:rFonts w:ascii="Times New Roman" w:eastAsia="Times New Roman" w:hAnsi="Times New Roman" w:cs="Times New Roman"/>
          <w:kern w:val="1"/>
          <w:sz w:val="24"/>
          <w:szCs w:val="24"/>
          <w:lang w:eastAsia="zh-CN"/>
        </w:rPr>
        <w:br/>
        <w:t xml:space="preserve">w szczególności do: </w:t>
      </w:r>
    </w:p>
    <w:p w14:paraId="7D1EE838" w14:textId="77777777" w:rsidR="00551CFB" w:rsidRPr="00147518" w:rsidRDefault="00551CFB" w:rsidP="001A521E">
      <w:pPr>
        <w:numPr>
          <w:ilvl w:val="0"/>
          <w:numId w:val="91"/>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25BFA115" w14:textId="77777777" w:rsidR="00551CFB" w:rsidRPr="00147518" w:rsidRDefault="00551CFB" w:rsidP="001A521E">
      <w:pPr>
        <w:numPr>
          <w:ilvl w:val="0"/>
          <w:numId w:val="91"/>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ubezpieczenia uczestników kursu w niezbędnym zakresie (ubezpieczenie obejmuje wypadki powstałe w związku z udziałem w kursie, w drodze do miejsca odbywania kursu</w:t>
      </w:r>
      <w:r w:rsidRPr="00147518">
        <w:rPr>
          <w:rFonts w:ascii="Times New Roman" w:eastAsia="Times New Roman" w:hAnsi="Times New Roman" w:cs="Times New Roman"/>
          <w:kern w:val="1"/>
          <w:sz w:val="24"/>
          <w:szCs w:val="24"/>
          <w:lang w:eastAsia="zh-CN"/>
        </w:rPr>
        <w:br/>
        <w:t>i z powrotem),</w:t>
      </w:r>
    </w:p>
    <w:p w14:paraId="43937C78" w14:textId="77777777" w:rsidR="00551CFB" w:rsidRPr="00147518" w:rsidRDefault="00551CFB" w:rsidP="001A521E">
      <w:pPr>
        <w:numPr>
          <w:ilvl w:val="0"/>
          <w:numId w:val="91"/>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przekazania materiałów szkoleniowych (1 zestaw  na 1 uczestnika kursu)  oraz zapewnienia niezbędnego sprzętu i urządzeń w ilości odpowiedniej do prawidłowej realizacji zajęć praktycznych - 1 dron  na max.7 uczestników kursu,</w:t>
      </w:r>
    </w:p>
    <w:p w14:paraId="0C1AD945" w14:textId="77777777" w:rsidR="00551CFB" w:rsidRPr="00147518" w:rsidRDefault="00551CFB" w:rsidP="001A521E">
      <w:pPr>
        <w:numPr>
          <w:ilvl w:val="0"/>
          <w:numId w:val="91"/>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 xml:space="preserve">realizacji kursu przez wykwalifikowanych wykładowców i instruktorów, posiadających </w:t>
      </w:r>
      <w:r w:rsidRPr="00147518">
        <w:rPr>
          <w:rFonts w:ascii="Times New Roman" w:eastAsia="Times New Roman" w:hAnsi="Times New Roman" w:cs="Times New Roman"/>
          <w:kern w:val="1"/>
          <w:sz w:val="24"/>
          <w:szCs w:val="24"/>
          <w:lang w:eastAsia="zh-CN"/>
        </w:rPr>
        <w:lastRenderedPageBreak/>
        <w:t xml:space="preserve">stosowne uprawnienia i doświadczenie w prowadzeniu kursu, </w:t>
      </w:r>
    </w:p>
    <w:p w14:paraId="7D0DDF17" w14:textId="77777777" w:rsidR="00551CFB" w:rsidRPr="009F46CE" w:rsidRDefault="00551CFB" w:rsidP="001A521E">
      <w:pPr>
        <w:numPr>
          <w:ilvl w:val="0"/>
          <w:numId w:val="91"/>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przekazania środków ochrony osobistej dla każdego uczestnika na czas trwania kursu, jeśli są wymagane.</w:t>
      </w:r>
    </w:p>
    <w:p w14:paraId="183469F2" w14:textId="77777777" w:rsidR="00551CFB" w:rsidRPr="00E617C0" w:rsidRDefault="00551CFB" w:rsidP="00551CFB">
      <w:pPr>
        <w:spacing w:after="0" w:line="240" w:lineRule="auto"/>
        <w:ind w:left="284"/>
        <w:jc w:val="both"/>
        <w:rPr>
          <w:rFonts w:ascii="Times New Roman" w:eastAsia="Calibri" w:hAnsi="Times New Roman" w:cs="Times New Roman"/>
          <w:kern w:val="1"/>
          <w:sz w:val="24"/>
          <w:szCs w:val="24"/>
          <w:lang w:eastAsia="zh-CN"/>
        </w:rPr>
      </w:pPr>
    </w:p>
    <w:p w14:paraId="2DD134AB"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 xml:space="preserve">ZADANIE NR </w:t>
      </w:r>
      <w:r>
        <w:rPr>
          <w:rFonts w:ascii="Times New Roman" w:eastAsia="Times New Roman" w:hAnsi="Times New Roman" w:cs="Times New Roman"/>
          <w:b/>
          <w:bCs/>
          <w:kern w:val="1"/>
          <w:sz w:val="24"/>
          <w:szCs w:val="24"/>
          <w:u w:val="single"/>
          <w:lang w:eastAsia="zh-CN"/>
        </w:rPr>
        <w:t>6</w:t>
      </w:r>
      <w:r w:rsidRPr="00147518">
        <w:rPr>
          <w:rFonts w:ascii="Times New Roman" w:eastAsia="Times New Roman" w:hAnsi="Times New Roman" w:cs="Times New Roman"/>
          <w:b/>
          <w:bCs/>
          <w:kern w:val="1"/>
          <w:sz w:val="24"/>
          <w:szCs w:val="24"/>
          <w:u w:val="single"/>
          <w:lang w:eastAsia="zh-CN"/>
        </w:rPr>
        <w:t>:</w:t>
      </w:r>
      <w:r w:rsidRPr="00D64B78">
        <w:rPr>
          <w:rFonts w:ascii="Times New Roman" w:eastAsia="Times New Roman" w:hAnsi="Times New Roman" w:cs="Times New Roman"/>
          <w:b/>
          <w:bCs/>
          <w:kern w:val="1"/>
          <w:sz w:val="24"/>
          <w:szCs w:val="24"/>
          <w:lang w:eastAsia="zh-CN"/>
        </w:rPr>
        <w:t xml:space="preserve"> Organizacja i przeprowadzenie kursu </w:t>
      </w:r>
      <w:r w:rsidRPr="00D64B78">
        <w:rPr>
          <w:rFonts w:ascii="Times New Roman" w:hAnsi="Times New Roman" w:cs="Times New Roman"/>
          <w:b/>
          <w:bCs/>
          <w:color w:val="000000"/>
          <w:sz w:val="24"/>
          <w:szCs w:val="24"/>
        </w:rPr>
        <w:t>animator czasu wolnego</w:t>
      </w:r>
      <w:r w:rsidRPr="00D64B78">
        <w:rPr>
          <w:rFonts w:ascii="Times New Roman" w:eastAsia="Times New Roman" w:hAnsi="Times New Roman" w:cs="Times New Roman"/>
          <w:b/>
          <w:bCs/>
          <w:sz w:val="24"/>
          <w:szCs w:val="24"/>
          <w:lang w:eastAsia="pl-PL" w:bidi="hi-IN"/>
        </w:rPr>
        <w:br/>
      </w:r>
      <w:r w:rsidRPr="00D64B78">
        <w:rPr>
          <w:rFonts w:ascii="Times New Roman" w:eastAsia="Times New Roman" w:hAnsi="Times New Roman" w:cs="Times New Roman"/>
          <w:b/>
          <w:bCs/>
          <w:kern w:val="1"/>
          <w:sz w:val="24"/>
          <w:szCs w:val="24"/>
          <w:lang w:eastAsia="zh-CN"/>
        </w:rPr>
        <w:t xml:space="preserve">w ramach projektu pn. </w:t>
      </w:r>
      <w:r w:rsidRPr="00D64B78">
        <w:rPr>
          <w:rFonts w:ascii="Times New Roman" w:hAnsi="Times New Roman" w:cs="Times New Roman"/>
          <w:b/>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w:t>
      </w:r>
      <w:r w:rsidRPr="00D64B78">
        <w:rPr>
          <w:rFonts w:ascii="Times New Roman" w:eastAsia="Times New Roman" w:hAnsi="Times New Roman" w:cs="Times New Roman"/>
          <w:b/>
          <w:bCs/>
          <w:kern w:val="1"/>
          <w:sz w:val="24"/>
          <w:szCs w:val="24"/>
          <w:lang w:eastAsia="zh-CN"/>
        </w:rPr>
        <w:t>.</w:t>
      </w:r>
    </w:p>
    <w:p w14:paraId="4DDE5019"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p>
    <w:p w14:paraId="64B3AFF6" w14:textId="77777777" w:rsidR="00551CFB" w:rsidRPr="00147518" w:rsidRDefault="00551CFB" w:rsidP="00551CFB">
      <w:pPr>
        <w:spacing w:after="0" w:line="240" w:lineRule="auto"/>
        <w:rPr>
          <w:rFonts w:ascii="Times New Roman" w:eastAsia="Times New Roman" w:hAnsi="Times New Roman" w:cs="Times New Roman"/>
          <w:b/>
          <w:bCs/>
          <w:sz w:val="24"/>
          <w:szCs w:val="24"/>
          <w:u w:val="single"/>
          <w:lang w:eastAsia="zh-CN"/>
        </w:rPr>
      </w:pPr>
      <w:r w:rsidRPr="00147518">
        <w:rPr>
          <w:rFonts w:ascii="Times New Roman" w:eastAsia="Times New Roman" w:hAnsi="Times New Roman" w:cs="Times New Roman"/>
          <w:b/>
          <w:bCs/>
          <w:sz w:val="24"/>
          <w:szCs w:val="24"/>
          <w:u w:val="single"/>
          <w:lang w:eastAsia="zh-CN"/>
        </w:rPr>
        <w:t>I. Określenie przedmiotu zamówienia:</w:t>
      </w:r>
    </w:p>
    <w:p w14:paraId="5C726B40" w14:textId="77777777" w:rsidR="00551CFB" w:rsidRPr="00147518" w:rsidRDefault="00551CFB" w:rsidP="00551CFB">
      <w:pPr>
        <w:spacing w:after="0" w:line="240" w:lineRule="auto"/>
        <w:rPr>
          <w:rFonts w:ascii="Times New Roman" w:hAnsi="Times New Roman" w:cs="Times New Roman"/>
          <w:sz w:val="24"/>
          <w:szCs w:val="24"/>
          <w:lang w:eastAsia="zh-CN"/>
        </w:rPr>
      </w:pPr>
    </w:p>
    <w:p w14:paraId="2C894BE5" w14:textId="77777777" w:rsidR="00551CFB" w:rsidRPr="004E4933" w:rsidRDefault="00551CFB" w:rsidP="00551CFB">
      <w:pPr>
        <w:spacing w:after="0" w:line="240" w:lineRule="auto"/>
        <w:jc w:val="both"/>
        <w:rPr>
          <w:rFonts w:ascii="Times New Roman" w:eastAsia="Times New Roman" w:hAnsi="Times New Roman" w:cs="Times New Roman"/>
          <w:bCs/>
          <w:kern w:val="1"/>
          <w:sz w:val="24"/>
          <w:szCs w:val="24"/>
          <w:lang w:eastAsia="zh-CN"/>
        </w:rPr>
      </w:pPr>
      <w:r w:rsidRPr="00147518">
        <w:rPr>
          <w:rFonts w:ascii="Times New Roman" w:hAnsi="Times New Roman" w:cs="Times New Roman"/>
          <w:sz w:val="24"/>
          <w:szCs w:val="24"/>
          <w:lang w:eastAsia="zh-CN"/>
        </w:rPr>
        <w:t xml:space="preserve">Przedmiotem zamówienia jest zorganizowanie i przeprowadzenie </w:t>
      </w:r>
      <w:r w:rsidRPr="00147518">
        <w:rPr>
          <w:rFonts w:ascii="Times New Roman" w:hAnsi="Times New Roman" w:cs="Times New Roman"/>
          <w:b/>
          <w:bCs/>
          <w:sz w:val="24"/>
          <w:szCs w:val="24"/>
          <w:lang w:eastAsia="zh-CN"/>
        </w:rPr>
        <w:t xml:space="preserve">animatora czasu wolnego </w:t>
      </w:r>
      <w:r w:rsidRPr="00147518">
        <w:rPr>
          <w:rFonts w:ascii="Times New Roman" w:eastAsia="Times New Roman" w:hAnsi="Times New Roman" w:cs="Times New Roman"/>
          <w:sz w:val="24"/>
          <w:szCs w:val="24"/>
          <w:lang w:eastAsia="zh-CN"/>
        </w:rPr>
        <w:t xml:space="preserve">                                            </w:t>
      </w:r>
      <w:r w:rsidRPr="00147518">
        <w:rPr>
          <w:rFonts w:ascii="Times New Roman" w:hAnsi="Times New Roman" w:cs="Times New Roman"/>
          <w:b/>
          <w:sz w:val="24"/>
          <w:szCs w:val="24"/>
          <w:lang w:eastAsia="zh-CN"/>
        </w:rPr>
        <w:t>dla</w:t>
      </w:r>
      <w:r w:rsidRPr="00147518">
        <w:rPr>
          <w:rFonts w:ascii="Times New Roman" w:hAnsi="Times New Roman" w:cs="Times New Roman"/>
          <w:sz w:val="24"/>
          <w:szCs w:val="24"/>
          <w:lang w:eastAsia="zh-CN"/>
        </w:rPr>
        <w:t xml:space="preserve"> </w:t>
      </w:r>
      <w:r w:rsidRPr="00147518">
        <w:rPr>
          <w:rFonts w:ascii="Times New Roman" w:hAnsi="Times New Roman" w:cs="Times New Roman"/>
          <w:b/>
          <w:sz w:val="24"/>
          <w:szCs w:val="24"/>
          <w:lang w:eastAsia="zh-CN"/>
        </w:rPr>
        <w:t xml:space="preserve">13 </w:t>
      </w:r>
      <w:r w:rsidRPr="00147518">
        <w:rPr>
          <w:rFonts w:ascii="Times New Roman" w:hAnsi="Times New Roman" w:cs="Times New Roman"/>
          <w:sz w:val="24"/>
          <w:szCs w:val="24"/>
          <w:lang w:eastAsia="zh-CN"/>
        </w:rPr>
        <w:t xml:space="preserve">uczniów/uczennic </w:t>
      </w:r>
      <w:r>
        <w:rPr>
          <w:rFonts w:ascii="Times New Roman" w:hAnsi="Times New Roman" w:cs="Times New Roman"/>
          <w:sz w:val="24"/>
          <w:szCs w:val="24"/>
          <w:lang w:eastAsia="zh-CN"/>
        </w:rPr>
        <w:t xml:space="preserve">szkół </w:t>
      </w:r>
      <w:r w:rsidRPr="00147518">
        <w:rPr>
          <w:rFonts w:ascii="Times New Roman" w:eastAsia="Times New Roman" w:hAnsi="Times New Roman" w:cs="Times New Roman"/>
          <w:sz w:val="24"/>
          <w:szCs w:val="24"/>
          <w:lang w:eastAsia="zh-CN"/>
        </w:rPr>
        <w:t xml:space="preserve">zawodowych </w:t>
      </w:r>
      <w:r w:rsidRPr="00147518">
        <w:rPr>
          <w:rFonts w:ascii="Times New Roman" w:hAnsi="Times New Roman" w:cs="Times New Roman"/>
          <w:sz w:val="24"/>
          <w:szCs w:val="24"/>
          <w:lang w:eastAsia="pl-PL"/>
        </w:rPr>
        <w:t>Zespołu Szkół im. Komisji Edukacji Narodowej  w Kalwarii Zebrzydowskiej</w:t>
      </w:r>
      <w:r w:rsidRPr="00147518">
        <w:rPr>
          <w:rFonts w:ascii="Times New Roman" w:eastAsia="Times New Roman" w:hAnsi="Times New Roman" w:cs="Times New Roman"/>
          <w:bCs/>
          <w:kern w:val="1"/>
          <w:sz w:val="24"/>
          <w:szCs w:val="24"/>
          <w:lang w:eastAsia="zh-CN"/>
        </w:rPr>
        <w:t xml:space="preserve"> </w:t>
      </w:r>
      <w:r w:rsidRPr="00147518">
        <w:rPr>
          <w:rFonts w:ascii="Times New Roman" w:eastAsia="Times New Roman" w:hAnsi="Times New Roman" w:cs="Times New Roman"/>
          <w:sz w:val="24"/>
          <w:szCs w:val="24"/>
          <w:lang w:eastAsia="zh-CN"/>
        </w:rPr>
        <w:t xml:space="preserve">kształcących się w Technikum, Branżowej Szkole I stopnia. </w:t>
      </w:r>
    </w:p>
    <w:p w14:paraId="2A315B45"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p>
    <w:p w14:paraId="4287400E"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II.  Ilość uczniów/ Termin realizacji kursu:</w:t>
      </w:r>
    </w:p>
    <w:p w14:paraId="59B138B1"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p>
    <w:p w14:paraId="7ED8D5CF" w14:textId="77777777" w:rsidR="00551CFB" w:rsidRPr="00147518" w:rsidRDefault="00551CFB" w:rsidP="00551CFB">
      <w:pPr>
        <w:spacing w:after="0"/>
        <w:jc w:val="both"/>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 xml:space="preserve">Grupa 13 uczniów – w terminie do dnia </w:t>
      </w:r>
      <w:r>
        <w:rPr>
          <w:rFonts w:ascii="Times New Roman" w:eastAsia="Times New Roman" w:hAnsi="Times New Roman" w:cs="Times New Roman"/>
          <w:b/>
          <w:bCs/>
          <w:kern w:val="1"/>
          <w:sz w:val="24"/>
          <w:szCs w:val="24"/>
          <w:lang w:eastAsia="zh-CN"/>
        </w:rPr>
        <w:t>30 kwietnia</w:t>
      </w:r>
      <w:r w:rsidRPr="00147518">
        <w:rPr>
          <w:rFonts w:ascii="Times New Roman" w:eastAsia="Times New Roman" w:hAnsi="Times New Roman" w:cs="Times New Roman"/>
          <w:b/>
          <w:bCs/>
          <w:kern w:val="1"/>
          <w:sz w:val="24"/>
          <w:szCs w:val="24"/>
          <w:lang w:eastAsia="zh-CN"/>
        </w:rPr>
        <w:t xml:space="preserve"> 2022 r. </w:t>
      </w:r>
    </w:p>
    <w:p w14:paraId="5F8F5B89" w14:textId="77777777" w:rsidR="00551CFB" w:rsidRPr="00147518" w:rsidRDefault="00551CFB" w:rsidP="00551CFB">
      <w:pPr>
        <w:spacing w:after="0"/>
        <w:jc w:val="both"/>
        <w:rPr>
          <w:rFonts w:ascii="Times New Roman" w:hAnsi="Times New Roman" w:cs="Times New Roman"/>
          <w:sz w:val="24"/>
          <w:szCs w:val="24"/>
        </w:rPr>
      </w:pPr>
    </w:p>
    <w:p w14:paraId="19B781FF" w14:textId="77777777" w:rsidR="00551CFB" w:rsidRPr="00147518" w:rsidRDefault="00551CFB" w:rsidP="00551CFB">
      <w:pPr>
        <w:spacing w:after="0" w:line="240" w:lineRule="auto"/>
        <w:jc w:val="both"/>
        <w:rPr>
          <w:rFonts w:ascii="Times New Roman" w:hAnsi="Times New Roman" w:cs="Times New Roman"/>
          <w:b/>
          <w:sz w:val="24"/>
          <w:szCs w:val="24"/>
          <w:u w:val="single"/>
          <w:lang w:eastAsia="zh-CN"/>
        </w:rPr>
      </w:pPr>
      <w:r w:rsidRPr="00147518">
        <w:rPr>
          <w:rFonts w:ascii="Times New Roman" w:hAnsi="Times New Roman" w:cs="Times New Roman"/>
          <w:b/>
          <w:sz w:val="24"/>
          <w:szCs w:val="24"/>
          <w:u w:val="single"/>
          <w:lang w:eastAsia="zh-CN"/>
        </w:rPr>
        <w:t xml:space="preserve">III. Zakres programowy:     </w:t>
      </w:r>
    </w:p>
    <w:p w14:paraId="3002C457" w14:textId="77777777" w:rsidR="00551CFB" w:rsidRPr="00147518" w:rsidRDefault="00551CFB" w:rsidP="00551CFB">
      <w:pPr>
        <w:spacing w:after="0" w:line="240" w:lineRule="auto"/>
        <w:jc w:val="both"/>
        <w:rPr>
          <w:rFonts w:ascii="Times New Roman" w:hAnsi="Times New Roman" w:cs="Times New Roman"/>
          <w:sz w:val="24"/>
          <w:szCs w:val="24"/>
          <w:lang w:eastAsia="zh-CN"/>
        </w:rPr>
      </w:pPr>
    </w:p>
    <w:p w14:paraId="753319FD" w14:textId="77777777" w:rsidR="00551CFB" w:rsidRPr="00147518" w:rsidRDefault="00551CFB" w:rsidP="00551CFB">
      <w:pPr>
        <w:spacing w:after="0"/>
        <w:jc w:val="both"/>
        <w:rPr>
          <w:rFonts w:ascii="Times New Roman" w:hAnsi="Times New Roman" w:cs="Times New Roman"/>
          <w:b/>
          <w:bCs/>
          <w:sz w:val="24"/>
          <w:szCs w:val="24"/>
        </w:rPr>
      </w:pPr>
      <w:r w:rsidRPr="00147518">
        <w:rPr>
          <w:rFonts w:ascii="Times New Roman" w:eastAsia="Times New Roman" w:hAnsi="Times New Roman" w:cs="Times New Roman"/>
          <w:sz w:val="24"/>
          <w:szCs w:val="24"/>
          <w:lang w:eastAsia="zh-CN"/>
        </w:rPr>
        <w:t xml:space="preserve">Program kursu powinien obejmować </w:t>
      </w:r>
      <w:r w:rsidRPr="00147518">
        <w:rPr>
          <w:rFonts w:ascii="Times New Roman" w:eastAsia="Times New Roman" w:hAnsi="Times New Roman" w:cs="Times New Roman"/>
          <w:b/>
          <w:sz w:val="24"/>
          <w:szCs w:val="24"/>
          <w:lang w:eastAsia="zh-CN"/>
        </w:rPr>
        <w:t>2</w:t>
      </w:r>
      <w:r w:rsidRPr="00147518">
        <w:rPr>
          <w:rFonts w:ascii="Times New Roman" w:eastAsia="Times New Roman" w:hAnsi="Times New Roman" w:cs="Times New Roman"/>
          <w:b/>
          <w:bCs/>
          <w:sz w:val="24"/>
          <w:szCs w:val="24"/>
          <w:lang w:eastAsia="zh-CN"/>
        </w:rPr>
        <w:t>0 godzin zajęć</w:t>
      </w:r>
      <w:r w:rsidRPr="00147518">
        <w:rPr>
          <w:rFonts w:ascii="Times New Roman" w:eastAsia="Times New Roman" w:hAnsi="Times New Roman" w:cs="Times New Roman"/>
          <w:sz w:val="24"/>
          <w:szCs w:val="24"/>
          <w:lang w:eastAsia="zh-CN"/>
        </w:rPr>
        <w:t xml:space="preserve"> (5 godzin  zajęć teoretycznych i 15 godzin zajęć praktycznych).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r w:rsidRPr="00147518">
        <w:rPr>
          <w:rFonts w:ascii="Times New Roman" w:hAnsi="Times New Roman" w:cs="Times New Roman"/>
          <w:b/>
          <w:bCs/>
          <w:sz w:val="24"/>
          <w:szCs w:val="24"/>
        </w:rPr>
        <w:t xml:space="preserve"> </w:t>
      </w:r>
    </w:p>
    <w:p w14:paraId="4478FDB0" w14:textId="77777777" w:rsidR="00551CFB" w:rsidRPr="00147518" w:rsidRDefault="00551CFB" w:rsidP="00551CFB">
      <w:pPr>
        <w:spacing w:after="0"/>
        <w:jc w:val="both"/>
        <w:rPr>
          <w:rFonts w:ascii="Times New Roman" w:hAnsi="Times New Roman" w:cs="Times New Roman"/>
          <w:b/>
          <w:bCs/>
          <w:sz w:val="24"/>
          <w:szCs w:val="24"/>
        </w:rPr>
      </w:pPr>
    </w:p>
    <w:p w14:paraId="70A92FA9" w14:textId="77777777" w:rsidR="00551CFB" w:rsidRPr="001B0AA8" w:rsidRDefault="00551CFB" w:rsidP="00551CFB">
      <w:pPr>
        <w:spacing w:after="0"/>
        <w:jc w:val="both"/>
        <w:rPr>
          <w:rFonts w:ascii="Times New Roman" w:hAnsi="Times New Roman" w:cs="Times New Roman"/>
          <w:b/>
          <w:bCs/>
          <w:i/>
          <w:iCs/>
          <w:sz w:val="24"/>
          <w:szCs w:val="24"/>
        </w:rPr>
      </w:pPr>
      <w:r w:rsidRPr="001B0AA8">
        <w:rPr>
          <w:rFonts w:ascii="Times New Roman" w:hAnsi="Times New Roman" w:cs="Times New Roman"/>
          <w:b/>
          <w:bCs/>
          <w:i/>
          <w:iCs/>
          <w:sz w:val="24"/>
          <w:szCs w:val="24"/>
        </w:rPr>
        <w:t xml:space="preserve">Celem kursu Animator Czasu Wolnego </w:t>
      </w:r>
      <w:r w:rsidRPr="001B0AA8">
        <w:rPr>
          <w:rFonts w:ascii="Times New Roman" w:hAnsi="Times New Roman" w:cs="Times New Roman"/>
          <w:i/>
          <w:iCs/>
          <w:sz w:val="24"/>
          <w:szCs w:val="24"/>
        </w:rPr>
        <w:t> </w:t>
      </w:r>
      <w:r w:rsidRPr="001B0AA8">
        <w:rPr>
          <w:rFonts w:ascii="Times New Roman" w:hAnsi="Times New Roman" w:cs="Times New Roman"/>
          <w:b/>
          <w:bCs/>
          <w:i/>
          <w:iCs/>
          <w:sz w:val="24"/>
          <w:szCs w:val="24"/>
        </w:rPr>
        <w:t>jest uzyskaniu wiedzy i umiejętności a w przyszłości uprawnień i podjęcie zatrudnienia m.in. w: ośrodkach wczasowych, ośrodkach turystycznych, biurach podróży lub innej firmie/organizacji o podobnym charakterze. Animator jest odpowiedzialny za organizowanie różnorodnych rozrywek i form spędzania wolnego czasu dla klientów, gości itp. oraz wstępne przygotowanie do kursu kwalifikacyjnego Animator Czasu Wolnego.</w:t>
      </w:r>
    </w:p>
    <w:p w14:paraId="259667B9" w14:textId="77777777" w:rsidR="00551CFB" w:rsidRPr="001B0AA8" w:rsidRDefault="00551CFB" w:rsidP="00551CFB">
      <w:pPr>
        <w:spacing w:after="0"/>
        <w:jc w:val="both"/>
        <w:rPr>
          <w:rFonts w:ascii="Times New Roman" w:hAnsi="Times New Roman" w:cs="Times New Roman"/>
          <w:b/>
          <w:bCs/>
          <w:i/>
          <w:iCs/>
          <w:sz w:val="24"/>
          <w:szCs w:val="24"/>
        </w:rPr>
      </w:pPr>
    </w:p>
    <w:p w14:paraId="1615EB77" w14:textId="77777777" w:rsidR="00551CFB" w:rsidRPr="00147518" w:rsidRDefault="00551CFB" w:rsidP="00551CFB">
      <w:pPr>
        <w:spacing w:after="0" w:line="240" w:lineRule="auto"/>
        <w:jc w:val="both"/>
        <w:rPr>
          <w:rFonts w:ascii="Times New Roman" w:eastAsia="Times New Roman" w:hAnsi="Times New Roman" w:cs="Times New Roman"/>
          <w:b/>
          <w:bCs/>
          <w:kern w:val="2"/>
          <w:sz w:val="24"/>
          <w:szCs w:val="24"/>
          <w:lang w:eastAsia="zh-CN"/>
        </w:rPr>
      </w:pPr>
      <w:r w:rsidRPr="00147518">
        <w:rPr>
          <w:rFonts w:ascii="Times New Roman" w:eastAsia="Times New Roman" w:hAnsi="Times New Roman" w:cs="Times New Roman"/>
          <w:b/>
          <w:bCs/>
          <w:kern w:val="2"/>
          <w:sz w:val="24"/>
          <w:szCs w:val="24"/>
          <w:lang w:eastAsia="zh-CN"/>
        </w:rPr>
        <w:t>Program kursu powinien obejmować m.in. następujące zagadnienia (wzór):</w:t>
      </w:r>
    </w:p>
    <w:p w14:paraId="61F7041A" w14:textId="77777777" w:rsidR="00551CFB" w:rsidRPr="00147518" w:rsidRDefault="00551CFB" w:rsidP="00551CFB">
      <w:pPr>
        <w:spacing w:after="0" w:line="240" w:lineRule="auto"/>
        <w:jc w:val="both"/>
        <w:rPr>
          <w:rFonts w:ascii="Times New Roman" w:eastAsia="Calibri" w:hAnsi="Times New Roman" w:cs="Times New Roman"/>
          <w:kern w:val="2"/>
          <w:sz w:val="24"/>
          <w:szCs w:val="24"/>
          <w:lang w:eastAsia="zh-CN"/>
        </w:rPr>
      </w:pPr>
    </w:p>
    <w:p w14:paraId="5C654B69" w14:textId="77777777" w:rsidR="00551CFB" w:rsidRPr="00147518" w:rsidRDefault="00551CFB" w:rsidP="00551CFB">
      <w:pPr>
        <w:spacing w:after="0" w:line="240" w:lineRule="auto"/>
        <w:rPr>
          <w:rFonts w:ascii="Times New Roman" w:eastAsia="Calibri" w:hAnsi="Times New Roman" w:cs="Times New Roman"/>
          <w:kern w:val="2"/>
          <w:sz w:val="24"/>
          <w:szCs w:val="24"/>
          <w:lang w:eastAsia="zh-CN"/>
        </w:rPr>
      </w:pPr>
      <w:r w:rsidRPr="00147518">
        <w:rPr>
          <w:rFonts w:ascii="Times New Roman" w:eastAsia="Calibri" w:hAnsi="Times New Roman" w:cs="Times New Roman"/>
          <w:b/>
          <w:bCs/>
          <w:kern w:val="2"/>
          <w:sz w:val="24"/>
          <w:szCs w:val="24"/>
          <w:u w:val="single"/>
          <w:lang w:eastAsia="zh-CN"/>
        </w:rPr>
        <w:t>Zajęcia teoretyczne i praktyczne:</w:t>
      </w:r>
    </w:p>
    <w:p w14:paraId="350ADF8D" w14:textId="77777777" w:rsidR="00551CFB" w:rsidRPr="00147518" w:rsidRDefault="00551CFB" w:rsidP="00551CFB">
      <w:pPr>
        <w:spacing w:after="0"/>
        <w:jc w:val="both"/>
        <w:rPr>
          <w:rFonts w:ascii="Times New Roman" w:hAnsi="Times New Roman" w:cs="Times New Roman"/>
          <w:sz w:val="24"/>
          <w:szCs w:val="24"/>
        </w:rPr>
      </w:pPr>
    </w:p>
    <w:p w14:paraId="7D2EE6FB"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1.Czas Wolny</w:t>
      </w:r>
    </w:p>
    <w:p w14:paraId="0B602552"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a) pojęcie czasu wolnego</w:t>
      </w:r>
    </w:p>
    <w:p w14:paraId="02847144"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b) efektywne wykorzystanie czasu</w:t>
      </w:r>
    </w:p>
    <w:p w14:paraId="2DF9F334"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c) potrzeby i zadania edukacji</w:t>
      </w:r>
    </w:p>
    <w:p w14:paraId="68F3DFE4"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d) funkcje czasu wolnego</w:t>
      </w:r>
    </w:p>
    <w:p w14:paraId="6EE1220A"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lastRenderedPageBreak/>
        <w:t>2.Animacja i zadania animatora</w:t>
      </w:r>
    </w:p>
    <w:p w14:paraId="4DE3CF45"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a) pojęcie animacji czasu wolnego</w:t>
      </w:r>
    </w:p>
    <w:p w14:paraId="37936ACD"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b) funkcje animacji czasu wolnego</w:t>
      </w:r>
    </w:p>
    <w:p w14:paraId="2D75010E"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c) kim jest animator?</w:t>
      </w:r>
    </w:p>
    <w:p w14:paraId="7CB653F8"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d) zadania animatora</w:t>
      </w:r>
    </w:p>
    <w:p w14:paraId="79C041C8"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e) animacja sportowa</w:t>
      </w:r>
    </w:p>
    <w:p w14:paraId="5FA89D0D"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f) profil osobowościowy animatora</w:t>
      </w:r>
    </w:p>
    <w:p w14:paraId="629DDE40"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g) cechy dobrego animatora</w:t>
      </w:r>
    </w:p>
    <w:p w14:paraId="5D6437FB"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h) wady i zalety pracy animatora</w:t>
      </w:r>
    </w:p>
    <w:p w14:paraId="68C48640"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3.Jak zostać animatorem?</w:t>
      </w:r>
    </w:p>
    <w:p w14:paraId="565F3EEF"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a) wymagania do podjęcia pracy jako animator</w:t>
      </w:r>
    </w:p>
    <w:p w14:paraId="1EFE3011"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b) wymiar pracy</w:t>
      </w:r>
    </w:p>
    <w:p w14:paraId="1886BC78"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c) możliwości zatrudnienia</w:t>
      </w:r>
    </w:p>
    <w:p w14:paraId="03F8F53B"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4.Komunikacja</w:t>
      </w:r>
    </w:p>
    <w:p w14:paraId="00E47D4D"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a) jak przełamać stres do występów przed grupą?</w:t>
      </w:r>
    </w:p>
    <w:p w14:paraId="58A7B489"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b) sztuka komunikowania się</w:t>
      </w:r>
    </w:p>
    <w:p w14:paraId="34C5C323"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c) promowanie programu</w:t>
      </w:r>
    </w:p>
    <w:p w14:paraId="21DBF314"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d) rozwiązywanie konfliktów</w:t>
      </w:r>
    </w:p>
    <w:p w14:paraId="0E09062F"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5.Gry i zabawy wykorzystywane w pracy animatora</w:t>
      </w:r>
    </w:p>
    <w:p w14:paraId="0B3EEA3B"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a) definicja gier i zabaw</w:t>
      </w:r>
    </w:p>
    <w:p w14:paraId="07AC92E8"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b) gry i zabawy dla dzieci</w:t>
      </w:r>
    </w:p>
    <w:p w14:paraId="028C8DF9"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c) gry i zabawy dla młodzieży</w:t>
      </w:r>
    </w:p>
    <w:p w14:paraId="652F4C11"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d) gry i zabawy dla dorosłych</w:t>
      </w:r>
    </w:p>
    <w:p w14:paraId="6286145F"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e) zabawy w basenie</w:t>
      </w:r>
    </w:p>
    <w:p w14:paraId="4CC87C71"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6.Bezpieczeństwo w pracy animatora</w:t>
      </w:r>
    </w:p>
    <w:p w14:paraId="425AE586"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a) pierwsza pomoc przedmedyczna</w:t>
      </w:r>
    </w:p>
    <w:p w14:paraId="342423CA" w14:textId="77777777" w:rsidR="00551CFB" w:rsidRPr="00147518" w:rsidRDefault="00551CFB" w:rsidP="00551CFB">
      <w:pPr>
        <w:spacing w:after="0"/>
        <w:jc w:val="both"/>
        <w:rPr>
          <w:rFonts w:ascii="Times New Roman" w:hAnsi="Times New Roman" w:cs="Times New Roman"/>
          <w:sz w:val="24"/>
          <w:szCs w:val="24"/>
        </w:rPr>
      </w:pPr>
      <w:r w:rsidRPr="00147518">
        <w:rPr>
          <w:rFonts w:ascii="Times New Roman" w:hAnsi="Times New Roman" w:cs="Times New Roman"/>
          <w:sz w:val="24"/>
          <w:szCs w:val="24"/>
        </w:rPr>
        <w:t>b) bezpieczeństwo i higiena pracy</w:t>
      </w:r>
    </w:p>
    <w:p w14:paraId="697DDB9D"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p>
    <w:p w14:paraId="1C5F1112" w14:textId="77777777" w:rsidR="00551CFB" w:rsidRPr="00147518" w:rsidRDefault="00551CFB" w:rsidP="00551CFB">
      <w:pPr>
        <w:spacing w:after="0" w:line="240" w:lineRule="auto"/>
        <w:rPr>
          <w:rFonts w:ascii="Times New Roman" w:eastAsia="Times New Roman" w:hAnsi="Times New Roman" w:cs="Times New Roman"/>
          <w:b/>
          <w:bCs/>
          <w:kern w:val="1"/>
          <w:sz w:val="24"/>
          <w:szCs w:val="24"/>
          <w:u w:val="single"/>
          <w:lang w:eastAsia="zh-CN"/>
        </w:rPr>
      </w:pPr>
      <w:r>
        <w:rPr>
          <w:rFonts w:ascii="Times New Roman" w:eastAsia="Times New Roman" w:hAnsi="Times New Roman" w:cs="Times New Roman"/>
          <w:b/>
          <w:bCs/>
          <w:kern w:val="1"/>
          <w:sz w:val="24"/>
          <w:szCs w:val="24"/>
          <w:u w:val="single"/>
          <w:lang w:eastAsia="zh-CN"/>
        </w:rPr>
        <w:t>IV</w:t>
      </w:r>
      <w:r w:rsidRPr="00147518">
        <w:rPr>
          <w:rFonts w:ascii="Times New Roman" w:eastAsia="Times New Roman" w:hAnsi="Times New Roman" w:cs="Times New Roman"/>
          <w:b/>
          <w:bCs/>
          <w:kern w:val="1"/>
          <w:sz w:val="24"/>
          <w:szCs w:val="24"/>
          <w:u w:val="single"/>
          <w:lang w:eastAsia="zh-CN"/>
        </w:rPr>
        <w:t xml:space="preserve">. Wiedza i umiejętności nabyte po ukończeniu kursu przez ucznia: </w:t>
      </w:r>
    </w:p>
    <w:p w14:paraId="061E9CC2" w14:textId="77777777" w:rsidR="00551CFB" w:rsidRPr="000D016E" w:rsidRDefault="00551CFB" w:rsidP="00551CFB">
      <w:pPr>
        <w:spacing w:before="280" w:after="0"/>
        <w:jc w:val="both"/>
        <w:rPr>
          <w:rFonts w:ascii="Times New Roman" w:eastAsia="Times New Roman" w:hAnsi="Times New Roman" w:cs="Times New Roman"/>
          <w:sz w:val="24"/>
          <w:szCs w:val="24"/>
        </w:rPr>
      </w:pPr>
      <w:r w:rsidRPr="00147518">
        <w:rPr>
          <w:rFonts w:ascii="Times New Roman" w:hAnsi="Times New Roman" w:cs="Times New Roman"/>
          <w:sz w:val="24"/>
          <w:szCs w:val="24"/>
        </w:rPr>
        <w:t xml:space="preserve">Po ukończeniu kursu uczestnik szkolenia otrzymuje </w:t>
      </w:r>
      <w:r w:rsidRPr="00147518">
        <w:rPr>
          <w:rFonts w:ascii="Times New Roman" w:eastAsia="Times New Roman" w:hAnsi="Times New Roman" w:cs="Times New Roman"/>
          <w:sz w:val="24"/>
          <w:szCs w:val="24"/>
        </w:rPr>
        <w:t>Zaświadczenie MEN zgodne z  Rozporządzeniem Ministra Edukacji Narodowej z 18 sierpnia 2017 roku w sprawie kształcenia ustawicznego w formie pozaszkolnej (Dz.U. z 2017 r. poz.1632) wraz z suplementem określającym efekty uczenia się (nabycie przez uczestników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w:t>
      </w:r>
    </w:p>
    <w:p w14:paraId="5F708150" w14:textId="77777777" w:rsidR="00551CFB" w:rsidRPr="00147518" w:rsidRDefault="00551CFB" w:rsidP="00551CFB">
      <w:pPr>
        <w:spacing w:after="0" w:line="240" w:lineRule="auto"/>
        <w:jc w:val="both"/>
        <w:rPr>
          <w:rFonts w:ascii="Times New Roman" w:eastAsia="Calibri" w:hAnsi="Times New Roman" w:cs="Times New Roman"/>
          <w:b/>
          <w:bCs/>
          <w:kern w:val="1"/>
          <w:sz w:val="24"/>
          <w:szCs w:val="24"/>
          <w:lang w:eastAsia="zh-CN"/>
        </w:rPr>
      </w:pPr>
    </w:p>
    <w:p w14:paraId="7A1DB4CC" w14:textId="77777777" w:rsidR="00551CFB" w:rsidRPr="00147518" w:rsidRDefault="00551CFB" w:rsidP="00551CFB">
      <w:pPr>
        <w:spacing w:after="0" w:line="240" w:lineRule="auto"/>
        <w:jc w:val="both"/>
        <w:rPr>
          <w:rFonts w:ascii="Times New Roman" w:eastAsia="Times New Roman" w:hAnsi="Times New Roman" w:cs="Times New Roman"/>
          <w:b/>
          <w:kern w:val="1"/>
          <w:sz w:val="24"/>
          <w:szCs w:val="24"/>
          <w:u w:val="single"/>
          <w:lang w:eastAsia="zh-CN"/>
        </w:rPr>
      </w:pPr>
      <w:r w:rsidRPr="00147518">
        <w:rPr>
          <w:rFonts w:ascii="Times New Roman" w:eastAsia="Times New Roman" w:hAnsi="Times New Roman" w:cs="Times New Roman"/>
          <w:b/>
          <w:sz w:val="24"/>
          <w:szCs w:val="24"/>
          <w:u w:val="single"/>
        </w:rPr>
        <w:t xml:space="preserve"> Efekty uczenia</w:t>
      </w:r>
      <w:r w:rsidRPr="00147518">
        <w:rPr>
          <w:rFonts w:ascii="Times New Roman" w:eastAsia="Times New Roman" w:hAnsi="Times New Roman" w:cs="Times New Roman"/>
          <w:b/>
          <w:sz w:val="24"/>
          <w:szCs w:val="24"/>
        </w:rPr>
        <w:t>/</w:t>
      </w:r>
      <w:r w:rsidRPr="00147518">
        <w:rPr>
          <w:rFonts w:ascii="Times New Roman" w:eastAsia="Times New Roman" w:hAnsi="Times New Roman" w:cs="Times New Roman"/>
          <w:b/>
          <w:kern w:val="1"/>
          <w:sz w:val="24"/>
          <w:szCs w:val="24"/>
          <w:u w:val="single"/>
          <w:lang w:eastAsia="zh-CN"/>
        </w:rPr>
        <w:t>Uczeń zna i potrafi:</w:t>
      </w:r>
    </w:p>
    <w:p w14:paraId="60ADF509" w14:textId="77777777" w:rsidR="00551CFB" w:rsidRPr="00147518" w:rsidRDefault="00551CFB" w:rsidP="00551CFB">
      <w:pPr>
        <w:spacing w:after="0" w:line="240" w:lineRule="auto"/>
        <w:jc w:val="both"/>
        <w:rPr>
          <w:rFonts w:ascii="Times New Roman" w:eastAsia="Times New Roman" w:hAnsi="Times New Roman" w:cs="Times New Roman"/>
          <w:b/>
          <w:kern w:val="1"/>
          <w:sz w:val="24"/>
          <w:szCs w:val="24"/>
          <w:u w:val="single"/>
          <w:lang w:eastAsia="zh-CN"/>
        </w:rPr>
      </w:pPr>
    </w:p>
    <w:p w14:paraId="0C9E4F16"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eastAsia="Calibri" w:hAnsi="Times New Roman" w:cs="Times New Roman"/>
          <w:bCs/>
          <w:kern w:val="1"/>
          <w:sz w:val="24"/>
          <w:szCs w:val="24"/>
          <w:lang w:eastAsia="zh-CN"/>
        </w:rPr>
        <w:t>zna zabawy i gry animacyjne</w:t>
      </w:r>
    </w:p>
    <w:p w14:paraId="304CB94A" w14:textId="77777777" w:rsidR="00551CFB" w:rsidRPr="00147518" w:rsidRDefault="00551CFB" w:rsidP="001A521E">
      <w:pPr>
        <w:pStyle w:val="Akapitzlist"/>
        <w:numPr>
          <w:ilvl w:val="0"/>
          <w:numId w:val="103"/>
        </w:numPr>
        <w:spacing w:after="0"/>
        <w:jc w:val="both"/>
        <w:rPr>
          <w:rFonts w:ascii="Times New Roman" w:hAnsi="Times New Roman" w:cs="Times New Roman"/>
          <w:sz w:val="24"/>
          <w:szCs w:val="24"/>
        </w:rPr>
      </w:pPr>
      <w:r w:rsidRPr="00147518">
        <w:rPr>
          <w:rFonts w:ascii="Times New Roman" w:hAnsi="Times New Roman" w:cs="Times New Roman"/>
          <w:sz w:val="24"/>
          <w:szCs w:val="24"/>
        </w:rPr>
        <w:t xml:space="preserve">zna pojęcie czasu wolnego </w:t>
      </w:r>
    </w:p>
    <w:p w14:paraId="0A6D0B80"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eastAsia="Calibri" w:hAnsi="Times New Roman" w:cs="Times New Roman"/>
          <w:bCs/>
          <w:kern w:val="1"/>
          <w:sz w:val="24"/>
          <w:szCs w:val="24"/>
          <w:lang w:eastAsia="zh-CN"/>
        </w:rPr>
        <w:t xml:space="preserve">zna i </w:t>
      </w:r>
      <w:r w:rsidRPr="00147518">
        <w:rPr>
          <w:rFonts w:ascii="Times New Roman" w:hAnsi="Times New Roman" w:cs="Times New Roman"/>
          <w:sz w:val="24"/>
          <w:szCs w:val="24"/>
        </w:rPr>
        <w:t>potrafi przygotować oferty animacyjne i dostosować ją  oferty do oczekiwań,</w:t>
      </w:r>
    </w:p>
    <w:p w14:paraId="145EE925"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lastRenderedPageBreak/>
        <w:t xml:space="preserve">opracowywać koncepcję realizacji imprezy, </w:t>
      </w:r>
    </w:p>
    <w:p w14:paraId="1822FA66"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zapewnić warunki prawno-organizacyjnych do realizacji imprezy</w:t>
      </w:r>
    </w:p>
    <w:p w14:paraId="10ECD940"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wykazuje kreatywności propozycji:  film, prezentacja multimedialna itp.,</w:t>
      </w:r>
    </w:p>
    <w:p w14:paraId="69571695"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posiada umiejętności radzenia sobie ze stresem,</w:t>
      </w:r>
    </w:p>
    <w:p w14:paraId="4D0A4405"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potrafi reagować na wynikające sytuacje nietypowe</w:t>
      </w:r>
    </w:p>
    <w:p w14:paraId="1DE05141"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posiada umiejętności prowadzenia zajęć animacyjnych</w:t>
      </w:r>
    </w:p>
    <w:p w14:paraId="4199F17F"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zna zasady bezpieczeństwa w pracy animatora</w:t>
      </w:r>
    </w:p>
    <w:p w14:paraId="49D26888" w14:textId="77777777" w:rsidR="00551CFB" w:rsidRPr="00147518"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zna i potrafi udzielić pierwszej pomocy przedmedycznej</w:t>
      </w:r>
    </w:p>
    <w:p w14:paraId="2801099E" w14:textId="77777777" w:rsidR="00551CFB" w:rsidRPr="000D016E" w:rsidRDefault="00551CFB" w:rsidP="001A521E">
      <w:pPr>
        <w:pStyle w:val="Akapitzlist"/>
        <w:numPr>
          <w:ilvl w:val="0"/>
          <w:numId w:val="103"/>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zna zasady bezpieczeństwa i higieny pracy podczas pracy animatora</w:t>
      </w:r>
    </w:p>
    <w:p w14:paraId="4ADAAE91" w14:textId="77777777" w:rsidR="00551CFB" w:rsidRPr="00147518" w:rsidRDefault="00551CFB" w:rsidP="00551CFB">
      <w:pPr>
        <w:pStyle w:val="Akapitzlist"/>
        <w:spacing w:after="0" w:line="240" w:lineRule="auto"/>
        <w:jc w:val="both"/>
        <w:rPr>
          <w:rFonts w:ascii="Times New Roman" w:eastAsia="Calibri" w:hAnsi="Times New Roman" w:cs="Times New Roman"/>
          <w:bCs/>
          <w:kern w:val="1"/>
          <w:sz w:val="24"/>
          <w:szCs w:val="24"/>
          <w:lang w:eastAsia="zh-CN"/>
        </w:rPr>
      </w:pPr>
    </w:p>
    <w:p w14:paraId="4267C50C" w14:textId="77777777" w:rsidR="00551CFB" w:rsidRPr="00147518" w:rsidRDefault="00551CFB" w:rsidP="00551CFB">
      <w:pPr>
        <w:spacing w:after="0" w:line="240" w:lineRule="auto"/>
        <w:ind w:right="-142"/>
        <w:jc w:val="both"/>
        <w:rPr>
          <w:rFonts w:ascii="Times New Roman" w:eastAsia="Times New Roman" w:hAnsi="Times New Roman" w:cs="Times New Roman"/>
          <w:b/>
          <w:bCs/>
          <w:sz w:val="24"/>
          <w:szCs w:val="24"/>
          <w:u w:val="single"/>
          <w:lang w:eastAsia="zh-CN"/>
        </w:rPr>
      </w:pPr>
      <w:r w:rsidRPr="00147518">
        <w:rPr>
          <w:rFonts w:ascii="Times New Roman" w:eastAsia="Times New Roman" w:hAnsi="Times New Roman" w:cs="Times New Roman"/>
          <w:b/>
          <w:bCs/>
          <w:sz w:val="24"/>
          <w:szCs w:val="24"/>
          <w:u w:val="single"/>
          <w:lang w:eastAsia="zh-CN"/>
        </w:rPr>
        <w:t>V. Wymagania od Wykonawcy:</w:t>
      </w:r>
    </w:p>
    <w:p w14:paraId="21FF2511" w14:textId="77777777" w:rsidR="00551CFB" w:rsidRPr="00147518" w:rsidRDefault="00551CFB" w:rsidP="00551CFB">
      <w:pPr>
        <w:spacing w:after="0" w:line="240" w:lineRule="auto"/>
        <w:jc w:val="both"/>
        <w:rPr>
          <w:rFonts w:ascii="Times New Roman" w:eastAsia="Calibri" w:hAnsi="Times New Roman" w:cs="Times New Roman"/>
          <w:bCs/>
          <w:kern w:val="1"/>
          <w:sz w:val="24"/>
          <w:szCs w:val="24"/>
          <w:lang w:eastAsia="zh-CN"/>
        </w:rPr>
      </w:pPr>
    </w:p>
    <w:p w14:paraId="543DD07F" w14:textId="77777777" w:rsidR="00551CFB" w:rsidRPr="00147518" w:rsidRDefault="00551CFB" w:rsidP="00551CFB">
      <w:pPr>
        <w:spacing w:after="0" w:line="240" w:lineRule="auto"/>
        <w:jc w:val="both"/>
        <w:rPr>
          <w:rFonts w:ascii="Times New Roman" w:hAnsi="Times New Roman" w:cs="Times New Roman"/>
          <w:sz w:val="24"/>
          <w:szCs w:val="24"/>
        </w:rPr>
      </w:pPr>
      <w:r w:rsidRPr="00147518">
        <w:rPr>
          <w:rFonts w:ascii="Times New Roman" w:eastAsia="Times New Roman" w:hAnsi="Times New Roman" w:cs="Times New Roman"/>
          <w:sz w:val="24"/>
          <w:szCs w:val="24"/>
        </w:rPr>
        <w:t>Działając na podstawie art. 242 ust. 2 pkt. 5) Ustawy Prawo zamówień publicznych (</w:t>
      </w:r>
      <w:proofErr w:type="spellStart"/>
      <w:r w:rsidRPr="00E3268A">
        <w:rPr>
          <w:rFonts w:ascii="Times New Roman" w:eastAsia="Calibri" w:hAnsi="Times New Roman" w:cs="Times New Roman"/>
          <w:sz w:val="24"/>
          <w:szCs w:val="24"/>
        </w:rPr>
        <w:t>t.j</w:t>
      </w:r>
      <w:proofErr w:type="spellEnd"/>
      <w:r w:rsidRPr="00E3268A">
        <w:rPr>
          <w:rFonts w:ascii="Times New Roman" w:eastAsia="Calibri" w:hAnsi="Times New Roman" w:cs="Times New Roman"/>
          <w:sz w:val="24"/>
          <w:szCs w:val="24"/>
        </w:rPr>
        <w:t xml:space="preserve">. </w:t>
      </w:r>
      <w:r w:rsidRPr="00A95CF4">
        <w:rPr>
          <w:rFonts w:ascii="Times New Roman" w:eastAsia="Times New Roman" w:hAnsi="Times New Roman" w:cs="Times New Roman"/>
          <w:kern w:val="0"/>
          <w:sz w:val="24"/>
          <w:szCs w:val="24"/>
          <w:lang w:eastAsia="pl-PL"/>
        </w:rPr>
        <w:t>Dz.U. 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 w:val="24"/>
          <w:szCs w:val="24"/>
          <w:lang w:eastAsia="pl-PL"/>
        </w:rPr>
        <w:t xml:space="preserve"> z późn. zm</w:t>
      </w:r>
      <w:r w:rsidRPr="00E3268A">
        <w:rPr>
          <w:rFonts w:ascii="Times New Roman" w:eastAsia="Calibri" w:hAnsi="Times New Roman" w:cs="Times New Roman"/>
          <w:sz w:val="24"/>
          <w:szCs w:val="24"/>
        </w:rPr>
        <w:t xml:space="preserve">.) </w:t>
      </w:r>
      <w:r w:rsidRPr="00147518">
        <w:rPr>
          <w:rFonts w:ascii="Times New Roman" w:eastAsia="Times New Roman" w:hAnsi="Times New Roman" w:cs="Times New Roman"/>
          <w:sz w:val="24"/>
          <w:szCs w:val="24"/>
        </w:rPr>
        <w:t>w związku z koniecznością zapewnienia jak najwyższej jakości kursu, kryteriami oceny ofert mogą być w szczególności kryteria odnoszące się do organizacji</w:t>
      </w:r>
      <w:r w:rsidRPr="00147518">
        <w:rPr>
          <w:rFonts w:ascii="Times New Roman" w:hAnsi="Times New Roman" w:cs="Times New Roman"/>
          <w:sz w:val="24"/>
          <w:szCs w:val="24"/>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62747160" w14:textId="77777777" w:rsidR="00551CFB" w:rsidRPr="00147518" w:rsidRDefault="00551CFB" w:rsidP="00551CFB">
      <w:pPr>
        <w:spacing w:after="0" w:line="240" w:lineRule="auto"/>
        <w:jc w:val="both"/>
        <w:rPr>
          <w:rFonts w:ascii="Times New Roman" w:eastAsia="Times New Roman" w:hAnsi="Times New Roman" w:cs="Times New Roman"/>
          <w:sz w:val="24"/>
          <w:szCs w:val="24"/>
        </w:rPr>
      </w:pPr>
      <w:r w:rsidRPr="00147518">
        <w:rPr>
          <w:rFonts w:ascii="Times New Roman" w:hAnsi="Times New Roman" w:cs="Times New Roman"/>
          <w:sz w:val="24"/>
          <w:szCs w:val="24"/>
        </w:rPr>
        <w:t xml:space="preserve">Zamawiający wymaga, aby </w:t>
      </w:r>
      <w:r w:rsidRPr="00147518">
        <w:rPr>
          <w:rFonts w:ascii="Times New Roman" w:eastAsia="Times New Roman" w:hAnsi="Times New Roman" w:cs="Times New Roman"/>
          <w:sz w:val="24"/>
          <w:szCs w:val="24"/>
        </w:rPr>
        <w:t>Wykonawca dysponował co najmniej:</w:t>
      </w:r>
    </w:p>
    <w:p w14:paraId="282E5687" w14:textId="77777777" w:rsidR="00551CFB" w:rsidRPr="00147518" w:rsidRDefault="00551CFB" w:rsidP="00551CFB">
      <w:pPr>
        <w:numPr>
          <w:ilvl w:val="0"/>
          <w:numId w:val="46"/>
        </w:numPr>
        <w:spacing w:after="0" w:line="240" w:lineRule="auto"/>
        <w:jc w:val="both"/>
        <w:rPr>
          <w:rFonts w:ascii="Times New Roman" w:eastAsia="Times New Roman" w:hAnsi="Times New Roman" w:cs="Times New Roman"/>
          <w:sz w:val="24"/>
          <w:szCs w:val="24"/>
        </w:rPr>
      </w:pPr>
      <w:r w:rsidRPr="00147518">
        <w:rPr>
          <w:rFonts w:ascii="Times New Roman" w:eastAsia="Times New Roman" w:hAnsi="Times New Roman" w:cs="Times New Roman"/>
          <w:sz w:val="24"/>
          <w:szCs w:val="24"/>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animatora czasu wolnego. </w:t>
      </w:r>
    </w:p>
    <w:p w14:paraId="14BA4D0A" w14:textId="77777777" w:rsidR="00551CFB" w:rsidRPr="00147518" w:rsidRDefault="00551CFB" w:rsidP="00551CFB">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b/>
          <w:bCs/>
          <w:kern w:val="1"/>
          <w:sz w:val="24"/>
          <w:szCs w:val="24"/>
          <w:lang w:eastAsia="zh-CN"/>
        </w:rPr>
        <w:t xml:space="preserve">Wykonawca zobowiązany jest </w:t>
      </w:r>
      <w:r w:rsidRPr="00147518">
        <w:rPr>
          <w:rFonts w:ascii="Times New Roman" w:eastAsia="Times New Roman" w:hAnsi="Times New Roman" w:cs="Times New Roman"/>
          <w:kern w:val="1"/>
          <w:sz w:val="24"/>
          <w:szCs w:val="24"/>
          <w:lang w:eastAsia="zh-CN"/>
        </w:rPr>
        <w:t>do pokrycia kosztów związanych  z realizacją kursu tj.</w:t>
      </w:r>
      <w:r w:rsidRPr="00147518">
        <w:rPr>
          <w:rFonts w:ascii="Times New Roman" w:eastAsia="Times New Roman" w:hAnsi="Times New Roman" w:cs="Times New Roman"/>
          <w:kern w:val="1"/>
          <w:sz w:val="24"/>
          <w:szCs w:val="24"/>
          <w:lang w:eastAsia="zh-CN"/>
        </w:rPr>
        <w:br/>
        <w:t xml:space="preserve">w szczególności do: </w:t>
      </w:r>
    </w:p>
    <w:p w14:paraId="4A2A43DC"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organizacji kursu – zajęć teoretycznych i praktycznych  w miejscach spełniających wymogi bhp (Wykonawca pokrywa koszty przejazdu uczniów) oraz  pokryciem wszelkich koszów związanych z egzaminem i wydaniem stosownych dokumentów potwierdzających zdobyte kompetencje,</w:t>
      </w:r>
    </w:p>
    <w:p w14:paraId="527A36D9"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ubezpieczenia uczestników kursu w niezbędnym zakresie (ubezpieczenie obejmuje wypadki powstałe w związku z udziałem w kursie, w drodze do miejsca odbywania kursu</w:t>
      </w:r>
      <w:r w:rsidRPr="00147518">
        <w:rPr>
          <w:rFonts w:ascii="Times New Roman" w:eastAsia="Times New Roman" w:hAnsi="Times New Roman" w:cs="Times New Roman"/>
          <w:kern w:val="1"/>
          <w:sz w:val="24"/>
          <w:szCs w:val="24"/>
          <w:lang w:eastAsia="zh-CN"/>
        </w:rPr>
        <w:br/>
        <w:t>i z powrotem),</w:t>
      </w:r>
    </w:p>
    <w:p w14:paraId="3596FA33"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przekazania materiałów szkoleniowych oraz zapewnienia niezbędnego sprzętu i urządzeń w ilości odpowiedniej do prawidłowej realizacji zajęć praktycznych,</w:t>
      </w:r>
    </w:p>
    <w:p w14:paraId="7C09486C"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realizacji kursu przez wykwalifikowanych wykładowców i instruktorów, posiadających stosowne uprawnienia i doświadczenie w prowadzeniu kursu,</w:t>
      </w:r>
    </w:p>
    <w:p w14:paraId="0B2C4588" w14:textId="77777777" w:rsidR="00551CFB" w:rsidRPr="00147518" w:rsidRDefault="00551CFB" w:rsidP="001A521E">
      <w:pPr>
        <w:numPr>
          <w:ilvl w:val="0"/>
          <w:numId w:val="100"/>
        </w:numPr>
        <w:spacing w:after="0" w:line="240" w:lineRule="auto"/>
        <w:ind w:left="284" w:hanging="284"/>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przekazania środków ochrony osobistej dla każdego uczestnika na czas trwania kursu, jeśli są wymagane.</w:t>
      </w:r>
      <w:r w:rsidRPr="00147518">
        <w:rPr>
          <w:rFonts w:ascii="Times New Roman" w:eastAsia="Calibri" w:hAnsi="Times New Roman" w:cs="Times New Roman"/>
          <w:kern w:val="1"/>
          <w:sz w:val="24"/>
          <w:szCs w:val="24"/>
          <w:lang w:eastAsia="zh-CN"/>
        </w:rPr>
        <w:t xml:space="preserve"> </w:t>
      </w:r>
      <w:r w:rsidRPr="00147518">
        <w:rPr>
          <w:rFonts w:ascii="Times New Roman" w:eastAsia="Times New Roman" w:hAnsi="Times New Roman" w:cs="Times New Roman"/>
          <w:kern w:val="1"/>
          <w:sz w:val="24"/>
          <w:szCs w:val="24"/>
          <w:lang w:eastAsia="zh-CN"/>
        </w:rPr>
        <w:t>Wykonawca ponosi odpowiedzialność za uczestników kursu w trakcie jego trwania, a także za ewentualne szkody, które mogą powstać w związku z ich udziałem</w:t>
      </w:r>
      <w:r w:rsidRPr="00147518">
        <w:rPr>
          <w:rFonts w:ascii="Times New Roman" w:eastAsia="Times New Roman" w:hAnsi="Times New Roman" w:cs="Times New Roman"/>
          <w:kern w:val="1"/>
          <w:sz w:val="24"/>
          <w:szCs w:val="24"/>
          <w:lang w:eastAsia="zh-CN"/>
        </w:rPr>
        <w:br/>
        <w:t xml:space="preserve">w kursie. </w:t>
      </w:r>
    </w:p>
    <w:p w14:paraId="3C743445" w14:textId="77777777" w:rsidR="00551CFB" w:rsidRPr="00147518"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 xml:space="preserve">Wykonawca winien posiadać salę dydaktyczną o wymiarach dostosowanych do aktualnych wytycznych Ministra Zdrowia i Ministra Edukacji i Nauki. </w:t>
      </w:r>
    </w:p>
    <w:p w14:paraId="510607F1" w14:textId="77777777" w:rsidR="00551CFB" w:rsidRDefault="00551CFB" w:rsidP="00551CFB">
      <w:pPr>
        <w:spacing w:after="0" w:line="240" w:lineRule="auto"/>
        <w:jc w:val="both"/>
        <w:rPr>
          <w:rFonts w:ascii="Times New Roman" w:eastAsia="Times New Roman" w:hAnsi="Times New Roman" w:cs="Times New Roman"/>
          <w:kern w:val="1"/>
          <w:sz w:val="24"/>
          <w:szCs w:val="24"/>
          <w:lang w:eastAsia="zh-CN"/>
        </w:rPr>
      </w:pPr>
      <w:r w:rsidRPr="00147518">
        <w:rPr>
          <w:rFonts w:ascii="Times New Roman" w:eastAsia="Times New Roman" w:hAnsi="Times New Roman" w:cs="Times New Roman"/>
          <w:kern w:val="1"/>
          <w:sz w:val="24"/>
          <w:szCs w:val="24"/>
          <w:lang w:eastAsia="zh-CN"/>
        </w:rPr>
        <w:t>Ww. wymagania związane są między innymi z zachowaniem bezpieczeństwa w związku</w:t>
      </w:r>
      <w:r w:rsidRPr="00147518">
        <w:rPr>
          <w:rFonts w:ascii="Times New Roman" w:eastAsia="Times New Roman" w:hAnsi="Times New Roman" w:cs="Times New Roman"/>
          <w:kern w:val="1"/>
          <w:sz w:val="24"/>
          <w:szCs w:val="24"/>
          <w:lang w:eastAsia="zh-CN"/>
        </w:rPr>
        <w:br/>
        <w:t>z epidemią COVID 19.</w:t>
      </w:r>
    </w:p>
    <w:p w14:paraId="6F6B9053" w14:textId="77777777" w:rsidR="00551CFB" w:rsidRPr="004E4933" w:rsidRDefault="00551CFB" w:rsidP="00551CFB">
      <w:pPr>
        <w:spacing w:after="0" w:line="240" w:lineRule="auto"/>
        <w:jc w:val="both"/>
        <w:rPr>
          <w:rFonts w:ascii="Times New Roman" w:eastAsia="Times New Roman" w:hAnsi="Times New Roman" w:cs="Times New Roman"/>
          <w:kern w:val="1"/>
          <w:sz w:val="24"/>
          <w:szCs w:val="24"/>
          <w:lang w:eastAsia="zh-CN"/>
        </w:rPr>
      </w:pPr>
    </w:p>
    <w:p w14:paraId="0C8CAFF3" w14:textId="77777777" w:rsidR="00551CFB" w:rsidRDefault="00551CFB" w:rsidP="00551CFB">
      <w:pPr>
        <w:spacing w:after="0"/>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 xml:space="preserve">ZADANIE NR </w:t>
      </w:r>
      <w:r>
        <w:rPr>
          <w:rFonts w:ascii="Times New Roman" w:eastAsia="Times New Roman" w:hAnsi="Times New Roman" w:cs="Times New Roman"/>
          <w:b/>
          <w:bCs/>
          <w:kern w:val="1"/>
          <w:sz w:val="24"/>
          <w:szCs w:val="24"/>
          <w:u w:val="single"/>
          <w:lang w:eastAsia="zh-CN"/>
        </w:rPr>
        <w:t>7</w:t>
      </w:r>
      <w:r w:rsidRPr="00147518">
        <w:rPr>
          <w:rFonts w:ascii="Times New Roman" w:eastAsia="Times New Roman" w:hAnsi="Times New Roman" w:cs="Times New Roman"/>
          <w:b/>
          <w:bCs/>
          <w:kern w:val="1"/>
          <w:sz w:val="24"/>
          <w:szCs w:val="24"/>
          <w:u w:val="single"/>
          <w:lang w:eastAsia="zh-CN"/>
        </w:rPr>
        <w:t>:</w:t>
      </w:r>
      <w:r w:rsidRPr="00D64B78">
        <w:rPr>
          <w:rFonts w:ascii="Times New Roman" w:eastAsia="Times New Roman" w:hAnsi="Times New Roman" w:cs="Times New Roman"/>
          <w:b/>
          <w:bCs/>
          <w:kern w:val="1"/>
          <w:sz w:val="24"/>
          <w:szCs w:val="24"/>
          <w:lang w:eastAsia="zh-CN"/>
        </w:rPr>
        <w:t xml:space="preserve"> Organizacja i przeprowadzenie kursu kelnerskiego </w:t>
      </w:r>
      <w:r w:rsidRPr="00D64B78">
        <w:rPr>
          <w:rFonts w:ascii="Times New Roman" w:eastAsia="Times New Roman" w:hAnsi="Times New Roman" w:cs="Times New Roman"/>
          <w:b/>
          <w:bCs/>
          <w:sz w:val="24"/>
          <w:szCs w:val="24"/>
          <w:lang w:eastAsia="pl-PL" w:bidi="hi-IN"/>
        </w:rPr>
        <w:br/>
      </w:r>
      <w:r w:rsidRPr="00D64B78">
        <w:rPr>
          <w:rFonts w:ascii="Times New Roman" w:eastAsia="Times New Roman" w:hAnsi="Times New Roman" w:cs="Times New Roman"/>
          <w:b/>
          <w:bCs/>
          <w:kern w:val="1"/>
          <w:sz w:val="24"/>
          <w:szCs w:val="24"/>
          <w:lang w:eastAsia="zh-CN"/>
        </w:rPr>
        <w:t xml:space="preserve">w ramach projektu pn. </w:t>
      </w:r>
      <w:r w:rsidRPr="00D64B78">
        <w:rPr>
          <w:rFonts w:ascii="Times New Roman" w:hAnsi="Times New Roman" w:cs="Times New Roman"/>
          <w:b/>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 – kurs kwalifikacyjny zakończony egzaminem zewnętrznym</w:t>
      </w:r>
      <w:r w:rsidRPr="00D64B78">
        <w:rPr>
          <w:rFonts w:ascii="Times New Roman" w:eastAsia="Times New Roman" w:hAnsi="Times New Roman" w:cs="Times New Roman"/>
          <w:b/>
          <w:bCs/>
          <w:kern w:val="1"/>
          <w:sz w:val="24"/>
          <w:szCs w:val="24"/>
          <w:lang w:eastAsia="zh-CN"/>
        </w:rPr>
        <w:t>.</w:t>
      </w:r>
    </w:p>
    <w:p w14:paraId="0C46B10E" w14:textId="77777777" w:rsidR="00551CFB" w:rsidRPr="00147518" w:rsidRDefault="00551CFB" w:rsidP="00551CFB">
      <w:pPr>
        <w:spacing w:after="0"/>
        <w:jc w:val="both"/>
        <w:rPr>
          <w:rFonts w:ascii="Times New Roman" w:eastAsia="Times New Roman" w:hAnsi="Times New Roman" w:cs="Times New Roman"/>
          <w:b/>
          <w:bCs/>
          <w:kern w:val="1"/>
          <w:sz w:val="24"/>
          <w:szCs w:val="24"/>
          <w:u w:val="single"/>
          <w:lang w:eastAsia="zh-CN"/>
        </w:rPr>
      </w:pPr>
    </w:p>
    <w:p w14:paraId="0F032D45" w14:textId="77777777" w:rsidR="00551CFB" w:rsidRPr="00147518" w:rsidRDefault="00551CFB" w:rsidP="00551CFB">
      <w:pPr>
        <w:spacing w:after="0" w:line="240" w:lineRule="auto"/>
        <w:rPr>
          <w:rFonts w:ascii="Times New Roman" w:eastAsia="Times New Roman" w:hAnsi="Times New Roman" w:cs="Times New Roman"/>
          <w:b/>
          <w:bCs/>
          <w:sz w:val="24"/>
          <w:szCs w:val="24"/>
          <w:u w:val="single"/>
          <w:lang w:eastAsia="zh-CN"/>
        </w:rPr>
      </w:pPr>
      <w:r w:rsidRPr="00147518">
        <w:rPr>
          <w:rFonts w:ascii="Times New Roman" w:eastAsia="Times New Roman" w:hAnsi="Times New Roman" w:cs="Times New Roman"/>
          <w:b/>
          <w:bCs/>
          <w:sz w:val="24"/>
          <w:szCs w:val="24"/>
          <w:u w:val="single"/>
          <w:lang w:eastAsia="zh-CN"/>
        </w:rPr>
        <w:t>I. Określenie przedmiotu zamówienia:</w:t>
      </w:r>
    </w:p>
    <w:p w14:paraId="07EC78FA" w14:textId="77777777" w:rsidR="00551CFB" w:rsidRPr="00147518" w:rsidRDefault="00551CFB" w:rsidP="00551CFB">
      <w:pPr>
        <w:spacing w:after="0" w:line="240" w:lineRule="auto"/>
        <w:rPr>
          <w:rFonts w:ascii="Times New Roman" w:hAnsi="Times New Roman" w:cs="Times New Roman"/>
          <w:sz w:val="24"/>
          <w:szCs w:val="24"/>
          <w:lang w:eastAsia="zh-CN"/>
        </w:rPr>
      </w:pPr>
    </w:p>
    <w:p w14:paraId="15E9B82F" w14:textId="77777777" w:rsidR="00551CFB" w:rsidRPr="00147518" w:rsidRDefault="00551CFB" w:rsidP="00551CFB">
      <w:pPr>
        <w:spacing w:after="0" w:line="240" w:lineRule="auto"/>
        <w:jc w:val="both"/>
        <w:rPr>
          <w:rFonts w:ascii="Times New Roman" w:eastAsia="Times New Roman" w:hAnsi="Times New Roman" w:cs="Times New Roman"/>
          <w:bCs/>
          <w:kern w:val="1"/>
          <w:sz w:val="24"/>
          <w:szCs w:val="24"/>
          <w:lang w:eastAsia="zh-CN"/>
        </w:rPr>
      </w:pPr>
      <w:r w:rsidRPr="00147518">
        <w:rPr>
          <w:rFonts w:ascii="Times New Roman" w:hAnsi="Times New Roman" w:cs="Times New Roman"/>
          <w:sz w:val="24"/>
          <w:szCs w:val="24"/>
          <w:lang w:eastAsia="zh-CN"/>
        </w:rPr>
        <w:t xml:space="preserve">Przedmiotem zamówienia jest zorganizowanie i przeprowadzenie </w:t>
      </w:r>
      <w:r w:rsidRPr="00147518">
        <w:rPr>
          <w:rFonts w:ascii="Times New Roman" w:hAnsi="Times New Roman" w:cs="Times New Roman"/>
          <w:b/>
          <w:bCs/>
          <w:sz w:val="24"/>
          <w:szCs w:val="24"/>
          <w:lang w:eastAsia="zh-CN"/>
        </w:rPr>
        <w:t>kursu</w:t>
      </w:r>
      <w:r w:rsidRPr="00147518">
        <w:rPr>
          <w:rFonts w:ascii="Times New Roman" w:eastAsia="Times New Roman" w:hAnsi="Times New Roman" w:cs="Times New Roman"/>
          <w:b/>
          <w:bCs/>
          <w:sz w:val="24"/>
          <w:szCs w:val="24"/>
          <w:lang w:eastAsia="zh-CN"/>
        </w:rPr>
        <w:t xml:space="preserve"> kelnerskiego</w:t>
      </w:r>
      <w:r w:rsidRPr="00147518">
        <w:rPr>
          <w:rFonts w:ascii="Times New Roman" w:eastAsia="Times New Roman" w:hAnsi="Times New Roman" w:cs="Times New Roman"/>
          <w:sz w:val="24"/>
          <w:szCs w:val="24"/>
          <w:lang w:eastAsia="zh-CN"/>
        </w:rPr>
        <w:t xml:space="preserve">                                            </w:t>
      </w:r>
      <w:r w:rsidRPr="00147518">
        <w:rPr>
          <w:rFonts w:ascii="Times New Roman" w:hAnsi="Times New Roman" w:cs="Times New Roman"/>
          <w:b/>
          <w:sz w:val="24"/>
          <w:szCs w:val="24"/>
          <w:lang w:eastAsia="zh-CN"/>
        </w:rPr>
        <w:t>dla</w:t>
      </w:r>
      <w:r w:rsidRPr="00147518">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18</w:t>
      </w:r>
      <w:r w:rsidRPr="00147518">
        <w:rPr>
          <w:rFonts w:ascii="Times New Roman" w:hAnsi="Times New Roman" w:cs="Times New Roman"/>
          <w:b/>
          <w:sz w:val="24"/>
          <w:szCs w:val="24"/>
          <w:lang w:eastAsia="zh-CN"/>
        </w:rPr>
        <w:t xml:space="preserve"> </w:t>
      </w:r>
      <w:r w:rsidRPr="00147518">
        <w:rPr>
          <w:rFonts w:ascii="Times New Roman" w:hAnsi="Times New Roman" w:cs="Times New Roman"/>
          <w:sz w:val="24"/>
          <w:szCs w:val="24"/>
          <w:lang w:eastAsia="zh-CN"/>
        </w:rPr>
        <w:t xml:space="preserve">uczniów/uczennic </w:t>
      </w:r>
      <w:r w:rsidRPr="00147518">
        <w:rPr>
          <w:rFonts w:ascii="Times New Roman" w:eastAsia="Times New Roman" w:hAnsi="Times New Roman" w:cs="Times New Roman"/>
          <w:sz w:val="24"/>
          <w:szCs w:val="24"/>
          <w:lang w:eastAsia="zh-CN"/>
        </w:rPr>
        <w:t xml:space="preserve">szkół zawodowych </w:t>
      </w:r>
      <w:r w:rsidRPr="00147518">
        <w:rPr>
          <w:rFonts w:ascii="Times New Roman" w:hAnsi="Times New Roman" w:cs="Times New Roman"/>
          <w:sz w:val="24"/>
          <w:szCs w:val="24"/>
          <w:lang w:eastAsia="pl-PL"/>
        </w:rPr>
        <w:t>Zespołu Szkół im. Komisji Edukacji Narodowej  w Kalwarii Zebrzydowskiej</w:t>
      </w:r>
      <w:r w:rsidRPr="00147518">
        <w:rPr>
          <w:rFonts w:ascii="Times New Roman" w:eastAsia="Times New Roman" w:hAnsi="Times New Roman" w:cs="Times New Roman"/>
          <w:bCs/>
          <w:kern w:val="1"/>
          <w:sz w:val="24"/>
          <w:szCs w:val="24"/>
          <w:lang w:eastAsia="zh-CN"/>
        </w:rPr>
        <w:t xml:space="preserve"> </w:t>
      </w:r>
      <w:r w:rsidRPr="00147518">
        <w:rPr>
          <w:rFonts w:ascii="Times New Roman" w:eastAsia="Times New Roman" w:hAnsi="Times New Roman" w:cs="Times New Roman"/>
          <w:sz w:val="24"/>
          <w:szCs w:val="24"/>
          <w:lang w:eastAsia="zh-CN"/>
        </w:rPr>
        <w:t xml:space="preserve">kształcących się w Technikum, Branżowej Szkole I stopnia. </w:t>
      </w:r>
    </w:p>
    <w:p w14:paraId="424BA0BE" w14:textId="77777777" w:rsidR="00551CFB" w:rsidRPr="00147518" w:rsidRDefault="00551CFB" w:rsidP="00551CFB">
      <w:pPr>
        <w:spacing w:after="0" w:line="240" w:lineRule="auto"/>
        <w:jc w:val="both"/>
        <w:rPr>
          <w:rFonts w:ascii="Times New Roman" w:hAnsi="Times New Roman" w:cs="Times New Roman"/>
          <w:sz w:val="24"/>
          <w:szCs w:val="24"/>
          <w:lang w:eastAsia="zh-CN"/>
        </w:rPr>
      </w:pPr>
    </w:p>
    <w:p w14:paraId="6A625F4E" w14:textId="77777777" w:rsidR="00551CFB" w:rsidRPr="00147518" w:rsidRDefault="00551CFB" w:rsidP="00551CFB">
      <w:pPr>
        <w:spacing w:after="0" w:line="240" w:lineRule="auto"/>
        <w:rPr>
          <w:rFonts w:ascii="Times New Roman" w:eastAsia="Times New Roman" w:hAnsi="Times New Roman" w:cs="Times New Roman"/>
          <w:b/>
          <w:bCs/>
          <w:sz w:val="24"/>
          <w:szCs w:val="24"/>
          <w:u w:val="single"/>
          <w:lang w:eastAsia="zh-CN"/>
        </w:rPr>
      </w:pPr>
      <w:r w:rsidRPr="00147518">
        <w:rPr>
          <w:rFonts w:ascii="Times New Roman" w:eastAsia="Times New Roman" w:hAnsi="Times New Roman" w:cs="Times New Roman"/>
          <w:b/>
          <w:bCs/>
          <w:sz w:val="24"/>
          <w:szCs w:val="24"/>
          <w:u w:val="single"/>
          <w:lang w:eastAsia="zh-CN"/>
        </w:rPr>
        <w:t>II. Ilość uczniów/Termin przeprowadzenia kursu:</w:t>
      </w:r>
    </w:p>
    <w:p w14:paraId="5AEF1BB6" w14:textId="77777777" w:rsidR="00551CFB" w:rsidRPr="00147518" w:rsidRDefault="00551CFB" w:rsidP="00551CFB">
      <w:pPr>
        <w:spacing w:after="0" w:line="240" w:lineRule="auto"/>
        <w:rPr>
          <w:rFonts w:ascii="Times New Roman" w:eastAsia="Times New Roman" w:hAnsi="Times New Roman" w:cs="Times New Roman"/>
          <w:b/>
          <w:bCs/>
          <w:sz w:val="24"/>
          <w:szCs w:val="24"/>
          <w:u w:val="single"/>
          <w:lang w:eastAsia="zh-CN"/>
        </w:rPr>
      </w:pPr>
    </w:p>
    <w:p w14:paraId="2206EFEF" w14:textId="77777777" w:rsidR="00551CFB" w:rsidRPr="00147518" w:rsidRDefault="00551CFB" w:rsidP="00551CFB">
      <w:pPr>
        <w:spacing w:after="0" w:line="360" w:lineRule="auto"/>
        <w:rPr>
          <w:rFonts w:ascii="Times New Roman" w:eastAsia="Times New Roman" w:hAnsi="Times New Roman" w:cs="Times New Roman"/>
          <w:b/>
          <w:bCs/>
          <w:sz w:val="24"/>
          <w:szCs w:val="24"/>
          <w:lang w:eastAsia="zh-CN"/>
        </w:rPr>
      </w:pPr>
      <w:r w:rsidRPr="00147518">
        <w:rPr>
          <w:rFonts w:ascii="Times New Roman" w:eastAsia="Times New Roman" w:hAnsi="Times New Roman" w:cs="Times New Roman"/>
          <w:b/>
          <w:bCs/>
          <w:sz w:val="24"/>
          <w:szCs w:val="24"/>
          <w:lang w:eastAsia="zh-CN"/>
        </w:rPr>
        <w:t>Grupa  - 18 uczestników do dnia 31 maja 2022 r.</w:t>
      </w:r>
    </w:p>
    <w:p w14:paraId="7F2F5CFE" w14:textId="77777777" w:rsidR="00551CFB" w:rsidRPr="00147518" w:rsidRDefault="00551CFB" w:rsidP="00551CFB">
      <w:pPr>
        <w:spacing w:after="0" w:line="240" w:lineRule="auto"/>
        <w:rPr>
          <w:rFonts w:ascii="Times New Roman" w:eastAsia="Times New Roman" w:hAnsi="Times New Roman" w:cs="Times New Roman"/>
          <w:b/>
          <w:bCs/>
          <w:sz w:val="24"/>
          <w:szCs w:val="24"/>
          <w:lang w:eastAsia="zh-CN"/>
        </w:rPr>
      </w:pPr>
    </w:p>
    <w:p w14:paraId="570F6CD1" w14:textId="77777777" w:rsidR="00551CFB" w:rsidRPr="00147518" w:rsidRDefault="00551CFB" w:rsidP="00551CFB">
      <w:pPr>
        <w:autoSpaceDE w:val="0"/>
        <w:spacing w:after="0" w:line="240" w:lineRule="auto"/>
        <w:jc w:val="both"/>
        <w:rPr>
          <w:rFonts w:ascii="Times New Roman" w:eastAsia="Times New Roman" w:hAnsi="Times New Roman" w:cs="Times New Roman"/>
          <w:sz w:val="24"/>
          <w:szCs w:val="24"/>
          <w:lang w:eastAsia="zh-CN"/>
        </w:rPr>
      </w:pPr>
      <w:r w:rsidRPr="00147518">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05CE612D" w14:textId="77777777" w:rsidR="00551CFB" w:rsidRPr="00147518" w:rsidRDefault="00551CFB" w:rsidP="00551CFB">
      <w:pPr>
        <w:spacing w:after="0" w:line="240" w:lineRule="auto"/>
        <w:jc w:val="both"/>
        <w:rPr>
          <w:rFonts w:ascii="Times New Roman" w:eastAsia="Times New Roman" w:hAnsi="Times New Roman" w:cs="Times New Roman"/>
          <w:b/>
          <w:bCs/>
          <w:sz w:val="24"/>
          <w:szCs w:val="24"/>
          <w:u w:val="single"/>
          <w:lang w:eastAsia="zh-CN"/>
        </w:rPr>
      </w:pPr>
    </w:p>
    <w:p w14:paraId="5972A741" w14:textId="77777777" w:rsidR="00551CFB" w:rsidRDefault="00551CFB" w:rsidP="00551CFB">
      <w:pPr>
        <w:spacing w:after="0" w:line="240" w:lineRule="auto"/>
        <w:jc w:val="both"/>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II</w:t>
      </w:r>
      <w:r>
        <w:rPr>
          <w:rFonts w:ascii="Times New Roman" w:eastAsia="Times New Roman" w:hAnsi="Times New Roman" w:cs="Times New Roman"/>
          <w:b/>
          <w:bCs/>
          <w:sz w:val="24"/>
          <w:szCs w:val="24"/>
          <w:u w:val="single"/>
          <w:lang w:eastAsia="zh-CN"/>
        </w:rPr>
        <w:t>I</w:t>
      </w:r>
      <w:r w:rsidRPr="00E3268A">
        <w:rPr>
          <w:rFonts w:ascii="Times New Roman" w:eastAsia="Times New Roman" w:hAnsi="Times New Roman" w:cs="Times New Roman"/>
          <w:b/>
          <w:bCs/>
          <w:sz w:val="24"/>
          <w:szCs w:val="24"/>
          <w:u w:val="single"/>
          <w:lang w:eastAsia="zh-CN"/>
        </w:rPr>
        <w:t>. Zakres programowy:</w:t>
      </w:r>
    </w:p>
    <w:p w14:paraId="1E875363"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u w:val="single"/>
          <w:lang w:eastAsia="zh-CN"/>
        </w:rPr>
      </w:pPr>
    </w:p>
    <w:p w14:paraId="4896D096"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Program kursu powinien obejmować </w:t>
      </w:r>
      <w:r>
        <w:rPr>
          <w:rFonts w:ascii="Times New Roman" w:eastAsia="Times New Roman" w:hAnsi="Times New Roman" w:cs="Times New Roman"/>
          <w:b/>
          <w:bCs/>
          <w:sz w:val="24"/>
          <w:szCs w:val="24"/>
          <w:lang w:eastAsia="zh-CN"/>
        </w:rPr>
        <w:t>4</w:t>
      </w:r>
      <w:r w:rsidRPr="00E3268A">
        <w:rPr>
          <w:rFonts w:ascii="Times New Roman" w:eastAsia="Times New Roman" w:hAnsi="Times New Roman" w:cs="Times New Roman"/>
          <w:b/>
          <w:bCs/>
          <w:sz w:val="24"/>
          <w:szCs w:val="24"/>
          <w:lang w:eastAsia="zh-CN"/>
        </w:rPr>
        <w:t>0 godzin zajęć</w:t>
      </w:r>
      <w:r w:rsidRPr="00E3268A">
        <w:rPr>
          <w:rFonts w:ascii="Times New Roman" w:eastAsia="Times New Roman" w:hAnsi="Times New Roman" w:cs="Times New Roman"/>
          <w:sz w:val="24"/>
          <w:szCs w:val="24"/>
          <w:lang w:eastAsia="zh-CN"/>
        </w:rPr>
        <w:t xml:space="preserve"> (5 godzin zajęć teoretycznych i </w:t>
      </w:r>
      <w:r>
        <w:rPr>
          <w:rFonts w:ascii="Times New Roman" w:eastAsia="Times New Roman" w:hAnsi="Times New Roman" w:cs="Times New Roman"/>
          <w:sz w:val="24"/>
          <w:szCs w:val="24"/>
          <w:lang w:eastAsia="zh-CN"/>
        </w:rPr>
        <w:t>3</w:t>
      </w:r>
      <w:r w:rsidRPr="00E3268A">
        <w:rPr>
          <w:rFonts w:ascii="Times New Roman" w:eastAsia="Times New Roman" w:hAnsi="Times New Roman" w:cs="Times New Roman"/>
          <w:sz w:val="24"/>
          <w:szCs w:val="24"/>
          <w:lang w:eastAsia="zh-CN"/>
        </w:rPr>
        <w:t>5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5CCCD93E"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7E80BB3F" w14:textId="50C9BF76" w:rsidR="00551CFB" w:rsidRPr="00981F4C" w:rsidRDefault="00551CFB" w:rsidP="00551CFB">
      <w:pPr>
        <w:spacing w:after="0" w:line="240" w:lineRule="auto"/>
        <w:jc w:val="both"/>
        <w:rPr>
          <w:rFonts w:ascii="Times New Roman" w:eastAsia="Times New Roman" w:hAnsi="Times New Roman" w:cs="Times New Roman"/>
          <w:b/>
          <w:bCs/>
          <w:i/>
          <w:sz w:val="24"/>
          <w:szCs w:val="24"/>
          <w:lang w:eastAsia="zh-CN"/>
        </w:rPr>
      </w:pPr>
      <w:r w:rsidRPr="00AF4F21">
        <w:rPr>
          <w:rFonts w:ascii="Times New Roman" w:eastAsia="Times New Roman" w:hAnsi="Times New Roman" w:cs="Times New Roman"/>
          <w:b/>
          <w:bCs/>
          <w:i/>
          <w:sz w:val="24"/>
          <w:szCs w:val="24"/>
          <w:lang w:eastAsia="zh-CN"/>
        </w:rPr>
        <w:t xml:space="preserve">Celem kursu jest otrzymanie Certyfikatu kwalifikacyjnego branżowego i nabycie przez uczestnika wiedzy i umiejętności związanych z pracą na stanowisku kelnera oraz przygotowanie do pracy w nowoczesnych i najbardziej ekskluzywnych restauracjach, salach bankietowych oraz zakładach gastronomicznych. Dzięki pełnemu przygotowaniu teoretycznemu i praktycznemu sprostanie najwyższym oczekiwaniom pracodawców w Polsce i za granicą. </w:t>
      </w:r>
    </w:p>
    <w:p w14:paraId="2B9C687C" w14:textId="77777777" w:rsidR="00551CFB" w:rsidRDefault="00551CFB" w:rsidP="00551CFB">
      <w:pPr>
        <w:spacing w:after="0" w:line="240" w:lineRule="auto"/>
        <w:jc w:val="both"/>
        <w:rPr>
          <w:rFonts w:ascii="Times New Roman" w:eastAsia="Times New Roman" w:hAnsi="Times New Roman" w:cs="Times New Roman"/>
          <w:b/>
          <w:sz w:val="24"/>
          <w:szCs w:val="24"/>
          <w:lang w:eastAsia="zh-CN"/>
        </w:rPr>
      </w:pPr>
      <w:r w:rsidRPr="00E3268A">
        <w:rPr>
          <w:rFonts w:ascii="Times New Roman" w:eastAsia="Times New Roman" w:hAnsi="Times New Roman" w:cs="Times New Roman"/>
          <w:b/>
          <w:sz w:val="24"/>
          <w:szCs w:val="24"/>
          <w:lang w:eastAsia="zh-CN"/>
        </w:rPr>
        <w:t>Program kursu powinien obejmować min. następujące zagadnienia:</w:t>
      </w:r>
    </w:p>
    <w:p w14:paraId="2A61159F" w14:textId="77777777" w:rsidR="00551CFB" w:rsidRDefault="00551CFB" w:rsidP="00551CFB">
      <w:pPr>
        <w:spacing w:after="0" w:line="240" w:lineRule="auto"/>
        <w:jc w:val="both"/>
        <w:rPr>
          <w:rFonts w:ascii="Times New Roman" w:eastAsia="Times New Roman" w:hAnsi="Times New Roman" w:cs="Times New Roman"/>
          <w:b/>
          <w:bCs/>
          <w:sz w:val="24"/>
          <w:szCs w:val="24"/>
          <w:u w:val="single"/>
          <w:lang w:eastAsia="zh-CN"/>
        </w:rPr>
      </w:pPr>
    </w:p>
    <w:p w14:paraId="69872D8E" w14:textId="77777777" w:rsidR="00551CFB" w:rsidRDefault="00551CFB" w:rsidP="00551CFB">
      <w:pPr>
        <w:spacing w:after="0" w:line="240" w:lineRule="auto"/>
        <w:jc w:val="both"/>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Zajęcia teoretyczne i praktyczne:</w:t>
      </w:r>
    </w:p>
    <w:p w14:paraId="01EB94A7"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u w:val="single"/>
          <w:lang w:eastAsia="zh-CN"/>
        </w:rPr>
      </w:pPr>
    </w:p>
    <w:p w14:paraId="45B28C01" w14:textId="77777777" w:rsidR="00551CFB" w:rsidRDefault="00551CFB" w:rsidP="00551CFB">
      <w:pPr>
        <w:pStyle w:val="NormalnyWeb"/>
        <w:spacing w:before="0" w:beforeAutospacing="0" w:after="0" w:afterAutospacing="0" w:line="276" w:lineRule="auto"/>
        <w:jc w:val="both"/>
      </w:pPr>
      <w:r>
        <w:rPr>
          <w:color w:val="000000"/>
        </w:rPr>
        <w:t>1. Systemy obsługi w zakładach gastronomicznych.                                      </w:t>
      </w:r>
    </w:p>
    <w:p w14:paraId="6DB1EB30" w14:textId="77777777" w:rsidR="00551CFB" w:rsidRDefault="00551CFB" w:rsidP="00551CFB">
      <w:pPr>
        <w:pStyle w:val="NormalnyWeb"/>
        <w:spacing w:before="0" w:beforeAutospacing="0" w:after="0" w:afterAutospacing="0" w:line="276" w:lineRule="auto"/>
        <w:jc w:val="both"/>
      </w:pPr>
      <w:r>
        <w:rPr>
          <w:color w:val="000000"/>
        </w:rPr>
        <w:t>2. Przygotowanie sali konsumenckiej do obsługi klientów.</w:t>
      </w:r>
    </w:p>
    <w:p w14:paraId="5D9885B3" w14:textId="77777777" w:rsidR="00551CFB" w:rsidRDefault="00551CFB" w:rsidP="00551CFB">
      <w:pPr>
        <w:pStyle w:val="NormalnyWeb"/>
        <w:spacing w:before="0" w:beforeAutospacing="0" w:after="0" w:afterAutospacing="0" w:line="276" w:lineRule="auto"/>
        <w:jc w:val="both"/>
      </w:pPr>
      <w:r>
        <w:rPr>
          <w:color w:val="000000"/>
        </w:rPr>
        <w:t>3. Poziom i kultura obsługi konsumenta w zakładach gastronomicznych.</w:t>
      </w:r>
    </w:p>
    <w:p w14:paraId="3F4E0835" w14:textId="77777777" w:rsidR="00551CFB" w:rsidRDefault="00551CFB" w:rsidP="00551CFB">
      <w:pPr>
        <w:pStyle w:val="NormalnyWeb"/>
        <w:spacing w:before="0" w:beforeAutospacing="0" w:after="0" w:afterAutospacing="0" w:line="276" w:lineRule="auto"/>
        <w:jc w:val="both"/>
      </w:pPr>
      <w:r>
        <w:rPr>
          <w:color w:val="000000"/>
        </w:rPr>
        <w:t>4. Technika noszenia naczyń i tac.</w:t>
      </w:r>
    </w:p>
    <w:p w14:paraId="2F9DAD7A" w14:textId="77777777" w:rsidR="00551CFB" w:rsidRDefault="00551CFB" w:rsidP="00551CFB">
      <w:pPr>
        <w:pStyle w:val="NormalnyWeb"/>
        <w:spacing w:before="0" w:beforeAutospacing="0" w:after="0" w:afterAutospacing="0" w:line="276" w:lineRule="auto"/>
        <w:jc w:val="both"/>
      </w:pPr>
      <w:r>
        <w:rPr>
          <w:color w:val="000000"/>
        </w:rPr>
        <w:t xml:space="preserve">5. Ogólne zasady serwowania dań w zakładach gastronomicznych (serwis </w:t>
      </w:r>
      <w:proofErr w:type="spellStart"/>
      <w:r>
        <w:rPr>
          <w:color w:val="000000"/>
        </w:rPr>
        <w:t>a"la</w:t>
      </w:r>
      <w:proofErr w:type="spellEnd"/>
      <w:r>
        <w:rPr>
          <w:color w:val="000000"/>
        </w:rPr>
        <w:t xml:space="preserve"> carte).</w:t>
      </w:r>
    </w:p>
    <w:p w14:paraId="4F14DB17" w14:textId="77777777" w:rsidR="00551CFB" w:rsidRDefault="00551CFB" w:rsidP="00551CFB">
      <w:pPr>
        <w:pStyle w:val="NormalnyWeb"/>
        <w:spacing w:before="0" w:beforeAutospacing="0" w:after="0" w:afterAutospacing="0" w:line="276" w:lineRule="auto"/>
        <w:jc w:val="both"/>
      </w:pPr>
      <w:r>
        <w:rPr>
          <w:color w:val="000000"/>
        </w:rPr>
        <w:t>6. Organizacja i technika obsługi konsumenta przy podawaniu przekąsek.</w:t>
      </w:r>
    </w:p>
    <w:p w14:paraId="6E25DCEA" w14:textId="77777777" w:rsidR="00551CFB" w:rsidRDefault="00551CFB" w:rsidP="00551CFB">
      <w:pPr>
        <w:pStyle w:val="NormalnyWeb"/>
        <w:spacing w:before="0" w:beforeAutospacing="0" w:after="0" w:afterAutospacing="0" w:line="276" w:lineRule="auto"/>
        <w:jc w:val="both"/>
      </w:pPr>
      <w:r>
        <w:rPr>
          <w:color w:val="000000"/>
        </w:rPr>
        <w:t>7. Technika podawania zup. Zasady serwowania dań zasadniczych.</w:t>
      </w:r>
    </w:p>
    <w:p w14:paraId="3D98FBDD" w14:textId="77777777" w:rsidR="00551CFB" w:rsidRDefault="00551CFB" w:rsidP="00551CFB">
      <w:pPr>
        <w:pStyle w:val="NormalnyWeb"/>
        <w:spacing w:before="0" w:beforeAutospacing="0" w:after="0" w:afterAutospacing="0" w:line="276" w:lineRule="auto"/>
        <w:jc w:val="both"/>
      </w:pPr>
      <w:r>
        <w:rPr>
          <w:color w:val="000000"/>
        </w:rPr>
        <w:t>8. Organizacja i technika obsługi konsumenta przy podawaniu śniadań.</w:t>
      </w:r>
    </w:p>
    <w:p w14:paraId="310314B1" w14:textId="77777777" w:rsidR="00551CFB" w:rsidRDefault="00551CFB" w:rsidP="00551CFB">
      <w:pPr>
        <w:pStyle w:val="NormalnyWeb"/>
        <w:spacing w:before="0" w:beforeAutospacing="0" w:after="0" w:afterAutospacing="0" w:line="276" w:lineRule="auto"/>
        <w:jc w:val="both"/>
      </w:pPr>
      <w:r>
        <w:rPr>
          <w:color w:val="000000"/>
        </w:rPr>
        <w:t>9. Technika podawania napojów bezalkoholowych: gorących i zimnych.</w:t>
      </w:r>
    </w:p>
    <w:p w14:paraId="5E3DA81C" w14:textId="77777777" w:rsidR="00551CFB" w:rsidRDefault="00551CFB" w:rsidP="00551CFB">
      <w:pPr>
        <w:pStyle w:val="NormalnyWeb"/>
        <w:spacing w:before="0" w:beforeAutospacing="0" w:after="0" w:afterAutospacing="0" w:line="276" w:lineRule="auto"/>
        <w:jc w:val="both"/>
      </w:pPr>
      <w:r>
        <w:rPr>
          <w:color w:val="000000"/>
        </w:rPr>
        <w:t>10. Technika podawania napojów alkoholowych.</w:t>
      </w:r>
    </w:p>
    <w:p w14:paraId="7E6723E4" w14:textId="77777777" w:rsidR="00551CFB" w:rsidRDefault="00551CFB" w:rsidP="00551CFB">
      <w:pPr>
        <w:pStyle w:val="NormalnyWeb"/>
        <w:spacing w:before="0" w:beforeAutospacing="0" w:after="0" w:afterAutospacing="0" w:line="276" w:lineRule="auto"/>
        <w:jc w:val="both"/>
      </w:pPr>
      <w:r>
        <w:rPr>
          <w:color w:val="000000"/>
        </w:rPr>
        <w:t>11. Organizacja przyjęć.</w:t>
      </w:r>
      <w:r>
        <w:t xml:space="preserve">                                                                                                                                       </w:t>
      </w:r>
    </w:p>
    <w:p w14:paraId="55D8ED58" w14:textId="77777777" w:rsidR="00551CFB" w:rsidRDefault="00551CFB" w:rsidP="00551CFB">
      <w:pPr>
        <w:pStyle w:val="NormalnyWeb"/>
        <w:spacing w:before="0" w:beforeAutospacing="0" w:after="0" w:afterAutospacing="0" w:line="276" w:lineRule="auto"/>
        <w:jc w:val="both"/>
      </w:pPr>
      <w:r>
        <w:rPr>
          <w:color w:val="000000"/>
        </w:rPr>
        <w:t>12. Systemy rozliczeń kelnerskich.</w:t>
      </w:r>
    </w:p>
    <w:p w14:paraId="7E162B32" w14:textId="77777777" w:rsidR="00551CFB" w:rsidRPr="00E3268A" w:rsidRDefault="00551CFB" w:rsidP="00551CFB">
      <w:pPr>
        <w:spacing w:after="0" w:line="240" w:lineRule="auto"/>
        <w:rPr>
          <w:rFonts w:ascii="Times New Roman" w:eastAsia="Times New Roman" w:hAnsi="Times New Roman" w:cs="Times New Roman"/>
          <w:sz w:val="24"/>
          <w:szCs w:val="24"/>
          <w:lang w:eastAsia="zh-CN"/>
        </w:rPr>
      </w:pPr>
    </w:p>
    <w:p w14:paraId="33842263" w14:textId="77777777" w:rsidR="00551CFB" w:rsidRDefault="00551CFB" w:rsidP="00551CFB">
      <w:pPr>
        <w:spacing w:after="0" w:line="240" w:lineRule="auto"/>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I</w:t>
      </w:r>
      <w:r>
        <w:rPr>
          <w:rFonts w:ascii="Times New Roman" w:eastAsia="Times New Roman" w:hAnsi="Times New Roman" w:cs="Times New Roman"/>
          <w:b/>
          <w:bCs/>
          <w:sz w:val="24"/>
          <w:szCs w:val="24"/>
          <w:u w:val="single"/>
          <w:lang w:eastAsia="zh-CN"/>
        </w:rPr>
        <w:t>V</w:t>
      </w:r>
      <w:r w:rsidRPr="00E3268A">
        <w:rPr>
          <w:rFonts w:ascii="Times New Roman" w:eastAsia="Times New Roman" w:hAnsi="Times New Roman" w:cs="Times New Roman"/>
          <w:b/>
          <w:bCs/>
          <w:sz w:val="24"/>
          <w:szCs w:val="24"/>
          <w:u w:val="single"/>
          <w:lang w:eastAsia="zh-CN"/>
        </w:rPr>
        <w:t>. Wiedza i umiejętności nabyte po ukończeniu kursu przez ucznia:</w:t>
      </w:r>
    </w:p>
    <w:p w14:paraId="6F28084E" w14:textId="77777777" w:rsidR="00551CFB" w:rsidRPr="00E3268A" w:rsidRDefault="00551CFB" w:rsidP="00551CFB">
      <w:pPr>
        <w:spacing w:after="0" w:line="240" w:lineRule="auto"/>
        <w:rPr>
          <w:rFonts w:ascii="Times New Roman" w:eastAsia="Times New Roman" w:hAnsi="Times New Roman" w:cs="Times New Roman"/>
          <w:b/>
          <w:bCs/>
          <w:sz w:val="24"/>
          <w:szCs w:val="24"/>
          <w:u w:val="single"/>
          <w:lang w:eastAsia="zh-CN"/>
        </w:rPr>
      </w:pPr>
    </w:p>
    <w:p w14:paraId="6DD37818" w14:textId="77777777" w:rsidR="00551CFB" w:rsidRPr="00752745"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bCs/>
          <w:sz w:val="24"/>
          <w:szCs w:val="24"/>
          <w:lang w:eastAsia="zh-CN"/>
        </w:rPr>
        <w:t xml:space="preserve">Uczeń po ukończonym kursie </w:t>
      </w:r>
      <w:r>
        <w:rPr>
          <w:rFonts w:ascii="Times New Roman" w:eastAsia="Times New Roman" w:hAnsi="Times New Roman" w:cs="Times New Roman"/>
          <w:bCs/>
          <w:sz w:val="24"/>
          <w:szCs w:val="24"/>
          <w:lang w:eastAsia="zh-CN"/>
        </w:rPr>
        <w:t xml:space="preserve">i zdaniu egzaminu zewnętrznego </w:t>
      </w:r>
      <w:r w:rsidRPr="00E3268A">
        <w:rPr>
          <w:rFonts w:ascii="Times New Roman" w:eastAsia="Times New Roman" w:hAnsi="Times New Roman" w:cs="Times New Roman"/>
          <w:bCs/>
          <w:sz w:val="24"/>
          <w:szCs w:val="24"/>
          <w:lang w:eastAsia="zh-CN"/>
        </w:rPr>
        <w:t xml:space="preserve">zdobędzie </w:t>
      </w:r>
      <w:r w:rsidRPr="00752745">
        <w:rPr>
          <w:rFonts w:ascii="Times New Roman" w:eastAsia="Times New Roman" w:hAnsi="Times New Roman" w:cs="Times New Roman"/>
          <w:bCs/>
          <w:sz w:val="24"/>
          <w:szCs w:val="24"/>
          <w:lang w:eastAsia="zh-CN"/>
        </w:rPr>
        <w:t>dodatkową wiedzę</w:t>
      </w:r>
      <w:r w:rsidRPr="00752745">
        <w:rPr>
          <w:rFonts w:ascii="Times New Roman" w:eastAsia="Tahoma" w:hAnsi="Times New Roman" w:cs="Times New Roman"/>
          <w:bCs/>
          <w:sz w:val="24"/>
          <w:szCs w:val="24"/>
          <w:lang w:eastAsia="zh-CN"/>
        </w:rPr>
        <w:t>, która pozwoli mu  przygotować  się do profesjonalnej pracy kelnera  samodzielnie jak również w zespole w kawiarni, restauracji.</w:t>
      </w:r>
    </w:p>
    <w:p w14:paraId="64B30FF3" w14:textId="77777777" w:rsidR="00551CFB" w:rsidRDefault="00551CFB" w:rsidP="00551CFB">
      <w:pPr>
        <w:spacing w:after="0" w:line="240" w:lineRule="auto"/>
        <w:jc w:val="both"/>
        <w:rPr>
          <w:rFonts w:ascii="Times New Roman" w:eastAsia="Times New Roman" w:hAnsi="Times New Roman" w:cs="Times New Roman"/>
          <w:sz w:val="24"/>
          <w:szCs w:val="24"/>
          <w:lang w:eastAsia="zh-CN" w:bidi="hi-IN"/>
        </w:rPr>
      </w:pPr>
      <w:r w:rsidRPr="00E3268A">
        <w:rPr>
          <w:rFonts w:ascii="Times New Roman" w:eastAsia="Times New Roman" w:hAnsi="Times New Roman" w:cs="Times New Roman"/>
          <w:sz w:val="24"/>
          <w:szCs w:val="24"/>
          <w:lang w:eastAsia="zh-CN"/>
        </w:rPr>
        <w:t xml:space="preserve">Po </w:t>
      </w:r>
      <w:r w:rsidRPr="00C51472">
        <w:rPr>
          <w:rFonts w:ascii="Times New Roman" w:eastAsia="Times New Roman" w:hAnsi="Times New Roman" w:cs="Times New Roman"/>
          <w:sz w:val="24"/>
          <w:szCs w:val="24"/>
          <w:lang w:eastAsia="zh-CN"/>
        </w:rPr>
        <w:t xml:space="preserve">ukończeniu kursu i zdaniu egzaminu zewnętrznego przez ucznia Wykonawca </w:t>
      </w:r>
      <w:r w:rsidRPr="00C51472">
        <w:rPr>
          <w:rFonts w:ascii="Times New Roman" w:eastAsia="Times New Roman" w:hAnsi="Times New Roman" w:cs="Times New Roman"/>
          <w:sz w:val="24"/>
          <w:szCs w:val="24"/>
          <w:lang w:eastAsia="zh-CN" w:bidi="hi-IN"/>
        </w:rPr>
        <w:t xml:space="preserve">wyda </w:t>
      </w:r>
      <w:r w:rsidRPr="00C51472">
        <w:rPr>
          <w:rFonts w:ascii="Times New Roman" w:hAnsi="Times New Roman" w:cs="Times New Roman"/>
          <w:sz w:val="24"/>
          <w:szCs w:val="24"/>
        </w:rPr>
        <w:t xml:space="preserve"> Certyfikat kwalifikacyjny branżowy z zakresu umiejętności </w:t>
      </w:r>
      <w:r>
        <w:rPr>
          <w:rFonts w:ascii="Times New Roman" w:hAnsi="Times New Roman" w:cs="Times New Roman"/>
          <w:sz w:val="24"/>
          <w:szCs w:val="24"/>
        </w:rPr>
        <w:t>kelnerskich</w:t>
      </w:r>
      <w:r w:rsidRPr="00C51472">
        <w:rPr>
          <w:rFonts w:ascii="Times New Roman" w:hAnsi="Times New Roman" w:cs="Times New Roman"/>
          <w:sz w:val="24"/>
          <w:szCs w:val="24"/>
        </w:rPr>
        <w:t xml:space="preserve"> poprzez przeprowadzenie procesu </w:t>
      </w:r>
      <w:r w:rsidRPr="00C51472">
        <w:rPr>
          <w:rFonts w:ascii="Times New Roman" w:hAnsi="Times New Roman" w:cs="Times New Roman"/>
          <w:b/>
          <w:bCs/>
          <w:sz w:val="24"/>
          <w:szCs w:val="24"/>
        </w:rPr>
        <w:t>WALIDACJI</w:t>
      </w:r>
      <w:r w:rsidRPr="00C51472">
        <w:rPr>
          <w:rFonts w:ascii="Times New Roman" w:hAnsi="Times New Roman" w:cs="Times New Roman"/>
          <w:sz w:val="24"/>
          <w:szCs w:val="24"/>
        </w:rPr>
        <w:t xml:space="preserve"> mającego na celu obiektywne </w:t>
      </w:r>
      <w:r w:rsidRPr="00086D0F">
        <w:rPr>
          <w:rFonts w:ascii="Times New Roman" w:hAnsi="Times New Roman" w:cs="Times New Roman"/>
          <w:sz w:val="24"/>
          <w:szCs w:val="24"/>
        </w:rPr>
        <w:t xml:space="preserve">sprawdzenie wiedzy, umiejętności i kompetencji jako całość wymaganych efektów uczenia się. Instytucja Certyfikująca </w:t>
      </w:r>
      <w:r w:rsidRPr="00086D0F">
        <w:rPr>
          <w:rFonts w:ascii="Times New Roman" w:eastAsia="Times New Roman" w:hAnsi="Times New Roman" w:cs="Times New Roman"/>
          <w:sz w:val="24"/>
          <w:szCs w:val="24"/>
          <w:lang w:eastAsia="zh-CN"/>
        </w:rPr>
        <w:t xml:space="preserve">musi być do tego uprawniona tzn.  musi posiadać wpis do rejestru instytucji certyfikujących np.  </w:t>
      </w:r>
      <w:r w:rsidRPr="00086D0F">
        <w:rPr>
          <w:rFonts w:ascii="Times New Roman" w:hAnsi="Times New Roman" w:cs="Times New Roman"/>
          <w:color w:val="000000"/>
        </w:rPr>
        <w:t xml:space="preserve">Centrum Szkoleń i Certyfikacji przy Wyższej Szkole Gospodarki w Bydgoszczy, </w:t>
      </w:r>
      <w:r w:rsidRPr="00086D0F">
        <w:rPr>
          <w:rFonts w:ascii="Times New Roman" w:hAnsi="Times New Roman" w:cs="Times New Roman"/>
          <w:sz w:val="24"/>
          <w:szCs w:val="24"/>
        </w:rPr>
        <w:t>Krajowego Centrum Akredytacji/Regionalnego Centrum Walidacji Egzaminowania i Certyfikacji (</w:t>
      </w:r>
      <w:proofErr w:type="spellStart"/>
      <w:r w:rsidRPr="00086D0F">
        <w:rPr>
          <w:rFonts w:ascii="Times New Roman" w:hAnsi="Times New Roman" w:cs="Times New Roman"/>
          <w:sz w:val="24"/>
          <w:szCs w:val="24"/>
        </w:rPr>
        <w:t>RCWEiC</w:t>
      </w:r>
      <w:proofErr w:type="spellEnd"/>
      <w:r w:rsidRPr="00086D0F">
        <w:rPr>
          <w:rFonts w:ascii="Times New Roman" w:hAnsi="Times New Roman" w:cs="Times New Roman"/>
          <w:sz w:val="24"/>
          <w:szCs w:val="24"/>
        </w:rPr>
        <w:t xml:space="preserve">) lub innego równoważnego, tj. rozpoznawalnego dla zawodu </w:t>
      </w:r>
      <w:r>
        <w:rPr>
          <w:rFonts w:ascii="Times New Roman" w:hAnsi="Times New Roman" w:cs="Times New Roman"/>
          <w:sz w:val="24"/>
          <w:szCs w:val="24"/>
        </w:rPr>
        <w:t>kelner</w:t>
      </w:r>
      <w:r w:rsidRPr="00086D0F">
        <w:rPr>
          <w:rFonts w:ascii="Times New Roman" w:hAnsi="Times New Roman" w:cs="Times New Roman"/>
          <w:sz w:val="24"/>
          <w:szCs w:val="24"/>
        </w:rPr>
        <w:t xml:space="preserve"> (podane nazwy certyfikatów traktować należy jako</w:t>
      </w:r>
      <w:r w:rsidRPr="00C51472">
        <w:rPr>
          <w:rFonts w:ascii="Times New Roman" w:hAnsi="Times New Roman" w:cs="Times New Roman"/>
          <w:sz w:val="24"/>
          <w:szCs w:val="24"/>
        </w:rPr>
        <w:t xml:space="preserve"> przykładowe</w:t>
      </w:r>
      <w:r>
        <w:rPr>
          <w:rFonts w:ascii="Times New Roman" w:hAnsi="Times New Roman" w:cs="Times New Roman"/>
          <w:sz w:val="24"/>
          <w:szCs w:val="24"/>
        </w:rPr>
        <w:t xml:space="preserve">. </w:t>
      </w:r>
      <w:r w:rsidRPr="00C51472">
        <w:rPr>
          <w:rFonts w:ascii="Times New Roman" w:eastAsia="Times New Roman" w:hAnsi="Times New Roman" w:cs="Times New Roman"/>
          <w:sz w:val="24"/>
          <w:szCs w:val="24"/>
          <w:lang w:eastAsia="zh-CN" w:bidi="hi-IN"/>
        </w:rPr>
        <w:t xml:space="preserve">Zaświadczenie/Certyfikat </w:t>
      </w:r>
      <w:r>
        <w:rPr>
          <w:rFonts w:ascii="Times New Roman" w:eastAsia="Times New Roman" w:hAnsi="Times New Roman" w:cs="Times New Roman"/>
          <w:sz w:val="24"/>
          <w:szCs w:val="24"/>
          <w:lang w:eastAsia="zh-CN" w:bidi="hi-IN"/>
        </w:rPr>
        <w:t xml:space="preserve">wydany winien być </w:t>
      </w:r>
      <w:r w:rsidRPr="00C51472">
        <w:rPr>
          <w:rFonts w:ascii="Times New Roman" w:eastAsia="Times New Roman" w:hAnsi="Times New Roman" w:cs="Times New Roman"/>
          <w:sz w:val="24"/>
          <w:szCs w:val="24"/>
          <w:lang w:eastAsia="zh-CN" w:bidi="hi-IN"/>
        </w:rPr>
        <w:t xml:space="preserve">w języku polskimi i w języku </w:t>
      </w:r>
      <w:r w:rsidRPr="00204661">
        <w:rPr>
          <w:rFonts w:ascii="Times New Roman" w:eastAsia="Times New Roman" w:hAnsi="Times New Roman" w:cs="Times New Roman"/>
          <w:sz w:val="24"/>
          <w:szCs w:val="24"/>
          <w:lang w:eastAsia="zh-CN" w:bidi="hi-IN"/>
        </w:rPr>
        <w:t>obcym (do wyboru) wraz z suplementem określającym efekty uczenia się (nabycie przez uczestników/</w:t>
      </w:r>
      <w:proofErr w:type="spellStart"/>
      <w:r w:rsidRPr="00204661">
        <w:rPr>
          <w:rFonts w:ascii="Times New Roman" w:eastAsia="Times New Roman" w:hAnsi="Times New Roman" w:cs="Times New Roman"/>
          <w:sz w:val="24"/>
          <w:szCs w:val="24"/>
          <w:lang w:eastAsia="zh-CN" w:bidi="hi-IN"/>
        </w:rPr>
        <w:t>czki</w:t>
      </w:r>
      <w:proofErr w:type="spellEnd"/>
      <w:r w:rsidRPr="00204661">
        <w:rPr>
          <w:rFonts w:ascii="Times New Roman" w:eastAsia="Times New Roman" w:hAnsi="Times New Roman" w:cs="Times New Roman"/>
          <w:sz w:val="24"/>
          <w:szCs w:val="24"/>
          <w:lang w:eastAsia="zh-CN" w:bidi="hi-IN"/>
        </w:rPr>
        <w:t xml:space="preserve">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4477D862" w14:textId="77777777" w:rsidR="00551CFB" w:rsidRDefault="00551CFB" w:rsidP="00551CFB">
      <w:pPr>
        <w:spacing w:after="0" w:line="240" w:lineRule="auto"/>
        <w:rPr>
          <w:rFonts w:ascii="Times New Roman" w:eastAsia="Times New Roman" w:hAnsi="Times New Roman" w:cs="Times New Roman"/>
          <w:b/>
          <w:sz w:val="24"/>
          <w:szCs w:val="24"/>
          <w:u w:val="single"/>
        </w:rPr>
      </w:pPr>
    </w:p>
    <w:p w14:paraId="44B51226" w14:textId="77777777" w:rsidR="00551CFB" w:rsidRPr="00752745" w:rsidRDefault="00551CFB" w:rsidP="00551CFB">
      <w:pPr>
        <w:spacing w:after="0" w:line="240" w:lineRule="auto"/>
        <w:rPr>
          <w:rFonts w:ascii="Times New Roman" w:hAnsi="Times New Roman" w:cs="Times New Roman"/>
          <w:sz w:val="24"/>
          <w:szCs w:val="24"/>
          <w:lang w:eastAsia="zh-CN" w:bidi="hi-IN"/>
        </w:rPr>
      </w:pPr>
      <w:r w:rsidRPr="00752745">
        <w:rPr>
          <w:rFonts w:ascii="Times New Roman" w:eastAsia="Times New Roman" w:hAnsi="Times New Roman" w:cs="Times New Roman"/>
          <w:b/>
          <w:sz w:val="24"/>
          <w:szCs w:val="24"/>
          <w:u w:val="single"/>
        </w:rPr>
        <w:t>Efekty uczenia /</w:t>
      </w:r>
      <w:r w:rsidRPr="00752745">
        <w:rPr>
          <w:rFonts w:ascii="Times New Roman" w:eastAsia="Times New Roman" w:hAnsi="Times New Roman" w:cs="Times New Roman"/>
          <w:b/>
          <w:bCs/>
          <w:sz w:val="24"/>
          <w:szCs w:val="24"/>
          <w:u w:val="single"/>
          <w:lang w:eastAsia="zh-CN"/>
        </w:rPr>
        <w:t>Uczeń zna i potrafi:</w:t>
      </w:r>
    </w:p>
    <w:p w14:paraId="718620E1" w14:textId="77777777" w:rsidR="00551CFB" w:rsidRPr="00752745" w:rsidRDefault="00551CFB" w:rsidP="00551CFB">
      <w:pPr>
        <w:spacing w:after="0" w:line="240" w:lineRule="auto"/>
        <w:rPr>
          <w:rFonts w:ascii="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zasady prawidłowej postawy kelnera, higieny osobistej, zachowania w obecności gości,</w:t>
      </w:r>
    </w:p>
    <w:p w14:paraId="41A85937" w14:textId="77777777" w:rsidR="00551CFB" w:rsidRPr="00752745" w:rsidRDefault="00551CFB" w:rsidP="00551CFB">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potrafi zorganizować swoje stanowisko pracy w restauracji, przygotować pomocnik kelnerski, stoły dla gości,</w:t>
      </w:r>
    </w:p>
    <w:p w14:paraId="72736805" w14:textId="77777777" w:rsidR="00551CFB" w:rsidRPr="00752745" w:rsidRDefault="00551CFB" w:rsidP="00551CFB">
      <w:pPr>
        <w:spacing w:after="0" w:line="240" w:lineRule="auto"/>
        <w:jc w:val="both"/>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potrafi dobrać odpowiedni rodzaj zastawy stołowej, do serwowanych potraw, wie, jak postępować  z danym rodzajem zastawy; zna zasady przenoszenia tac i zastawy stołowej i umie zastosować je w praktyce,</w:t>
      </w:r>
    </w:p>
    <w:p w14:paraId="506A8E3D" w14:textId="77777777" w:rsidR="00551CFB" w:rsidRPr="00752745" w:rsidRDefault="00551CFB" w:rsidP="00551CFB">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i potrafi zastosować odpowiedni rodzaj bielizny stołowej,</w:t>
      </w:r>
    </w:p>
    <w:p w14:paraId="22DF8EE8" w14:textId="77777777" w:rsidR="00551CFB" w:rsidRPr="00752745" w:rsidRDefault="00551CFB" w:rsidP="00551CFB">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potrafi przygotować nakrycie do serwowanego posiłku w tym nakrycia specjalne,</w:t>
      </w:r>
    </w:p>
    <w:p w14:paraId="757A1E77" w14:textId="77777777" w:rsidR="00551CFB" w:rsidRPr="00752745" w:rsidRDefault="00551CFB" w:rsidP="00551CFB">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metody obsługi gości i potrafi zastosować je w praktyce,</w:t>
      </w:r>
    </w:p>
    <w:p w14:paraId="68EFA04E" w14:textId="77777777" w:rsidR="00551CFB" w:rsidRPr="00752745" w:rsidRDefault="00551CFB" w:rsidP="00551CFB">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lastRenderedPageBreak/>
        <w:t xml:space="preserve">- uczeń potrafi profesjonalnie wykonać obsługę gościa w restauracji w serwisie </w:t>
      </w:r>
      <w:proofErr w:type="spellStart"/>
      <w:r w:rsidRPr="00752745">
        <w:rPr>
          <w:rFonts w:ascii="Times New Roman" w:eastAsia="Times New Roman" w:hAnsi="Times New Roman" w:cs="Times New Roman"/>
          <w:sz w:val="24"/>
          <w:szCs w:val="24"/>
          <w:lang w:eastAsia="zh-CN"/>
        </w:rPr>
        <w:t>a’la</w:t>
      </w:r>
      <w:proofErr w:type="spellEnd"/>
      <w:r w:rsidRPr="00752745">
        <w:rPr>
          <w:rFonts w:ascii="Times New Roman" w:eastAsia="Times New Roman" w:hAnsi="Times New Roman" w:cs="Times New Roman"/>
          <w:sz w:val="24"/>
          <w:szCs w:val="24"/>
          <w:lang w:eastAsia="zh-CN"/>
        </w:rPr>
        <w:t xml:space="preserve"> carte od powitania gościa w restauracji do jego pożegnania,</w:t>
      </w:r>
    </w:p>
    <w:p w14:paraId="4BE5D1E3" w14:textId="77777777" w:rsidR="00551CFB" w:rsidRPr="00752745" w:rsidRDefault="00551CFB" w:rsidP="00551CFB">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xml:space="preserve">- uczeń zna zasady i potrafi w praktyce wykonać serwis specjalny: przystawki koktajlowej, befsztyka tatarskiego, filetowanie ryb i owoców, </w:t>
      </w:r>
      <w:proofErr w:type="spellStart"/>
      <w:r w:rsidRPr="00752745">
        <w:rPr>
          <w:rFonts w:ascii="Times New Roman" w:eastAsia="Times New Roman" w:hAnsi="Times New Roman" w:cs="Times New Roman"/>
          <w:sz w:val="24"/>
          <w:szCs w:val="24"/>
          <w:lang w:eastAsia="zh-CN"/>
        </w:rPr>
        <w:t>flambirowanie</w:t>
      </w:r>
      <w:proofErr w:type="spellEnd"/>
      <w:r w:rsidRPr="00752745">
        <w:rPr>
          <w:rFonts w:ascii="Times New Roman" w:eastAsia="Times New Roman" w:hAnsi="Times New Roman" w:cs="Times New Roman"/>
          <w:sz w:val="24"/>
          <w:szCs w:val="24"/>
          <w:lang w:eastAsia="zh-CN"/>
        </w:rPr>
        <w:t xml:space="preserve"> potraw i deserów,</w:t>
      </w:r>
    </w:p>
    <w:p w14:paraId="4AB1CD7A" w14:textId="77777777" w:rsidR="00551CFB" w:rsidRDefault="00551CFB" w:rsidP="00551CFB">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zasady i potrafi w praktyce wykonać sprzedaż sugestywną, uczeń zna zasady i potrafi w praktyce przeprowadzić rozmowę z trudnym klientem.</w:t>
      </w:r>
    </w:p>
    <w:p w14:paraId="22249D42" w14:textId="77777777" w:rsidR="00551CFB" w:rsidRPr="00752745" w:rsidRDefault="00551CFB" w:rsidP="00551CFB">
      <w:pPr>
        <w:spacing w:after="0" w:line="240" w:lineRule="auto"/>
        <w:rPr>
          <w:rFonts w:ascii="Times New Roman" w:eastAsia="Times New Roman" w:hAnsi="Times New Roman" w:cs="Times New Roman"/>
          <w:sz w:val="24"/>
          <w:szCs w:val="24"/>
          <w:lang w:eastAsia="zh-CN"/>
        </w:rPr>
      </w:pPr>
    </w:p>
    <w:p w14:paraId="71B1C1F1" w14:textId="77777777" w:rsidR="00551CFB" w:rsidRDefault="00551CFB" w:rsidP="00551CFB">
      <w:pPr>
        <w:spacing w:after="0" w:line="240" w:lineRule="auto"/>
        <w:ind w:right="-142"/>
        <w:jc w:val="both"/>
        <w:rPr>
          <w:rFonts w:ascii="Times New Roman" w:eastAsia="Times New Roman" w:hAnsi="Times New Roman" w:cs="Times New Roman"/>
          <w:b/>
          <w:bCs/>
          <w:sz w:val="24"/>
          <w:szCs w:val="24"/>
          <w:u w:val="single"/>
          <w:lang w:eastAsia="zh-CN"/>
        </w:rPr>
      </w:pPr>
      <w:r w:rsidRPr="00752745">
        <w:rPr>
          <w:rFonts w:ascii="Times New Roman" w:eastAsia="Times New Roman" w:hAnsi="Times New Roman" w:cs="Times New Roman"/>
          <w:b/>
          <w:bCs/>
          <w:sz w:val="24"/>
          <w:szCs w:val="24"/>
          <w:u w:val="single"/>
          <w:lang w:eastAsia="zh-CN"/>
        </w:rPr>
        <w:t>V. Wymagania od Wykonawcy:</w:t>
      </w:r>
    </w:p>
    <w:p w14:paraId="4B6A3A01" w14:textId="77777777" w:rsidR="00551CFB" w:rsidRPr="00752745" w:rsidRDefault="00551CFB" w:rsidP="00551CFB">
      <w:pPr>
        <w:spacing w:after="0" w:line="240" w:lineRule="auto"/>
        <w:ind w:right="-142"/>
        <w:jc w:val="both"/>
        <w:rPr>
          <w:rFonts w:ascii="Times New Roman" w:eastAsia="Times New Roman" w:hAnsi="Times New Roman" w:cs="Times New Roman"/>
          <w:b/>
          <w:bCs/>
          <w:sz w:val="24"/>
          <w:szCs w:val="24"/>
          <w:u w:val="single"/>
          <w:lang w:eastAsia="zh-CN"/>
        </w:rPr>
      </w:pPr>
    </w:p>
    <w:p w14:paraId="45401127" w14:textId="77777777" w:rsidR="00551CFB" w:rsidRPr="00752745" w:rsidRDefault="00551CFB" w:rsidP="00551CFB">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752745">
        <w:rPr>
          <w:rFonts w:ascii="Times New Roman" w:eastAsia="Times New Roman" w:hAnsi="Times New Roman" w:cs="Times New Roman"/>
          <w:kern w:val="1"/>
          <w:sz w:val="24"/>
          <w:szCs w:val="24"/>
          <w:lang w:eastAsia="zh-CN"/>
        </w:rPr>
        <w:t>Działając na podstawie art. 242 ust. 2 pkt. 5) Ustawy Prawo zamówień publicznych (</w:t>
      </w:r>
      <w:proofErr w:type="spellStart"/>
      <w:r w:rsidRPr="00E3268A">
        <w:rPr>
          <w:rFonts w:ascii="Times New Roman" w:eastAsia="Calibri" w:hAnsi="Times New Roman" w:cs="Times New Roman"/>
          <w:sz w:val="24"/>
          <w:szCs w:val="24"/>
        </w:rPr>
        <w:t>t.j</w:t>
      </w:r>
      <w:proofErr w:type="spellEnd"/>
      <w:r w:rsidRPr="00E3268A">
        <w:rPr>
          <w:rFonts w:ascii="Times New Roman" w:eastAsia="Calibri" w:hAnsi="Times New Roman" w:cs="Times New Roman"/>
          <w:sz w:val="24"/>
          <w:szCs w:val="24"/>
        </w:rPr>
        <w:t xml:space="preserve">. </w:t>
      </w:r>
      <w:r w:rsidRPr="00A95CF4">
        <w:rPr>
          <w:rFonts w:ascii="Times New Roman" w:eastAsia="Times New Roman" w:hAnsi="Times New Roman" w:cs="Times New Roman"/>
          <w:kern w:val="0"/>
          <w:sz w:val="24"/>
          <w:szCs w:val="24"/>
          <w:lang w:eastAsia="pl-PL"/>
        </w:rPr>
        <w:t>Dz.U. 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 w:val="24"/>
          <w:szCs w:val="24"/>
          <w:lang w:eastAsia="pl-PL"/>
        </w:rPr>
        <w:t xml:space="preserve"> z późn. zm</w:t>
      </w:r>
      <w:r w:rsidRPr="00E3268A">
        <w:rPr>
          <w:rFonts w:ascii="Times New Roman" w:eastAsia="Calibri" w:hAnsi="Times New Roman" w:cs="Times New Roman"/>
          <w:sz w:val="24"/>
          <w:szCs w:val="24"/>
        </w:rPr>
        <w:t>.</w:t>
      </w:r>
      <w:r w:rsidRPr="00752745">
        <w:rPr>
          <w:rFonts w:ascii="Times New Roman" w:eastAsia="Times New Roman" w:hAnsi="Times New Roman" w:cs="Times New Roman"/>
          <w:kern w:val="0"/>
          <w:sz w:val="24"/>
          <w:szCs w:val="24"/>
          <w:lang w:eastAsia="pl-PL"/>
        </w:rPr>
        <w:t xml:space="preserve">) </w:t>
      </w:r>
      <w:r w:rsidRPr="00752745">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752745">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45DEE85F" w14:textId="77777777" w:rsidR="00551CFB" w:rsidRPr="00752745" w:rsidRDefault="00551CFB" w:rsidP="00551CFB">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752745">
        <w:rPr>
          <w:rFonts w:ascii="Times New Roman" w:eastAsia="Calibri" w:hAnsi="Times New Roman" w:cs="Times New Roman"/>
          <w:kern w:val="1"/>
          <w:sz w:val="24"/>
          <w:szCs w:val="24"/>
          <w:lang w:eastAsia="zh-CN"/>
        </w:rPr>
        <w:t xml:space="preserve">Zamawiający wymaga, aby </w:t>
      </w:r>
      <w:r w:rsidRPr="00752745">
        <w:rPr>
          <w:rFonts w:ascii="Times New Roman" w:eastAsia="Times New Roman" w:hAnsi="Times New Roman" w:cs="Times New Roman"/>
          <w:kern w:val="1"/>
          <w:sz w:val="24"/>
          <w:szCs w:val="24"/>
          <w:lang w:eastAsia="zh-CN"/>
        </w:rPr>
        <w:t>Wykonawca dysponował co najmniej:</w:t>
      </w:r>
    </w:p>
    <w:p w14:paraId="1385713C" w14:textId="77777777" w:rsidR="00551CFB" w:rsidRPr="00752745" w:rsidRDefault="00551CFB" w:rsidP="00551CFB">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752745">
        <w:rPr>
          <w:rFonts w:ascii="Times New Roman" w:eastAsia="Times New Roman" w:hAnsi="Times New Roman" w:cs="Times New Roman"/>
          <w:b/>
          <w:bCs/>
          <w:kern w:val="1"/>
          <w:sz w:val="24"/>
          <w:szCs w:val="24"/>
          <w:lang w:eastAsia="zh-CN"/>
        </w:rPr>
        <w:t>1 osobą zdolną</w:t>
      </w:r>
      <w:r w:rsidRPr="00752745">
        <w:rPr>
          <w:rFonts w:ascii="Times New Roman" w:eastAsia="Times New Roman" w:hAnsi="Times New Roman" w:cs="Times New Roman"/>
          <w:kern w:val="1"/>
          <w:sz w:val="24"/>
          <w:szCs w:val="24"/>
          <w:lang w:eastAsia="zh-CN"/>
        </w:rPr>
        <w:t xml:space="preserve"> do wykonania zamówienia, która posiada doświadczenie zawodowe opisane w kryterium oceny ofert tj. w ostatnich 3 latach przed dniem wszczęcia postępowania, przeprowadziła co najmniej po 3 kursy o podobnej tematyce do przedmiotu zamówienia tj. kursy kelnerskie.</w:t>
      </w:r>
    </w:p>
    <w:p w14:paraId="0155D3C8" w14:textId="77777777" w:rsidR="00551CFB" w:rsidRPr="00752745" w:rsidRDefault="00551CFB" w:rsidP="00551CFB">
      <w:pPr>
        <w:widowControl/>
        <w:suppressAutoHyphens w:val="0"/>
        <w:autoSpaceDN/>
        <w:spacing w:after="0" w:line="240" w:lineRule="auto"/>
        <w:ind w:left="720"/>
        <w:jc w:val="both"/>
        <w:textAlignment w:val="auto"/>
        <w:rPr>
          <w:rFonts w:ascii="Times New Roman" w:eastAsia="Times New Roman" w:hAnsi="Times New Roman" w:cs="Times New Roman"/>
          <w:kern w:val="1"/>
          <w:sz w:val="24"/>
          <w:szCs w:val="24"/>
          <w:lang w:eastAsia="zh-CN"/>
        </w:rPr>
      </w:pPr>
    </w:p>
    <w:p w14:paraId="54AA4FFC" w14:textId="77777777" w:rsidR="00551CFB" w:rsidRPr="00752745" w:rsidRDefault="00551CFB" w:rsidP="00551CFB">
      <w:pPr>
        <w:spacing w:after="0" w:line="240" w:lineRule="auto"/>
        <w:jc w:val="both"/>
        <w:rPr>
          <w:rFonts w:ascii="Times New Roman" w:hAnsi="Times New Roman" w:cs="Times New Roman"/>
          <w:sz w:val="24"/>
          <w:szCs w:val="24"/>
          <w:lang w:eastAsia="zh-CN"/>
        </w:rPr>
      </w:pPr>
      <w:r w:rsidRPr="00752745">
        <w:rPr>
          <w:rFonts w:ascii="Times New Roman" w:eastAsia="Times New Roman" w:hAnsi="Times New Roman" w:cs="Times New Roman"/>
          <w:b/>
          <w:bCs/>
          <w:sz w:val="24"/>
          <w:szCs w:val="24"/>
          <w:lang w:eastAsia="zh-CN"/>
        </w:rPr>
        <w:t xml:space="preserve">Wykonawca zobowiązany jest Wykonawca zobowiązany </w:t>
      </w:r>
      <w:r w:rsidRPr="00752745">
        <w:rPr>
          <w:rFonts w:ascii="Times New Roman" w:eastAsia="Times New Roman" w:hAnsi="Times New Roman" w:cs="Times New Roman"/>
          <w:sz w:val="24"/>
          <w:szCs w:val="24"/>
          <w:lang w:eastAsia="zh-CN"/>
        </w:rPr>
        <w:t>jest do pokrycia kosztów związanych z realizacją kursu tj. w szczególności do:</w:t>
      </w:r>
    </w:p>
    <w:p w14:paraId="24CB5675" w14:textId="77777777" w:rsidR="00551CFB" w:rsidRPr="00E3268A" w:rsidRDefault="00551CFB" w:rsidP="00551CFB">
      <w:pPr>
        <w:spacing w:after="0" w:line="240" w:lineRule="auto"/>
        <w:jc w:val="both"/>
        <w:rPr>
          <w:rFonts w:ascii="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a) organizacji kursu – zajęć teoretycznych i praktycznych  w miejscach spełniających wymogi bhp (Wykonawca pokrywa koszty przejazdu uczniów), w tym: pokryciem wszelkich koszów związanych z egzaminem i wydaniem stosownych dokumentów potwierdzających zdobyte uprawnienia.</w:t>
      </w:r>
    </w:p>
    <w:p w14:paraId="27C098A1"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 i z powrotem),</w:t>
      </w:r>
    </w:p>
    <w:p w14:paraId="22AC0EF7"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c) przekazania materiałów szkoleniowych oraz zapewnienia niezbędnego sprzętu i urządzeń w ilości odpowiedniej do prawidłowej realizacji zajęć praktycznych,</w:t>
      </w:r>
    </w:p>
    <w:p w14:paraId="3DC6CF3B"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0F08D870"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e) przekazania środków ochrony osobistej dla każdego uczestnika na czas trwania kursu, jeśli są wymagane</w:t>
      </w:r>
      <w:r>
        <w:rPr>
          <w:rFonts w:ascii="Times New Roman" w:eastAsia="Times New Roman" w:hAnsi="Times New Roman" w:cs="Times New Roman"/>
          <w:sz w:val="24"/>
          <w:szCs w:val="24"/>
          <w:lang w:eastAsia="zh-CN"/>
        </w:rPr>
        <w:t>,</w:t>
      </w:r>
    </w:p>
    <w:p w14:paraId="6163F789" w14:textId="77777777" w:rsidR="00551CFB" w:rsidRDefault="00551CFB" w:rsidP="00551CFB">
      <w:pPr>
        <w:spacing w:after="0" w:line="240" w:lineRule="auto"/>
        <w:jc w:val="both"/>
        <w:rPr>
          <w:rFonts w:ascii="Times New Roman" w:hAnsi="Times New Roman" w:cs="Times New Roman"/>
          <w:b/>
          <w:bCs/>
          <w:sz w:val="24"/>
          <w:szCs w:val="24"/>
        </w:rPr>
      </w:pPr>
      <w:r w:rsidRPr="00192BB2">
        <w:rPr>
          <w:rFonts w:ascii="Times New Roman" w:eastAsia="Times New Roman" w:hAnsi="Times New Roman" w:cs="Times New Roman"/>
          <w:b/>
          <w:bCs/>
          <w:sz w:val="24"/>
          <w:szCs w:val="24"/>
          <w:lang w:eastAsia="zh-CN"/>
        </w:rPr>
        <w:t xml:space="preserve">f) opłaty egzaminu zewnętrznego w </w:t>
      </w:r>
      <w:r w:rsidRPr="00192BB2">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1EE9E98C" w14:textId="77777777" w:rsidR="00551CFB" w:rsidRPr="00192BB2" w:rsidRDefault="00551CFB" w:rsidP="00551CFB">
      <w:pPr>
        <w:spacing w:after="0" w:line="240" w:lineRule="auto"/>
        <w:jc w:val="both"/>
        <w:rPr>
          <w:rFonts w:ascii="Times New Roman" w:eastAsia="Times New Roman" w:hAnsi="Times New Roman" w:cs="Times New Roman"/>
          <w:b/>
          <w:bCs/>
          <w:sz w:val="24"/>
          <w:szCs w:val="24"/>
          <w:lang w:eastAsia="zh-CN"/>
        </w:rPr>
      </w:pPr>
    </w:p>
    <w:p w14:paraId="0EB166AC" w14:textId="16210464" w:rsidR="00551CFB" w:rsidRPr="00D64B78" w:rsidRDefault="00551CFB" w:rsidP="00551CFB">
      <w:pPr>
        <w:spacing w:after="0"/>
        <w:jc w:val="both"/>
        <w:rPr>
          <w:rFonts w:ascii="Times New Roman" w:eastAsia="Times New Roman" w:hAnsi="Times New Roman" w:cs="Times New Roman"/>
          <w:b/>
          <w:bCs/>
          <w:kern w:val="1"/>
          <w:sz w:val="24"/>
          <w:szCs w:val="24"/>
          <w:lang w:eastAsia="zh-CN"/>
        </w:rPr>
      </w:pPr>
      <w:r w:rsidRPr="000E695F">
        <w:rPr>
          <w:rFonts w:ascii="Times New Roman" w:eastAsia="Times New Roman" w:hAnsi="Times New Roman" w:cs="Times New Roman"/>
          <w:b/>
          <w:bCs/>
          <w:kern w:val="1"/>
          <w:sz w:val="24"/>
          <w:szCs w:val="24"/>
          <w:u w:val="single"/>
          <w:lang w:eastAsia="zh-CN"/>
        </w:rPr>
        <w:t xml:space="preserve">ZADANIE NR </w:t>
      </w:r>
      <w:r w:rsidR="00733406">
        <w:rPr>
          <w:rFonts w:ascii="Times New Roman" w:eastAsia="Times New Roman" w:hAnsi="Times New Roman" w:cs="Times New Roman"/>
          <w:b/>
          <w:bCs/>
          <w:kern w:val="1"/>
          <w:sz w:val="24"/>
          <w:szCs w:val="24"/>
          <w:u w:val="single"/>
          <w:lang w:eastAsia="zh-CN"/>
        </w:rPr>
        <w:t>8</w:t>
      </w:r>
      <w:r w:rsidRPr="000E695F">
        <w:rPr>
          <w:rFonts w:ascii="Times New Roman" w:eastAsia="Times New Roman" w:hAnsi="Times New Roman" w:cs="Times New Roman"/>
          <w:b/>
          <w:bCs/>
          <w:kern w:val="1"/>
          <w:sz w:val="24"/>
          <w:szCs w:val="24"/>
          <w:u w:val="single"/>
          <w:lang w:eastAsia="zh-CN"/>
        </w:rPr>
        <w:t xml:space="preserve">: </w:t>
      </w:r>
      <w:r w:rsidRPr="00D64B78">
        <w:rPr>
          <w:rFonts w:ascii="Times New Roman" w:eastAsia="Times New Roman" w:hAnsi="Times New Roman" w:cs="Times New Roman"/>
          <w:b/>
          <w:bCs/>
          <w:kern w:val="1"/>
          <w:sz w:val="24"/>
          <w:szCs w:val="24"/>
          <w:lang w:eastAsia="zh-CN"/>
        </w:rPr>
        <w:t xml:space="preserve">Organizacja i przeprowadzenie kursu </w:t>
      </w:r>
      <w:r w:rsidRPr="00D64B78">
        <w:rPr>
          <w:rFonts w:ascii="Times New Roman" w:hAnsi="Times New Roman" w:cs="Times New Roman"/>
          <w:b/>
          <w:bCs/>
          <w:color w:val="000000"/>
          <w:sz w:val="24"/>
          <w:szCs w:val="24"/>
        </w:rPr>
        <w:t xml:space="preserve">Adobe Photoshop – kurs podstawowy </w:t>
      </w:r>
      <w:r w:rsidRPr="00D64B78">
        <w:rPr>
          <w:rFonts w:ascii="Times New Roman" w:eastAsia="Times New Roman" w:hAnsi="Times New Roman" w:cs="Times New Roman"/>
          <w:b/>
          <w:bCs/>
          <w:sz w:val="24"/>
          <w:szCs w:val="24"/>
          <w:lang w:eastAsia="pl-PL" w:bidi="hi-IN"/>
        </w:rPr>
        <w:t xml:space="preserve"> </w:t>
      </w:r>
      <w:r w:rsidRPr="00D64B78">
        <w:rPr>
          <w:rFonts w:ascii="Times New Roman" w:eastAsia="Times New Roman" w:hAnsi="Times New Roman" w:cs="Times New Roman"/>
          <w:b/>
          <w:bCs/>
          <w:kern w:val="1"/>
          <w:sz w:val="24"/>
          <w:szCs w:val="24"/>
          <w:lang w:eastAsia="zh-CN"/>
        </w:rPr>
        <w:t xml:space="preserve">w ramach projektu pn. </w:t>
      </w:r>
      <w:r w:rsidRPr="00D64B78">
        <w:rPr>
          <w:rFonts w:ascii="Times New Roman" w:hAnsi="Times New Roman" w:cs="Times New Roman"/>
          <w:b/>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w:t>
      </w:r>
      <w:r w:rsidRPr="00D64B78">
        <w:rPr>
          <w:rFonts w:ascii="Times New Roman" w:eastAsia="Times New Roman" w:hAnsi="Times New Roman" w:cs="Times New Roman"/>
          <w:b/>
          <w:bCs/>
          <w:kern w:val="1"/>
          <w:sz w:val="24"/>
          <w:szCs w:val="24"/>
          <w:lang w:eastAsia="zh-CN"/>
        </w:rPr>
        <w:t>.</w:t>
      </w:r>
    </w:p>
    <w:p w14:paraId="46BC7A8C" w14:textId="77777777" w:rsidR="00551CFB" w:rsidRPr="000E695F" w:rsidRDefault="00551CFB" w:rsidP="00551CFB">
      <w:pPr>
        <w:spacing w:after="0"/>
        <w:jc w:val="both"/>
        <w:rPr>
          <w:rFonts w:ascii="Times New Roman" w:eastAsia="Times New Roman" w:hAnsi="Times New Roman" w:cs="Times New Roman"/>
          <w:b/>
          <w:kern w:val="1"/>
          <w:sz w:val="24"/>
          <w:szCs w:val="24"/>
          <w:u w:val="single"/>
          <w:lang w:eastAsia="zh-CN"/>
        </w:rPr>
      </w:pPr>
    </w:p>
    <w:p w14:paraId="47B63130" w14:textId="77777777" w:rsidR="00551CFB" w:rsidRPr="000E695F" w:rsidRDefault="00551CFB" w:rsidP="00551CFB">
      <w:pPr>
        <w:pStyle w:val="Akapitzlist"/>
        <w:spacing w:line="360" w:lineRule="auto"/>
        <w:ind w:left="0"/>
        <w:jc w:val="both"/>
        <w:rPr>
          <w:rFonts w:ascii="Times New Roman" w:hAnsi="Times New Roman" w:cs="Times New Roman"/>
          <w:b/>
          <w:sz w:val="24"/>
          <w:szCs w:val="24"/>
        </w:rPr>
      </w:pPr>
      <w:r w:rsidRPr="000E695F">
        <w:rPr>
          <w:rFonts w:ascii="Times New Roman" w:hAnsi="Times New Roman" w:cs="Times New Roman"/>
          <w:b/>
          <w:sz w:val="24"/>
          <w:szCs w:val="24"/>
        </w:rPr>
        <w:t xml:space="preserve">I. Określenie przedmiotu zamówienia:       </w:t>
      </w:r>
    </w:p>
    <w:p w14:paraId="3389E098" w14:textId="66C2F8D1" w:rsidR="00551CFB" w:rsidRPr="00052011" w:rsidRDefault="00551CFB" w:rsidP="00551CFB">
      <w:pPr>
        <w:pStyle w:val="Akapitzlist"/>
        <w:spacing w:line="276" w:lineRule="auto"/>
        <w:ind w:left="0"/>
        <w:jc w:val="both"/>
        <w:rPr>
          <w:rFonts w:ascii="Times New Roman" w:hAnsi="Times New Roman" w:cs="Times New Roman"/>
          <w:b/>
          <w:sz w:val="24"/>
          <w:szCs w:val="24"/>
        </w:rPr>
      </w:pPr>
      <w:r w:rsidRPr="000E695F">
        <w:rPr>
          <w:rFonts w:ascii="Times New Roman" w:hAnsi="Times New Roman" w:cs="Times New Roman"/>
          <w:bCs/>
          <w:sz w:val="24"/>
          <w:szCs w:val="24"/>
        </w:rPr>
        <w:t xml:space="preserve">Przedmiotem zamówienia jest organizacja i przeprowadzenie kursu Photoshop podstawowy dla </w:t>
      </w:r>
      <w:r w:rsidRPr="000E695F">
        <w:rPr>
          <w:rFonts w:ascii="Times New Roman" w:hAnsi="Times New Roman" w:cs="Times New Roman"/>
          <w:b/>
          <w:sz w:val="24"/>
          <w:szCs w:val="24"/>
        </w:rPr>
        <w:t>10 uczniów</w:t>
      </w:r>
      <w:r w:rsidRPr="000E695F">
        <w:rPr>
          <w:rFonts w:ascii="Times New Roman" w:hAnsi="Times New Roman" w:cs="Times New Roman"/>
          <w:bCs/>
          <w:sz w:val="24"/>
          <w:szCs w:val="24"/>
        </w:rPr>
        <w:t xml:space="preserve"> szkół </w:t>
      </w:r>
      <w:r w:rsidRPr="000E695F">
        <w:rPr>
          <w:rFonts w:ascii="Times New Roman" w:eastAsia="Calibri" w:hAnsi="Times New Roman" w:cs="Times New Roman"/>
          <w:kern w:val="1"/>
          <w:sz w:val="24"/>
          <w:szCs w:val="24"/>
          <w:lang w:eastAsia="zh-CN"/>
        </w:rPr>
        <w:t xml:space="preserve">zawodowych </w:t>
      </w:r>
      <w:r w:rsidRPr="000E695F">
        <w:rPr>
          <w:rFonts w:ascii="Times New Roman" w:hAnsi="Times New Roman" w:cs="Times New Roman"/>
          <w:sz w:val="24"/>
          <w:szCs w:val="24"/>
          <w:lang w:eastAsia="pl-PL"/>
        </w:rPr>
        <w:t>Zespołu Szkół im. Komisji Edukacji Narodowej  w Kalwarii Zebrzydowskiej</w:t>
      </w:r>
      <w:r w:rsidRPr="000E695F">
        <w:rPr>
          <w:rFonts w:ascii="Times New Roman" w:eastAsia="Times New Roman" w:hAnsi="Times New Roman" w:cs="Times New Roman"/>
          <w:bCs/>
          <w:kern w:val="1"/>
          <w:sz w:val="24"/>
          <w:szCs w:val="24"/>
          <w:lang w:eastAsia="zh-CN"/>
        </w:rPr>
        <w:t xml:space="preserve"> </w:t>
      </w:r>
      <w:r w:rsidRPr="000E695F">
        <w:rPr>
          <w:rFonts w:ascii="Times New Roman" w:eastAsia="Calibri" w:hAnsi="Times New Roman" w:cs="Times New Roman"/>
          <w:kern w:val="1"/>
          <w:sz w:val="24"/>
          <w:szCs w:val="24"/>
          <w:lang w:eastAsia="zh-CN"/>
        </w:rPr>
        <w:t xml:space="preserve">kształcących się w Technikum, Branżowej Szkole  I stopnia </w:t>
      </w:r>
    </w:p>
    <w:p w14:paraId="4B79FF1C" w14:textId="77777777" w:rsidR="00551CFB" w:rsidRPr="000E695F" w:rsidRDefault="00551CFB" w:rsidP="00551CFB">
      <w:pPr>
        <w:spacing w:after="0"/>
        <w:jc w:val="both"/>
        <w:rPr>
          <w:rFonts w:ascii="Times New Roman" w:hAnsi="Times New Roman" w:cs="Times New Roman"/>
          <w:b/>
          <w:sz w:val="24"/>
          <w:szCs w:val="24"/>
        </w:rPr>
      </w:pPr>
      <w:r w:rsidRPr="000E695F">
        <w:rPr>
          <w:rFonts w:ascii="Times New Roman" w:eastAsia="Calibri" w:hAnsi="Times New Roman" w:cs="Times New Roman"/>
          <w:b/>
          <w:sz w:val="24"/>
          <w:szCs w:val="24"/>
          <w:lang w:eastAsia="pl-PL"/>
        </w:rPr>
        <w:t>II. Ilość uczniów/</w:t>
      </w:r>
      <w:r w:rsidRPr="000E695F">
        <w:rPr>
          <w:rFonts w:ascii="Times New Roman" w:hAnsi="Times New Roman" w:cs="Times New Roman"/>
          <w:b/>
          <w:sz w:val="24"/>
          <w:szCs w:val="24"/>
        </w:rPr>
        <w:t>Termin  przeprowadzenia kursu:</w:t>
      </w:r>
    </w:p>
    <w:p w14:paraId="223CB17C" w14:textId="77777777" w:rsidR="00551CFB" w:rsidRPr="000E695F" w:rsidRDefault="00551CFB" w:rsidP="00551CFB">
      <w:pPr>
        <w:spacing w:after="0"/>
        <w:jc w:val="both"/>
        <w:rPr>
          <w:rFonts w:ascii="Times New Roman" w:hAnsi="Times New Roman" w:cs="Times New Roman"/>
          <w:b/>
          <w:sz w:val="24"/>
          <w:szCs w:val="24"/>
        </w:rPr>
      </w:pPr>
    </w:p>
    <w:p w14:paraId="0D71B37F" w14:textId="77777777" w:rsidR="00551CFB" w:rsidRPr="000E695F" w:rsidRDefault="00551CFB" w:rsidP="00551CFB">
      <w:pPr>
        <w:spacing w:after="0"/>
        <w:jc w:val="both"/>
        <w:rPr>
          <w:rFonts w:ascii="Times New Roman" w:hAnsi="Times New Roman" w:cs="Times New Roman"/>
          <w:b/>
          <w:sz w:val="24"/>
          <w:szCs w:val="24"/>
        </w:rPr>
      </w:pPr>
      <w:r w:rsidRPr="000E695F">
        <w:rPr>
          <w:rFonts w:ascii="Times New Roman" w:hAnsi="Times New Roman" w:cs="Times New Roman"/>
          <w:b/>
          <w:sz w:val="24"/>
          <w:szCs w:val="24"/>
        </w:rPr>
        <w:t xml:space="preserve">Grupa 10 uczniów – w terminie do 31 marca 2022 r. </w:t>
      </w:r>
    </w:p>
    <w:p w14:paraId="5DFFD39F" w14:textId="77777777" w:rsidR="00551CFB" w:rsidRPr="000E695F" w:rsidRDefault="00551CFB" w:rsidP="00551CFB">
      <w:pPr>
        <w:spacing w:after="0"/>
        <w:jc w:val="both"/>
        <w:rPr>
          <w:rFonts w:ascii="Times New Roman" w:eastAsia="Times New Roman" w:hAnsi="Times New Roman" w:cs="Times New Roman"/>
          <w:b/>
          <w:kern w:val="1"/>
          <w:sz w:val="24"/>
          <w:szCs w:val="24"/>
          <w:lang w:eastAsia="zh-CN"/>
        </w:rPr>
      </w:pPr>
    </w:p>
    <w:p w14:paraId="3A66555A" w14:textId="77777777" w:rsidR="00551CFB" w:rsidRPr="000E695F" w:rsidRDefault="00551CFB" w:rsidP="00551CFB">
      <w:pPr>
        <w:spacing w:after="0"/>
        <w:jc w:val="both"/>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02E52854" w14:textId="77777777" w:rsidR="00551CFB" w:rsidRPr="000E695F" w:rsidRDefault="00551CFB" w:rsidP="00551CFB">
      <w:pPr>
        <w:spacing w:after="0"/>
        <w:jc w:val="both"/>
        <w:rPr>
          <w:rFonts w:ascii="Times New Roman" w:eastAsia="Times New Roman" w:hAnsi="Times New Roman" w:cs="Times New Roman"/>
          <w:sz w:val="24"/>
          <w:szCs w:val="24"/>
        </w:rPr>
      </w:pPr>
    </w:p>
    <w:p w14:paraId="2C48CEB2" w14:textId="77777777" w:rsidR="00551CFB" w:rsidRPr="000E695F" w:rsidRDefault="00551CFB" w:rsidP="00551CFB">
      <w:pPr>
        <w:pStyle w:val="Akapitzlist"/>
        <w:spacing w:line="360" w:lineRule="auto"/>
        <w:ind w:left="0"/>
        <w:jc w:val="both"/>
        <w:rPr>
          <w:rFonts w:ascii="Times New Roman" w:hAnsi="Times New Roman" w:cs="Times New Roman"/>
          <w:b/>
          <w:sz w:val="24"/>
          <w:szCs w:val="24"/>
          <w:u w:val="single"/>
        </w:rPr>
      </w:pPr>
      <w:r w:rsidRPr="000E695F">
        <w:rPr>
          <w:rFonts w:ascii="Times New Roman" w:hAnsi="Times New Roman" w:cs="Times New Roman"/>
          <w:b/>
          <w:sz w:val="24"/>
          <w:szCs w:val="24"/>
          <w:u w:val="single"/>
        </w:rPr>
        <w:t xml:space="preserve">III. Zakres programowy: </w:t>
      </w:r>
    </w:p>
    <w:p w14:paraId="002E54A4" w14:textId="77777777" w:rsidR="00551CFB" w:rsidRPr="000E695F" w:rsidRDefault="00551CFB" w:rsidP="00551CFB">
      <w:pPr>
        <w:pStyle w:val="Akapitzlist"/>
        <w:spacing w:line="276" w:lineRule="auto"/>
        <w:ind w:left="0"/>
        <w:jc w:val="both"/>
        <w:rPr>
          <w:rFonts w:ascii="Times New Roman" w:hAnsi="Times New Roman" w:cs="Times New Roman"/>
          <w:color w:val="00B0F0"/>
          <w:sz w:val="24"/>
          <w:szCs w:val="24"/>
        </w:rPr>
      </w:pPr>
      <w:r w:rsidRPr="000E695F">
        <w:rPr>
          <w:rFonts w:ascii="Times New Roman" w:hAnsi="Times New Roman" w:cs="Times New Roman"/>
          <w:sz w:val="24"/>
          <w:szCs w:val="24"/>
        </w:rPr>
        <w:t xml:space="preserve">Program kursu powinien obejmować </w:t>
      </w:r>
      <w:r w:rsidRPr="000E695F">
        <w:rPr>
          <w:rFonts w:ascii="Times New Roman" w:hAnsi="Times New Roman" w:cs="Times New Roman"/>
          <w:b/>
          <w:sz w:val="24"/>
          <w:szCs w:val="24"/>
        </w:rPr>
        <w:t>3</w:t>
      </w:r>
      <w:r w:rsidRPr="000E695F">
        <w:rPr>
          <w:rFonts w:ascii="Times New Roman" w:hAnsi="Times New Roman" w:cs="Times New Roman"/>
          <w:b/>
          <w:bCs/>
          <w:sz w:val="24"/>
          <w:szCs w:val="24"/>
        </w:rPr>
        <w:t>0 godzin zajęć</w:t>
      </w:r>
      <w:r w:rsidRPr="000E695F">
        <w:rPr>
          <w:rFonts w:ascii="Times New Roman" w:hAnsi="Times New Roman" w:cs="Times New Roman"/>
          <w:sz w:val="24"/>
          <w:szCs w:val="24"/>
        </w:rPr>
        <w:t xml:space="preserve"> (w tym: 5 godzin teoretycznych i 25 godzin praktycznych). Długość przerw jest ustalana w sposób elastyczny przez Wykonawcę (czas trwania przerwy nie jest wliczany w czas realizacji zajęć). Wykonawca po podpisaniu umowy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przedmiotowego  kursu  zarówno     w  części teoretycznej jak i praktycznej</w:t>
      </w:r>
      <w:r w:rsidRPr="000E695F">
        <w:rPr>
          <w:rFonts w:ascii="Times New Roman" w:hAnsi="Times New Roman" w:cs="Times New Roman"/>
          <w:color w:val="00B0F0"/>
          <w:sz w:val="24"/>
          <w:szCs w:val="24"/>
        </w:rPr>
        <w:t>.</w:t>
      </w:r>
    </w:p>
    <w:p w14:paraId="0C71D71F" w14:textId="77777777" w:rsidR="00551CFB" w:rsidRPr="007C3BF5" w:rsidRDefault="00551CFB" w:rsidP="00551CFB">
      <w:pPr>
        <w:pStyle w:val="NormalnyWeb"/>
        <w:spacing w:after="0"/>
        <w:jc w:val="both"/>
        <w:rPr>
          <w:b/>
          <w:i/>
          <w:iCs/>
        </w:rPr>
      </w:pPr>
      <w:r w:rsidRPr="007C3BF5">
        <w:rPr>
          <w:b/>
          <w:i/>
          <w:iCs/>
        </w:rPr>
        <w:t>Celem kursu jest  zapoznanie   się i wykorzystywanie narzędzi i aplikacji  Adobe Photosho</w:t>
      </w:r>
      <w:r w:rsidRPr="007C3BF5">
        <w:rPr>
          <w:i/>
          <w:iCs/>
        </w:rPr>
        <w:t xml:space="preserve">p,  </w:t>
      </w:r>
      <w:r w:rsidRPr="007C3BF5">
        <w:rPr>
          <w:b/>
          <w:bCs/>
          <w:i/>
          <w:iCs/>
        </w:rPr>
        <w:t>poznanie różnic pomiędzy grafiką rastrową i wektorową, różnych modeli barw oraz sposoby i formaty zapisu zdjęć. Poznają zasady wykonywania kompozycji graficznych przy użyciu podstawowych narzędzi omawianego programu. Osiągną stopień kreatywnego posługiwania się programem</w:t>
      </w:r>
      <w:r w:rsidRPr="007C3BF5">
        <w:rPr>
          <w:i/>
          <w:iCs/>
        </w:rPr>
        <w:t xml:space="preserve"> </w:t>
      </w:r>
      <w:r w:rsidRPr="007C3BF5">
        <w:rPr>
          <w:b/>
          <w:i/>
          <w:iCs/>
        </w:rPr>
        <w:t xml:space="preserve">oraz efektów dostępnych w programie  do wykorzystania w branży administracyjno-usługowej i dla własnych potrzeb. </w:t>
      </w:r>
    </w:p>
    <w:p w14:paraId="14B91EB5" w14:textId="77777777" w:rsidR="00551CFB" w:rsidRPr="000E695F" w:rsidRDefault="00551CFB" w:rsidP="00551CFB">
      <w:pPr>
        <w:spacing w:before="280" w:after="280" w:line="240" w:lineRule="auto"/>
        <w:rPr>
          <w:rFonts w:ascii="Times New Roman" w:eastAsia="Times New Roman" w:hAnsi="Times New Roman" w:cs="Times New Roman"/>
          <w:b/>
          <w:sz w:val="24"/>
          <w:szCs w:val="24"/>
        </w:rPr>
      </w:pPr>
      <w:r w:rsidRPr="000E695F">
        <w:rPr>
          <w:rFonts w:ascii="Times New Roman" w:eastAsia="Times New Roman" w:hAnsi="Times New Roman" w:cs="Times New Roman"/>
          <w:b/>
          <w:sz w:val="24"/>
          <w:szCs w:val="24"/>
        </w:rPr>
        <w:t>Program kursu powinien obejmować min. następujące zagadnienia:</w:t>
      </w:r>
    </w:p>
    <w:p w14:paraId="1CDBC752" w14:textId="77777777" w:rsidR="00551CFB" w:rsidRPr="000E695F" w:rsidRDefault="00551CFB" w:rsidP="00551CFB">
      <w:pPr>
        <w:spacing w:before="280" w:after="280" w:line="240" w:lineRule="auto"/>
        <w:rPr>
          <w:rFonts w:ascii="Times New Roman" w:eastAsia="Times New Roman" w:hAnsi="Times New Roman" w:cs="Times New Roman"/>
          <w:b/>
          <w:sz w:val="24"/>
          <w:szCs w:val="24"/>
          <w:u w:val="single"/>
        </w:rPr>
      </w:pPr>
      <w:r w:rsidRPr="000E695F">
        <w:rPr>
          <w:rFonts w:ascii="Times New Roman" w:eastAsia="Times New Roman" w:hAnsi="Times New Roman" w:cs="Times New Roman"/>
          <w:b/>
          <w:sz w:val="24"/>
          <w:szCs w:val="24"/>
          <w:u w:val="single"/>
        </w:rPr>
        <w:t>Zajęcia teoretyczne i praktyczne:</w:t>
      </w:r>
    </w:p>
    <w:p w14:paraId="367A45CB" w14:textId="77777777" w:rsidR="00551CFB" w:rsidRPr="000E695F" w:rsidRDefault="00551CFB" w:rsidP="00551CFB">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sz w:val="24"/>
          <w:szCs w:val="24"/>
        </w:rPr>
        <w:t>1</w:t>
      </w:r>
      <w:r w:rsidRPr="000E695F">
        <w:rPr>
          <w:rFonts w:ascii="Times New Roman" w:eastAsia="Times New Roman" w:hAnsi="Times New Roman" w:cs="Times New Roman"/>
          <w:color w:val="00B0F0"/>
          <w:sz w:val="24"/>
          <w:szCs w:val="24"/>
        </w:rPr>
        <w:t xml:space="preserve">. </w:t>
      </w:r>
      <w:r w:rsidRPr="000E695F">
        <w:rPr>
          <w:rFonts w:ascii="Times New Roman" w:eastAsia="Times New Roman" w:hAnsi="Times New Roman" w:cs="Times New Roman"/>
          <w:b/>
          <w:bCs/>
          <w:sz w:val="24"/>
          <w:szCs w:val="24"/>
        </w:rPr>
        <w:t xml:space="preserve">Interfejs programu Adobe Photoshop </w:t>
      </w:r>
    </w:p>
    <w:p w14:paraId="0BD44EA5"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grafika rastrowa i wektorowa – specyfika, podobieństwa i różnice,</w:t>
      </w:r>
    </w:p>
    <w:p w14:paraId="6AD9D7DF"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najpopularniejsze formaty graficzne,</w:t>
      </w:r>
    </w:p>
    <w:p w14:paraId="423B6E3D"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arkusz roboczy </w:t>
      </w:r>
      <w:proofErr w:type="spellStart"/>
      <w:r w:rsidRPr="000E695F">
        <w:rPr>
          <w:rFonts w:ascii="Times New Roman" w:eastAsia="Times New Roman" w:hAnsi="Times New Roman" w:cs="Times New Roman"/>
          <w:sz w:val="24"/>
          <w:szCs w:val="24"/>
        </w:rPr>
        <w:t>Photoshopa</w:t>
      </w:r>
      <w:proofErr w:type="spellEnd"/>
      <w:r w:rsidRPr="000E695F">
        <w:rPr>
          <w:rFonts w:ascii="Times New Roman" w:eastAsia="Times New Roman" w:hAnsi="Times New Roman" w:cs="Times New Roman"/>
          <w:sz w:val="24"/>
          <w:szCs w:val="24"/>
        </w:rPr>
        <w:t xml:space="preserve">, personalizacja interfejsu, paski, okna, </w:t>
      </w:r>
      <w:proofErr w:type="spellStart"/>
      <w:r w:rsidRPr="000E695F">
        <w:rPr>
          <w:rFonts w:ascii="Times New Roman" w:eastAsia="Times New Roman" w:hAnsi="Times New Roman" w:cs="Times New Roman"/>
          <w:sz w:val="24"/>
          <w:szCs w:val="24"/>
        </w:rPr>
        <w:t>dokery</w:t>
      </w:r>
      <w:proofErr w:type="spellEnd"/>
      <w:r w:rsidRPr="000E695F">
        <w:rPr>
          <w:rFonts w:ascii="Times New Roman" w:eastAsia="Times New Roman" w:hAnsi="Times New Roman" w:cs="Times New Roman"/>
          <w:sz w:val="24"/>
          <w:szCs w:val="24"/>
        </w:rPr>
        <w:t>, skróty,</w:t>
      </w:r>
    </w:p>
    <w:p w14:paraId="7D00E71C"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lastRenderedPageBreak/>
        <w:t>otwieranie, zapisywanie i opcje dokumentu PSD,</w:t>
      </w:r>
    </w:p>
    <w:p w14:paraId="26AF0BEB"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linijki, siatka, prowadnice – ustawienia,</w:t>
      </w:r>
    </w:p>
    <w:p w14:paraId="2468FBD5"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definiowanie wielkości i rozdzielczości obrazu,</w:t>
      </w:r>
    </w:p>
    <w:p w14:paraId="6A91DC77"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definiowanie wielkości obszaru roboczego,</w:t>
      </w:r>
    </w:p>
    <w:p w14:paraId="78C3A302"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przygotowanie obrazu do druku i na stronę WWW,</w:t>
      </w:r>
    </w:p>
    <w:p w14:paraId="04518582"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kadrowanie,</w:t>
      </w:r>
    </w:p>
    <w:p w14:paraId="467B706B" w14:textId="77777777" w:rsidR="00551CFB" w:rsidRPr="000E695F" w:rsidRDefault="00551CFB" w:rsidP="001A521E">
      <w:pPr>
        <w:widowControl/>
        <w:numPr>
          <w:ilvl w:val="0"/>
          <w:numId w:val="93"/>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podstawowe narzędzia selekcyjne i ich ustawienia.</w:t>
      </w:r>
    </w:p>
    <w:p w14:paraId="08948873" w14:textId="77777777" w:rsidR="00551CFB" w:rsidRPr="000E695F" w:rsidRDefault="00551CFB" w:rsidP="00551CFB">
      <w:pPr>
        <w:spacing w:after="0" w:line="240" w:lineRule="auto"/>
        <w:ind w:left="720"/>
        <w:rPr>
          <w:rFonts w:ascii="Times New Roman" w:eastAsia="Times New Roman" w:hAnsi="Times New Roman" w:cs="Times New Roman"/>
          <w:sz w:val="24"/>
          <w:szCs w:val="24"/>
        </w:rPr>
      </w:pPr>
    </w:p>
    <w:p w14:paraId="45435382" w14:textId="77777777" w:rsidR="00551CFB" w:rsidRPr="000E695F" w:rsidRDefault="00551CFB" w:rsidP="00551CFB">
      <w:pPr>
        <w:spacing w:after="0" w:line="240" w:lineRule="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2. </w:t>
      </w:r>
      <w:r w:rsidRPr="000E695F">
        <w:rPr>
          <w:rFonts w:ascii="Times New Roman" w:eastAsia="Times New Roman" w:hAnsi="Times New Roman" w:cs="Times New Roman"/>
          <w:b/>
          <w:bCs/>
          <w:sz w:val="24"/>
          <w:szCs w:val="24"/>
        </w:rPr>
        <w:t>Technika pracy na warstwach</w:t>
      </w:r>
      <w:r w:rsidRPr="000E695F">
        <w:rPr>
          <w:rFonts w:ascii="Times New Roman" w:eastAsia="Times New Roman" w:hAnsi="Times New Roman" w:cs="Times New Roman"/>
          <w:sz w:val="24"/>
          <w:szCs w:val="24"/>
        </w:rPr>
        <w:t xml:space="preserve"> </w:t>
      </w:r>
    </w:p>
    <w:p w14:paraId="42E770C0" w14:textId="77777777" w:rsidR="00551CFB" w:rsidRPr="000E695F" w:rsidRDefault="00551CFB" w:rsidP="001A521E">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tworzenie nowych warstw – metody kopiowania, usuwania, zmiany kolejności warstw,</w:t>
      </w:r>
    </w:p>
    <w:p w14:paraId="43DD5D60" w14:textId="77777777" w:rsidR="00551CFB" w:rsidRPr="000E695F" w:rsidRDefault="00551CFB" w:rsidP="001A521E">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blokowanie przezroczystości, położenia, pikseli,</w:t>
      </w:r>
    </w:p>
    <w:p w14:paraId="1E540DBC" w14:textId="77777777" w:rsidR="00551CFB" w:rsidRPr="000E695F" w:rsidRDefault="00551CFB" w:rsidP="001A521E">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łączenie warstw, spłaszczanie obrazka,</w:t>
      </w:r>
    </w:p>
    <w:p w14:paraId="199FA151" w14:textId="77777777" w:rsidR="00551CFB" w:rsidRPr="000E695F" w:rsidRDefault="00551CFB" w:rsidP="001A521E">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zmiana przezroczystości między warstwami,</w:t>
      </w:r>
    </w:p>
    <w:p w14:paraId="1BFC66DC" w14:textId="77777777" w:rsidR="00551CFB" w:rsidRPr="000E695F" w:rsidRDefault="00551CFB" w:rsidP="001A521E">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wyrównywanie warstw,</w:t>
      </w:r>
    </w:p>
    <w:p w14:paraId="3D02D5DF" w14:textId="77777777" w:rsidR="00551CFB" w:rsidRPr="000E695F" w:rsidRDefault="00551CFB" w:rsidP="001A521E">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zarządzanie warstwami za pomocą zestawów (folderów),</w:t>
      </w:r>
    </w:p>
    <w:p w14:paraId="30D39E95" w14:textId="77777777" w:rsidR="00551CFB" w:rsidRPr="000E695F" w:rsidRDefault="00551CFB" w:rsidP="001A521E">
      <w:pPr>
        <w:widowControl/>
        <w:numPr>
          <w:ilvl w:val="0"/>
          <w:numId w:val="96"/>
        </w:numPr>
        <w:autoSpaceDN/>
        <w:spacing w:after="28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style warstwy, grupowanie i transformacje warstw.</w:t>
      </w:r>
    </w:p>
    <w:p w14:paraId="41779A69" w14:textId="77777777" w:rsidR="00551CFB" w:rsidRPr="000E695F" w:rsidRDefault="00551CFB" w:rsidP="00551CFB">
      <w:pPr>
        <w:spacing w:after="0" w:line="240" w:lineRule="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3. </w:t>
      </w:r>
      <w:r w:rsidRPr="000E695F">
        <w:rPr>
          <w:rFonts w:ascii="Times New Roman" w:eastAsia="Times New Roman" w:hAnsi="Times New Roman" w:cs="Times New Roman"/>
          <w:b/>
          <w:bCs/>
          <w:sz w:val="24"/>
          <w:szCs w:val="24"/>
        </w:rPr>
        <w:t xml:space="preserve">Selekcje </w:t>
      </w:r>
    </w:p>
    <w:p w14:paraId="246B97A5" w14:textId="77777777" w:rsidR="00551CFB" w:rsidRPr="000E695F" w:rsidRDefault="00551CFB" w:rsidP="001A521E">
      <w:pPr>
        <w:widowControl/>
        <w:numPr>
          <w:ilvl w:val="0"/>
          <w:numId w:val="94"/>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operacje na selekcjach: Wtapianie, Wygładzanie, Rozszerzanie, Zawężanie, Transformacja swobodna,</w:t>
      </w:r>
    </w:p>
    <w:p w14:paraId="4EA56530" w14:textId="77777777" w:rsidR="00551CFB" w:rsidRPr="000E695F" w:rsidRDefault="00551CFB" w:rsidP="001A521E">
      <w:pPr>
        <w:widowControl/>
        <w:numPr>
          <w:ilvl w:val="0"/>
          <w:numId w:val="94"/>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zapisywanie zaznaczenia w kanale,</w:t>
      </w:r>
    </w:p>
    <w:p w14:paraId="3A27D0E2" w14:textId="77777777" w:rsidR="00551CFB" w:rsidRPr="000E695F" w:rsidRDefault="00551CFB" w:rsidP="001A521E">
      <w:pPr>
        <w:widowControl/>
        <w:numPr>
          <w:ilvl w:val="0"/>
          <w:numId w:val="94"/>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zaznaczanie pikseli podobnych i powiększanie automatyczne zaznaczenia,</w:t>
      </w:r>
    </w:p>
    <w:p w14:paraId="24853DE7" w14:textId="77777777" w:rsidR="00551CFB" w:rsidRPr="000E695F" w:rsidRDefault="00551CFB" w:rsidP="001A521E">
      <w:pPr>
        <w:widowControl/>
        <w:numPr>
          <w:ilvl w:val="0"/>
          <w:numId w:val="94"/>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zaznaczanie zakresu koloru,</w:t>
      </w:r>
    </w:p>
    <w:p w14:paraId="26A48B8E" w14:textId="77777777" w:rsidR="00551CFB" w:rsidRPr="000E695F" w:rsidRDefault="00551CFB" w:rsidP="001A521E">
      <w:pPr>
        <w:widowControl/>
        <w:numPr>
          <w:ilvl w:val="0"/>
          <w:numId w:val="94"/>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przenoszenie selekcji i warstw między obrazami,</w:t>
      </w:r>
    </w:p>
    <w:p w14:paraId="118A88C0" w14:textId="77777777" w:rsidR="00551CFB" w:rsidRPr="000E695F" w:rsidRDefault="00551CFB" w:rsidP="001A521E">
      <w:pPr>
        <w:widowControl/>
        <w:numPr>
          <w:ilvl w:val="0"/>
          <w:numId w:val="94"/>
        </w:numPr>
        <w:tabs>
          <w:tab w:val="num" w:pos="720"/>
        </w:tabs>
        <w:autoSpaceDN/>
        <w:spacing w:after="28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wypełnianie selekcji i obrys.</w:t>
      </w:r>
    </w:p>
    <w:p w14:paraId="0AACF024" w14:textId="77777777" w:rsidR="00551CFB" w:rsidRPr="004E4933" w:rsidRDefault="00551CFB" w:rsidP="00551CFB">
      <w:pPr>
        <w:spacing w:before="280" w:after="280" w:line="240" w:lineRule="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4. </w:t>
      </w:r>
      <w:r w:rsidRPr="000E695F">
        <w:rPr>
          <w:rFonts w:ascii="Times New Roman" w:eastAsia="Times New Roman" w:hAnsi="Times New Roman" w:cs="Times New Roman"/>
          <w:b/>
          <w:bCs/>
          <w:sz w:val="24"/>
          <w:szCs w:val="24"/>
        </w:rPr>
        <w:t>Podstawowe narzędzia malarskie</w:t>
      </w:r>
      <w:r w:rsidRPr="000E69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933">
        <w:rPr>
          <w:rFonts w:ascii="Times New Roman" w:eastAsia="Times New Roman" w:hAnsi="Times New Roman" w:cs="Times New Roman"/>
          <w:sz w:val="24"/>
          <w:szCs w:val="24"/>
        </w:rPr>
        <w:t>pędzel, ołówek, gumka.</w:t>
      </w:r>
    </w:p>
    <w:p w14:paraId="27854602" w14:textId="77777777" w:rsidR="00551CFB" w:rsidRPr="000E695F" w:rsidRDefault="00551CFB" w:rsidP="00551CFB">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 xml:space="preserve">5. Praca z tekstem </w:t>
      </w:r>
    </w:p>
    <w:p w14:paraId="3EDB85A8" w14:textId="77777777" w:rsidR="00551CFB" w:rsidRPr="000E695F" w:rsidRDefault="00551CFB" w:rsidP="001A521E">
      <w:pPr>
        <w:widowControl/>
        <w:numPr>
          <w:ilvl w:val="0"/>
          <w:numId w:val="98"/>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formatowanie tekstu,</w:t>
      </w:r>
    </w:p>
    <w:p w14:paraId="06A34A16" w14:textId="77777777" w:rsidR="00551CFB" w:rsidRPr="000E695F" w:rsidRDefault="00551CFB" w:rsidP="001A521E">
      <w:pPr>
        <w:widowControl/>
        <w:numPr>
          <w:ilvl w:val="0"/>
          <w:numId w:val="98"/>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praca z tekstem akapitowym,</w:t>
      </w:r>
    </w:p>
    <w:p w14:paraId="415DEF7B" w14:textId="77777777" w:rsidR="00551CFB" w:rsidRPr="000E695F" w:rsidRDefault="00551CFB" w:rsidP="001A521E">
      <w:pPr>
        <w:widowControl/>
        <w:numPr>
          <w:ilvl w:val="0"/>
          <w:numId w:val="98"/>
        </w:numPr>
        <w:autoSpaceDN/>
        <w:spacing w:after="28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efekty tekstowe.</w:t>
      </w:r>
    </w:p>
    <w:p w14:paraId="4BB91215" w14:textId="77777777" w:rsidR="00551CFB" w:rsidRPr="000E695F" w:rsidRDefault="00551CFB" w:rsidP="00551CFB">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6. Podstawy edycji i tonowania obrazu</w:t>
      </w:r>
    </w:p>
    <w:p w14:paraId="15F785A6" w14:textId="77777777" w:rsidR="00551CFB" w:rsidRPr="000E695F" w:rsidRDefault="00551CFB" w:rsidP="001A521E">
      <w:pPr>
        <w:widowControl/>
        <w:numPr>
          <w:ilvl w:val="0"/>
          <w:numId w:val="95"/>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rozjaśnianie, ściemnianie, nasycanie, wysycanie, smużenie,</w:t>
      </w:r>
    </w:p>
    <w:p w14:paraId="53CEF8DC" w14:textId="77777777" w:rsidR="00551CFB" w:rsidRPr="000E695F" w:rsidRDefault="00551CFB" w:rsidP="001A521E">
      <w:pPr>
        <w:widowControl/>
        <w:numPr>
          <w:ilvl w:val="0"/>
          <w:numId w:val="95"/>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pieczątka (Stamp </w:t>
      </w:r>
      <w:proofErr w:type="spellStart"/>
      <w:r w:rsidRPr="000E695F">
        <w:rPr>
          <w:rFonts w:ascii="Times New Roman" w:eastAsia="Times New Roman" w:hAnsi="Times New Roman" w:cs="Times New Roman"/>
          <w:sz w:val="24"/>
          <w:szCs w:val="24"/>
        </w:rPr>
        <w:t>Tool</w:t>
      </w:r>
      <w:proofErr w:type="spellEnd"/>
      <w:r w:rsidRPr="000E695F">
        <w:rPr>
          <w:rFonts w:ascii="Times New Roman" w:eastAsia="Times New Roman" w:hAnsi="Times New Roman" w:cs="Times New Roman"/>
          <w:sz w:val="24"/>
          <w:szCs w:val="24"/>
        </w:rPr>
        <w:t>), Łatka i inne,</w:t>
      </w:r>
    </w:p>
    <w:p w14:paraId="462DFBAB" w14:textId="77777777" w:rsidR="00551CFB" w:rsidRPr="000E695F" w:rsidRDefault="00551CFB" w:rsidP="001A521E">
      <w:pPr>
        <w:widowControl/>
        <w:numPr>
          <w:ilvl w:val="0"/>
          <w:numId w:val="95"/>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RGB, CMYK, LAB, HSB,</w:t>
      </w:r>
    </w:p>
    <w:p w14:paraId="6D1CB09A" w14:textId="77777777" w:rsidR="00551CFB" w:rsidRPr="000E695F" w:rsidRDefault="00551CFB" w:rsidP="001A521E">
      <w:pPr>
        <w:widowControl/>
        <w:numPr>
          <w:ilvl w:val="0"/>
          <w:numId w:val="95"/>
        </w:numPr>
        <w:autoSpaceDN/>
        <w:spacing w:after="0" w:line="240" w:lineRule="auto"/>
        <w:jc w:val="both"/>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omówienie kanałów,</w:t>
      </w:r>
    </w:p>
    <w:p w14:paraId="00AFE9DA" w14:textId="77777777" w:rsidR="00551CFB" w:rsidRPr="000E695F" w:rsidRDefault="00551CFB" w:rsidP="001A521E">
      <w:pPr>
        <w:widowControl/>
        <w:numPr>
          <w:ilvl w:val="0"/>
          <w:numId w:val="95"/>
        </w:numPr>
        <w:autoSpaceDN/>
        <w:spacing w:after="0" w:line="240" w:lineRule="auto"/>
        <w:jc w:val="both"/>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praca z obrazem czarno-białym,</w:t>
      </w:r>
    </w:p>
    <w:p w14:paraId="77AB04DE" w14:textId="77777777" w:rsidR="00551CFB" w:rsidRPr="000E695F" w:rsidRDefault="00551CFB" w:rsidP="001A521E">
      <w:pPr>
        <w:widowControl/>
        <w:numPr>
          <w:ilvl w:val="0"/>
          <w:numId w:val="95"/>
        </w:numPr>
        <w:autoSpaceDN/>
        <w:spacing w:after="280" w:line="240" w:lineRule="auto"/>
        <w:jc w:val="both"/>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funkcje i narzędzia retuszerskie.</w:t>
      </w:r>
    </w:p>
    <w:p w14:paraId="76E6AD16" w14:textId="77777777" w:rsidR="00551CFB" w:rsidRPr="000E695F" w:rsidRDefault="00551CFB" w:rsidP="00551CFB">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 xml:space="preserve">7. Korekta kolorystyczna obrazu </w:t>
      </w:r>
    </w:p>
    <w:p w14:paraId="0A8B14B7" w14:textId="77777777" w:rsidR="00551CFB" w:rsidRPr="000E695F" w:rsidRDefault="00551CFB" w:rsidP="001A521E">
      <w:pPr>
        <w:widowControl/>
        <w:numPr>
          <w:ilvl w:val="0"/>
          <w:numId w:val="99"/>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lastRenderedPageBreak/>
        <w:t>automatyczna korekta obrazów</w:t>
      </w:r>
    </w:p>
    <w:p w14:paraId="14A65D5E" w14:textId="77777777" w:rsidR="00551CFB" w:rsidRPr="000E695F" w:rsidRDefault="00551CFB" w:rsidP="001A521E">
      <w:pPr>
        <w:widowControl/>
        <w:numPr>
          <w:ilvl w:val="0"/>
          <w:numId w:val="99"/>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praca na poziomach jasności i Histogramie</w:t>
      </w:r>
    </w:p>
    <w:p w14:paraId="4D588B0E" w14:textId="77777777" w:rsidR="00551CFB" w:rsidRPr="000E695F" w:rsidRDefault="00551CFB" w:rsidP="001A521E">
      <w:pPr>
        <w:widowControl/>
        <w:numPr>
          <w:ilvl w:val="0"/>
          <w:numId w:val="99"/>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korygowanie poziomów jasności za pomocą </w:t>
      </w:r>
      <w:proofErr w:type="spellStart"/>
      <w:r w:rsidRPr="000E695F">
        <w:rPr>
          <w:rFonts w:ascii="Times New Roman" w:eastAsia="Times New Roman" w:hAnsi="Times New Roman" w:cs="Times New Roman"/>
          <w:sz w:val="24"/>
          <w:szCs w:val="24"/>
        </w:rPr>
        <w:t>Curves</w:t>
      </w:r>
      <w:proofErr w:type="spellEnd"/>
    </w:p>
    <w:p w14:paraId="58DB82DC" w14:textId="77777777" w:rsidR="00551CFB" w:rsidRPr="000E695F" w:rsidRDefault="00551CFB" w:rsidP="001A521E">
      <w:pPr>
        <w:widowControl/>
        <w:numPr>
          <w:ilvl w:val="0"/>
          <w:numId w:val="99"/>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zmiana kolorów, nasycenia, jasności za pomocą Hue-</w:t>
      </w:r>
      <w:proofErr w:type="spellStart"/>
      <w:r w:rsidRPr="000E695F">
        <w:rPr>
          <w:rFonts w:ascii="Times New Roman" w:eastAsia="Times New Roman" w:hAnsi="Times New Roman" w:cs="Times New Roman"/>
          <w:sz w:val="24"/>
          <w:szCs w:val="24"/>
        </w:rPr>
        <w:t>Saturation</w:t>
      </w:r>
      <w:proofErr w:type="spellEnd"/>
    </w:p>
    <w:p w14:paraId="7838058A" w14:textId="77777777" w:rsidR="00551CFB" w:rsidRPr="000E695F" w:rsidRDefault="00551CFB" w:rsidP="001A521E">
      <w:pPr>
        <w:widowControl/>
        <w:numPr>
          <w:ilvl w:val="0"/>
          <w:numId w:val="99"/>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zmiana kolorów, nasycenia, jasności za pomocą </w:t>
      </w:r>
      <w:proofErr w:type="spellStart"/>
      <w:r w:rsidRPr="000E695F">
        <w:rPr>
          <w:rFonts w:ascii="Times New Roman" w:eastAsia="Times New Roman" w:hAnsi="Times New Roman" w:cs="Times New Roman"/>
          <w:sz w:val="24"/>
          <w:szCs w:val="24"/>
        </w:rPr>
        <w:t>Replace</w:t>
      </w:r>
      <w:proofErr w:type="spellEnd"/>
      <w:r w:rsidRPr="000E695F">
        <w:rPr>
          <w:rFonts w:ascii="Times New Roman" w:eastAsia="Times New Roman" w:hAnsi="Times New Roman" w:cs="Times New Roman"/>
          <w:sz w:val="24"/>
          <w:szCs w:val="24"/>
        </w:rPr>
        <w:t xml:space="preserve"> </w:t>
      </w:r>
      <w:proofErr w:type="spellStart"/>
      <w:r w:rsidRPr="000E695F">
        <w:rPr>
          <w:rFonts w:ascii="Times New Roman" w:eastAsia="Times New Roman" w:hAnsi="Times New Roman" w:cs="Times New Roman"/>
          <w:sz w:val="24"/>
          <w:szCs w:val="24"/>
        </w:rPr>
        <w:t>Color</w:t>
      </w:r>
      <w:proofErr w:type="spellEnd"/>
    </w:p>
    <w:p w14:paraId="18397440" w14:textId="77777777" w:rsidR="00551CFB" w:rsidRPr="000E695F" w:rsidRDefault="00551CFB" w:rsidP="001A521E">
      <w:pPr>
        <w:widowControl/>
        <w:numPr>
          <w:ilvl w:val="0"/>
          <w:numId w:val="99"/>
        </w:numPr>
        <w:autoSpaceDN/>
        <w:spacing w:after="28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filtrowanie korekcyjne i destrukcyjne.</w:t>
      </w:r>
    </w:p>
    <w:p w14:paraId="6F2D6B20" w14:textId="77777777" w:rsidR="00551CFB" w:rsidRPr="000E695F" w:rsidRDefault="00551CFB" w:rsidP="00551CFB">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8. Ścieżki – tworzenie i edycja</w:t>
      </w:r>
    </w:p>
    <w:p w14:paraId="3C73AD73" w14:textId="77777777" w:rsidR="00551CFB" w:rsidRPr="000E695F" w:rsidRDefault="00551CFB" w:rsidP="00551CFB">
      <w:pPr>
        <w:widowControl/>
        <w:numPr>
          <w:ilvl w:val="0"/>
          <w:numId w:val="38"/>
        </w:numPr>
        <w:tabs>
          <w:tab w:val="clear" w:pos="1060"/>
          <w:tab w:val="num" w:pos="644"/>
        </w:tabs>
        <w:autoSpaceDN/>
        <w:spacing w:before="280" w:after="0" w:line="240" w:lineRule="auto"/>
        <w:ind w:left="644"/>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Przekształcanie ścieżek w selekcje i odwrotnie</w:t>
      </w:r>
    </w:p>
    <w:p w14:paraId="3CD1F450" w14:textId="77777777" w:rsidR="00551CFB" w:rsidRPr="000E695F" w:rsidRDefault="00551CFB" w:rsidP="00551CFB">
      <w:pPr>
        <w:widowControl/>
        <w:numPr>
          <w:ilvl w:val="0"/>
          <w:numId w:val="38"/>
        </w:numPr>
        <w:tabs>
          <w:tab w:val="clear" w:pos="1060"/>
          <w:tab w:val="num" w:pos="644"/>
        </w:tabs>
        <w:autoSpaceDN/>
        <w:spacing w:after="0" w:line="240" w:lineRule="auto"/>
        <w:ind w:left="644"/>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Narzędzia do edycji ścieżek</w:t>
      </w:r>
    </w:p>
    <w:p w14:paraId="5D966B3D" w14:textId="77777777" w:rsidR="00551CFB" w:rsidRPr="000E695F" w:rsidRDefault="00551CFB" w:rsidP="00551CFB">
      <w:pPr>
        <w:widowControl/>
        <w:numPr>
          <w:ilvl w:val="0"/>
          <w:numId w:val="38"/>
        </w:numPr>
        <w:tabs>
          <w:tab w:val="clear" w:pos="1060"/>
          <w:tab w:val="num" w:pos="644"/>
        </w:tabs>
        <w:autoSpaceDN/>
        <w:spacing w:after="280" w:line="240" w:lineRule="auto"/>
        <w:ind w:left="644"/>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Praca na węzłach</w:t>
      </w:r>
    </w:p>
    <w:p w14:paraId="6E9CFC9E" w14:textId="77777777" w:rsidR="00551CFB" w:rsidRPr="000E695F" w:rsidRDefault="00551CFB" w:rsidP="00551CFB">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9. Funkcje grafiki internetowej</w:t>
      </w:r>
    </w:p>
    <w:p w14:paraId="17942419" w14:textId="77777777" w:rsidR="00551CFB" w:rsidRPr="000E695F" w:rsidRDefault="00551CFB" w:rsidP="001A521E">
      <w:pPr>
        <w:widowControl/>
        <w:numPr>
          <w:ilvl w:val="0"/>
          <w:numId w:val="97"/>
        </w:numPr>
        <w:tabs>
          <w:tab w:val="clear" w:pos="0"/>
          <w:tab w:val="num" w:pos="720"/>
        </w:tabs>
        <w:autoSpaceDN/>
        <w:spacing w:before="280"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tworzenie animacji,</w:t>
      </w:r>
    </w:p>
    <w:p w14:paraId="29399FBC" w14:textId="77777777" w:rsidR="00551CFB" w:rsidRPr="000E695F" w:rsidRDefault="00551CFB" w:rsidP="001A521E">
      <w:pPr>
        <w:widowControl/>
        <w:numPr>
          <w:ilvl w:val="0"/>
          <w:numId w:val="97"/>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tworzenie MAP „Cięcie” obrazków,</w:t>
      </w:r>
    </w:p>
    <w:p w14:paraId="22B1C22B" w14:textId="77777777" w:rsidR="00551CFB" w:rsidRPr="000E695F" w:rsidRDefault="00551CFB" w:rsidP="001A521E">
      <w:pPr>
        <w:widowControl/>
        <w:numPr>
          <w:ilvl w:val="0"/>
          <w:numId w:val="97"/>
        </w:numPr>
        <w:tabs>
          <w:tab w:val="clear" w:pos="0"/>
          <w:tab w:val="num" w:pos="720"/>
        </w:tabs>
        <w:autoSpaceDN/>
        <w:spacing w:after="28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tworzenie </w:t>
      </w:r>
      <w:proofErr w:type="spellStart"/>
      <w:r w:rsidRPr="000E695F">
        <w:rPr>
          <w:rFonts w:ascii="Times New Roman" w:eastAsia="Times New Roman" w:hAnsi="Times New Roman" w:cs="Times New Roman"/>
          <w:sz w:val="24"/>
          <w:szCs w:val="24"/>
        </w:rPr>
        <w:t>Rollover</w:t>
      </w:r>
      <w:proofErr w:type="spellEnd"/>
      <w:r w:rsidRPr="000E695F">
        <w:rPr>
          <w:rFonts w:ascii="Times New Roman" w:eastAsia="Times New Roman" w:hAnsi="Times New Roman" w:cs="Times New Roman"/>
          <w:sz w:val="24"/>
          <w:szCs w:val="24"/>
        </w:rPr>
        <w:t>.</w:t>
      </w:r>
    </w:p>
    <w:p w14:paraId="1872C16B" w14:textId="77777777" w:rsidR="00551CFB" w:rsidRPr="000E695F" w:rsidRDefault="00551CFB" w:rsidP="00551CFB">
      <w:pPr>
        <w:spacing w:before="280" w:after="280"/>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 xml:space="preserve">10. Własny projekt reklamowy w formacie rastrowym. </w:t>
      </w:r>
      <w:r w:rsidRPr="000E695F">
        <w:rPr>
          <w:rFonts w:ascii="Times New Roman" w:hAnsi="Times New Roman" w:cs="Times New Roman"/>
          <w:b/>
          <w:bCs/>
          <w:sz w:val="24"/>
          <w:szCs w:val="24"/>
          <w:u w:val="single"/>
        </w:rPr>
        <w:t xml:space="preserve"> </w:t>
      </w:r>
    </w:p>
    <w:p w14:paraId="0572D887" w14:textId="77777777" w:rsidR="00551CFB" w:rsidRPr="000E695F" w:rsidRDefault="00551CFB" w:rsidP="00551CFB">
      <w:pPr>
        <w:spacing w:after="0" w:line="240" w:lineRule="auto"/>
        <w:rPr>
          <w:rFonts w:ascii="Times New Roman" w:eastAsia="Times New Roman" w:hAnsi="Times New Roman" w:cs="Times New Roman"/>
          <w:b/>
          <w:bCs/>
          <w:kern w:val="1"/>
          <w:sz w:val="24"/>
          <w:szCs w:val="24"/>
          <w:u w:val="single"/>
          <w:lang w:eastAsia="zh-CN"/>
        </w:rPr>
      </w:pPr>
      <w:r>
        <w:rPr>
          <w:rFonts w:ascii="Times New Roman" w:eastAsia="Times New Roman" w:hAnsi="Times New Roman" w:cs="Times New Roman"/>
          <w:b/>
          <w:bCs/>
          <w:kern w:val="1"/>
          <w:sz w:val="24"/>
          <w:szCs w:val="24"/>
          <w:u w:val="single"/>
          <w:lang w:eastAsia="zh-CN"/>
        </w:rPr>
        <w:t>IV</w:t>
      </w:r>
      <w:r w:rsidRPr="000E695F">
        <w:rPr>
          <w:rFonts w:ascii="Times New Roman" w:eastAsia="Times New Roman" w:hAnsi="Times New Roman" w:cs="Times New Roman"/>
          <w:b/>
          <w:bCs/>
          <w:kern w:val="1"/>
          <w:sz w:val="24"/>
          <w:szCs w:val="24"/>
          <w:u w:val="single"/>
          <w:lang w:eastAsia="zh-CN"/>
        </w:rPr>
        <w:t xml:space="preserve">. Wiedza i umiejętności nabyte po ukończeniu kursu przez ucznia: </w:t>
      </w:r>
    </w:p>
    <w:p w14:paraId="21E95E6E" w14:textId="77777777" w:rsidR="00551CFB" w:rsidRPr="000E695F" w:rsidRDefault="00551CFB" w:rsidP="00551CFB">
      <w:pPr>
        <w:spacing w:before="280" w:after="0"/>
        <w:jc w:val="both"/>
        <w:rPr>
          <w:rFonts w:ascii="Times New Roman" w:eastAsia="Times New Roman" w:hAnsi="Times New Roman" w:cs="Times New Roman"/>
          <w:sz w:val="24"/>
          <w:szCs w:val="24"/>
        </w:rPr>
      </w:pPr>
      <w:r w:rsidRPr="000E695F">
        <w:rPr>
          <w:rFonts w:ascii="Times New Roman" w:hAnsi="Times New Roman" w:cs="Times New Roman"/>
          <w:sz w:val="24"/>
          <w:szCs w:val="24"/>
        </w:rPr>
        <w:t xml:space="preserve">Po ukończeniu kursu uczestnik szkolenia otrzymuje </w:t>
      </w:r>
      <w:r w:rsidRPr="000E695F">
        <w:rPr>
          <w:rFonts w:ascii="Times New Roman" w:eastAsia="Times New Roman" w:hAnsi="Times New Roman" w:cs="Times New Roman"/>
          <w:sz w:val="24"/>
          <w:szCs w:val="24"/>
        </w:rPr>
        <w:t>Zaświadczenie MEN zgodne z  Rozporządzeniem Ministra Edukacji Narodowej z 18 sierpnia 2017 roku w sprawie kształcenia ustawicznego w formie pozaszkolnej (Dz.U. z 2017 r. poz.1632) wraz z suplementem określającym efekty uczenia się (nabycie przez uczestników kursu wiedzy teoretycznej i praktycznej w zakresie obsługi programu Adobe Photoshop)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w:t>
      </w:r>
    </w:p>
    <w:p w14:paraId="10D85BF5" w14:textId="77777777" w:rsidR="00551CFB" w:rsidRPr="000E695F" w:rsidRDefault="00551CFB" w:rsidP="00551CFB">
      <w:pPr>
        <w:pStyle w:val="western"/>
        <w:spacing w:before="0" w:after="0"/>
        <w:rPr>
          <w:b/>
          <w:bCs/>
          <w:u w:val="single"/>
        </w:rPr>
      </w:pPr>
      <w:r w:rsidRPr="000E695F">
        <w:rPr>
          <w:rStyle w:val="Pogrubienie"/>
          <w:bCs w:val="0"/>
          <w:color w:val="auto"/>
          <w:u w:val="single"/>
        </w:rPr>
        <w:t>Efekty uczenia/ u</w:t>
      </w:r>
      <w:r w:rsidRPr="000E695F">
        <w:rPr>
          <w:bCs/>
          <w:color w:val="auto"/>
          <w:u w:val="single"/>
        </w:rPr>
        <w:t>czeń zna</w:t>
      </w:r>
      <w:r w:rsidRPr="000E695F">
        <w:rPr>
          <w:b/>
          <w:bCs/>
          <w:color w:val="auto"/>
          <w:u w:val="single"/>
        </w:rPr>
        <w:t xml:space="preserve"> </w:t>
      </w:r>
      <w:r w:rsidRPr="000E695F">
        <w:rPr>
          <w:b/>
          <w:bCs/>
          <w:u w:val="single"/>
        </w:rPr>
        <w:t>i potrafi:</w:t>
      </w:r>
    </w:p>
    <w:p w14:paraId="574C901B" w14:textId="77777777" w:rsidR="00551CFB" w:rsidRPr="000E695F" w:rsidRDefault="00551CFB" w:rsidP="001A521E">
      <w:pPr>
        <w:widowControl/>
        <w:numPr>
          <w:ilvl w:val="0"/>
          <w:numId w:val="92"/>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konfigurować program odpowiednio do swoich potrzeb,     </w:t>
      </w:r>
    </w:p>
    <w:p w14:paraId="2F414E4D" w14:textId="77777777" w:rsidR="00551CFB" w:rsidRPr="000E695F" w:rsidRDefault="00551CFB" w:rsidP="001A521E">
      <w:pPr>
        <w:widowControl/>
        <w:numPr>
          <w:ilvl w:val="0"/>
          <w:numId w:val="92"/>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posługiwać się podstawowymi pojęciami związanymi z grafiką,</w:t>
      </w:r>
    </w:p>
    <w:p w14:paraId="7765A86D" w14:textId="77777777" w:rsidR="00551CFB" w:rsidRPr="000E695F" w:rsidRDefault="00551CFB" w:rsidP="001A521E">
      <w:pPr>
        <w:widowControl/>
        <w:numPr>
          <w:ilvl w:val="0"/>
          <w:numId w:val="92"/>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wykorzystać bogatą paletę możliwości </w:t>
      </w:r>
      <w:proofErr w:type="spellStart"/>
      <w:r w:rsidRPr="000E695F">
        <w:rPr>
          <w:rFonts w:ascii="Times New Roman" w:eastAsia="Times New Roman" w:hAnsi="Times New Roman" w:cs="Times New Roman"/>
          <w:sz w:val="24"/>
          <w:szCs w:val="24"/>
        </w:rPr>
        <w:t>Photoshopa</w:t>
      </w:r>
      <w:proofErr w:type="spellEnd"/>
      <w:r w:rsidRPr="000E695F">
        <w:rPr>
          <w:rFonts w:ascii="Times New Roman" w:eastAsia="Times New Roman" w:hAnsi="Times New Roman" w:cs="Times New Roman"/>
          <w:sz w:val="24"/>
          <w:szCs w:val="24"/>
        </w:rPr>
        <w:t>,</w:t>
      </w:r>
    </w:p>
    <w:p w14:paraId="11FB503E" w14:textId="77777777" w:rsidR="00551CFB" w:rsidRPr="000E695F" w:rsidRDefault="00551CFB" w:rsidP="001A521E">
      <w:pPr>
        <w:widowControl/>
        <w:numPr>
          <w:ilvl w:val="0"/>
          <w:numId w:val="92"/>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porządkować i katalogować obrazki,</w:t>
      </w:r>
    </w:p>
    <w:p w14:paraId="71420AB3" w14:textId="77777777" w:rsidR="00551CFB" w:rsidRPr="000E695F" w:rsidRDefault="00551CFB" w:rsidP="001A521E">
      <w:pPr>
        <w:widowControl/>
        <w:numPr>
          <w:ilvl w:val="0"/>
          <w:numId w:val="92"/>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wykonywać podstawowe czynności edycyjne,</w:t>
      </w:r>
    </w:p>
    <w:p w14:paraId="0DA16D5E" w14:textId="77777777" w:rsidR="00551CFB" w:rsidRPr="000E695F" w:rsidRDefault="00551CFB" w:rsidP="001A521E">
      <w:pPr>
        <w:widowControl/>
        <w:numPr>
          <w:ilvl w:val="0"/>
          <w:numId w:val="92"/>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używać prostych narzędzi i poleceń do obróbki obrazu,</w:t>
      </w:r>
    </w:p>
    <w:p w14:paraId="04ED57D7" w14:textId="77777777" w:rsidR="00551CFB" w:rsidRPr="00B81301" w:rsidRDefault="00551CFB" w:rsidP="001A521E">
      <w:pPr>
        <w:widowControl/>
        <w:numPr>
          <w:ilvl w:val="0"/>
          <w:numId w:val="92"/>
        </w:numPr>
        <w:shd w:val="clear" w:color="auto" w:fill="FFFFFF"/>
        <w:autoSpaceDN/>
        <w:spacing w:after="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tworzyć fotomontaże i retuszować zdjęcia.</w:t>
      </w:r>
    </w:p>
    <w:p w14:paraId="204F786C" w14:textId="77777777" w:rsidR="00551CFB" w:rsidRPr="000E695F" w:rsidRDefault="00551CFB" w:rsidP="00551CFB">
      <w:pPr>
        <w:shd w:val="clear" w:color="auto" w:fill="FFFFFF"/>
        <w:spacing w:after="0" w:line="360" w:lineRule="atLeast"/>
        <w:rPr>
          <w:rFonts w:ascii="Times New Roman" w:eastAsia="Times New Roman" w:hAnsi="Times New Roman" w:cs="Times New Roman"/>
          <w:sz w:val="24"/>
          <w:szCs w:val="24"/>
        </w:rPr>
      </w:pPr>
    </w:p>
    <w:p w14:paraId="23CB8C3F" w14:textId="77777777" w:rsidR="00551CFB" w:rsidRPr="000E695F" w:rsidRDefault="00551CFB" w:rsidP="00551CFB">
      <w:pPr>
        <w:spacing w:after="0" w:line="240" w:lineRule="auto"/>
        <w:ind w:right="-142"/>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b/>
          <w:bCs/>
          <w:sz w:val="24"/>
          <w:szCs w:val="24"/>
          <w:u w:val="single"/>
          <w:lang w:eastAsia="zh-CN"/>
        </w:rPr>
        <w:t>V. Wymagania od Wykonawcy:</w:t>
      </w:r>
    </w:p>
    <w:p w14:paraId="52D00B87" w14:textId="77777777" w:rsidR="00551CFB" w:rsidRPr="000E695F" w:rsidRDefault="00551CFB" w:rsidP="00551CFB">
      <w:pPr>
        <w:spacing w:after="0" w:line="240" w:lineRule="auto"/>
        <w:ind w:right="-142"/>
        <w:jc w:val="both"/>
        <w:rPr>
          <w:rFonts w:ascii="Times New Roman" w:eastAsia="Times New Roman" w:hAnsi="Times New Roman" w:cs="Times New Roman"/>
          <w:b/>
          <w:bCs/>
          <w:sz w:val="24"/>
          <w:szCs w:val="24"/>
          <w:u w:val="single"/>
          <w:lang w:eastAsia="zh-CN"/>
        </w:rPr>
      </w:pPr>
    </w:p>
    <w:p w14:paraId="12570E31" w14:textId="77777777" w:rsidR="00551CFB" w:rsidRPr="000E695F" w:rsidRDefault="00551CFB" w:rsidP="00551CFB">
      <w:pPr>
        <w:spacing w:after="0" w:line="240" w:lineRule="auto"/>
        <w:jc w:val="both"/>
        <w:rPr>
          <w:rFonts w:ascii="Times New Roman" w:eastAsia="Calibri" w:hAnsi="Times New Roman" w:cs="Times New Roman"/>
          <w:kern w:val="1"/>
          <w:sz w:val="24"/>
          <w:szCs w:val="24"/>
          <w:lang w:eastAsia="zh-CN"/>
        </w:rPr>
      </w:pPr>
      <w:r w:rsidRPr="000E695F">
        <w:rPr>
          <w:rFonts w:ascii="Times New Roman" w:eastAsia="Times New Roman" w:hAnsi="Times New Roman" w:cs="Times New Roman"/>
          <w:kern w:val="1"/>
          <w:sz w:val="24"/>
          <w:szCs w:val="24"/>
          <w:lang w:eastAsia="zh-CN"/>
        </w:rPr>
        <w:lastRenderedPageBreak/>
        <w:t>Działając na podstawie art. 242 ust. 2 pkt. 5) Ustawy Prawo zamówień publicznych (</w:t>
      </w:r>
      <w:proofErr w:type="spellStart"/>
      <w:r w:rsidRPr="00E3268A">
        <w:rPr>
          <w:rFonts w:ascii="Times New Roman" w:eastAsia="Calibri" w:hAnsi="Times New Roman" w:cs="Times New Roman"/>
          <w:sz w:val="24"/>
          <w:szCs w:val="24"/>
        </w:rPr>
        <w:t>t.j</w:t>
      </w:r>
      <w:proofErr w:type="spellEnd"/>
      <w:r w:rsidRPr="00E3268A">
        <w:rPr>
          <w:rFonts w:ascii="Times New Roman" w:eastAsia="Calibri" w:hAnsi="Times New Roman" w:cs="Times New Roman"/>
          <w:sz w:val="24"/>
          <w:szCs w:val="24"/>
        </w:rPr>
        <w:t xml:space="preserve">. </w:t>
      </w:r>
      <w:r w:rsidRPr="00A95CF4">
        <w:rPr>
          <w:rFonts w:ascii="Times New Roman" w:eastAsia="Times New Roman" w:hAnsi="Times New Roman" w:cs="Times New Roman"/>
          <w:kern w:val="0"/>
          <w:sz w:val="24"/>
          <w:szCs w:val="24"/>
          <w:lang w:eastAsia="pl-PL"/>
        </w:rPr>
        <w:t>Dz.U. 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 w:val="24"/>
          <w:szCs w:val="24"/>
          <w:lang w:eastAsia="pl-PL"/>
        </w:rPr>
        <w:t xml:space="preserve"> z późn. zm</w:t>
      </w:r>
      <w:r w:rsidRPr="00E3268A">
        <w:rPr>
          <w:rFonts w:ascii="Times New Roman" w:eastAsia="Calibri" w:hAnsi="Times New Roman" w:cs="Times New Roman"/>
          <w:sz w:val="24"/>
          <w:szCs w:val="24"/>
        </w:rPr>
        <w:t xml:space="preserve">.) </w:t>
      </w:r>
      <w:r w:rsidRPr="000E695F">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0E695F">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30C8209A" w14:textId="77777777" w:rsidR="00551CFB" w:rsidRPr="000E695F" w:rsidRDefault="00551CFB" w:rsidP="00551CFB">
      <w:pPr>
        <w:spacing w:after="0" w:line="240" w:lineRule="auto"/>
        <w:jc w:val="both"/>
        <w:rPr>
          <w:rFonts w:ascii="Times New Roman" w:eastAsia="Times New Roman" w:hAnsi="Times New Roman" w:cs="Times New Roman"/>
          <w:kern w:val="1"/>
          <w:sz w:val="24"/>
          <w:szCs w:val="24"/>
          <w:lang w:eastAsia="zh-CN"/>
        </w:rPr>
      </w:pPr>
      <w:r w:rsidRPr="000E695F">
        <w:rPr>
          <w:rFonts w:ascii="Times New Roman" w:eastAsia="Calibri" w:hAnsi="Times New Roman" w:cs="Times New Roman"/>
          <w:kern w:val="1"/>
          <w:sz w:val="24"/>
          <w:szCs w:val="24"/>
          <w:lang w:eastAsia="zh-CN"/>
        </w:rPr>
        <w:t xml:space="preserve">Zamawiający wymaga, aby </w:t>
      </w:r>
      <w:r w:rsidRPr="000E695F">
        <w:rPr>
          <w:rFonts w:ascii="Times New Roman" w:eastAsia="Times New Roman" w:hAnsi="Times New Roman" w:cs="Times New Roman"/>
          <w:kern w:val="1"/>
          <w:sz w:val="24"/>
          <w:szCs w:val="24"/>
          <w:lang w:eastAsia="zh-CN"/>
        </w:rPr>
        <w:t>Wykonawca dysponował co najmniej:</w:t>
      </w:r>
    </w:p>
    <w:p w14:paraId="089793A2" w14:textId="77777777" w:rsidR="00551CFB" w:rsidRDefault="00551CFB" w:rsidP="00551CFB">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0E695F">
        <w:rPr>
          <w:rFonts w:ascii="Times New Roman" w:eastAsia="Times New Roman" w:hAnsi="Times New Roman" w:cs="Times New Roman"/>
          <w:kern w:val="1"/>
          <w:sz w:val="24"/>
          <w:szCs w:val="24"/>
          <w:lang w:eastAsia="zh-CN"/>
        </w:rPr>
        <w:t>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Adobe Photoshop.</w:t>
      </w:r>
    </w:p>
    <w:p w14:paraId="3A075F9B" w14:textId="77777777" w:rsidR="00551CFB" w:rsidRPr="000E695F" w:rsidRDefault="00551CFB" w:rsidP="00551CFB">
      <w:pPr>
        <w:widowControl/>
        <w:suppressAutoHyphens w:val="0"/>
        <w:autoSpaceDN/>
        <w:spacing w:after="0" w:line="240" w:lineRule="auto"/>
        <w:ind w:left="720"/>
        <w:jc w:val="both"/>
        <w:textAlignment w:val="auto"/>
        <w:rPr>
          <w:rFonts w:ascii="Times New Roman" w:eastAsia="Times New Roman" w:hAnsi="Times New Roman" w:cs="Times New Roman"/>
          <w:kern w:val="1"/>
          <w:sz w:val="24"/>
          <w:szCs w:val="24"/>
          <w:lang w:eastAsia="zh-CN"/>
        </w:rPr>
      </w:pPr>
    </w:p>
    <w:p w14:paraId="47EB8829"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eastAsia="Times New Roman" w:hAnsi="Times New Roman" w:cs="Times New Roman"/>
          <w:b/>
          <w:bCs/>
          <w:sz w:val="24"/>
          <w:szCs w:val="24"/>
          <w:lang w:eastAsia="zh-CN"/>
        </w:rPr>
        <w:t xml:space="preserve">Wykonawca zobowiązany jest </w:t>
      </w:r>
      <w:r w:rsidRPr="000E695F">
        <w:rPr>
          <w:rFonts w:ascii="Times New Roman" w:eastAsia="Times New Roman" w:hAnsi="Times New Roman" w:cs="Times New Roman"/>
          <w:sz w:val="24"/>
          <w:szCs w:val="24"/>
          <w:lang w:eastAsia="zh-CN"/>
        </w:rPr>
        <w:t>do pokrycia kosztów związanych z realizacją kursu tj.</w:t>
      </w:r>
      <w:r w:rsidRPr="000E695F">
        <w:rPr>
          <w:rFonts w:ascii="Times New Roman" w:eastAsia="Times New Roman" w:hAnsi="Times New Roman" w:cs="Times New Roman"/>
          <w:sz w:val="24"/>
          <w:szCs w:val="24"/>
          <w:lang w:eastAsia="zh-CN"/>
        </w:rPr>
        <w:br/>
        <w:t>w szczególności do:</w:t>
      </w:r>
    </w:p>
    <w:p w14:paraId="31D37858"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a) organizacji kursu – zajęć teoretycznych i praktycznych  w miejscach spełniających wymogi bhp (Wykonawca pokrywa koszty przejazdu uczniów), w tym: pokryciem wszelkich koszów związanych z egzaminem i wydaniem stosownych dokumentów potwierdzających zdobyte kompetencje/uprawnienia.</w:t>
      </w:r>
    </w:p>
    <w:p w14:paraId="18BC8D94"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w:t>
      </w:r>
      <w:r w:rsidRPr="000E695F">
        <w:rPr>
          <w:rFonts w:ascii="Times New Roman" w:eastAsia="Times New Roman" w:hAnsi="Times New Roman" w:cs="Times New Roman"/>
          <w:sz w:val="24"/>
          <w:szCs w:val="24"/>
          <w:lang w:eastAsia="zh-CN"/>
        </w:rPr>
        <w:br/>
        <w:t>i z powrotem),</w:t>
      </w:r>
    </w:p>
    <w:p w14:paraId="149036CB"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c) przekazania materiałów szkoleniowych oraz zapewnienia niezbędnego sprzętu (1 laptop/1 ucznia) i urządzeń w ilości odpowiedniej do prawidłowej realizacji zajęć praktycznych,</w:t>
      </w:r>
    </w:p>
    <w:p w14:paraId="7B92BCEB"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476685E5"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e) przekazania środków ochrony osobistej dla każdego uczestnika na czas trwania kursu, jeśli są wymagane.</w:t>
      </w:r>
    </w:p>
    <w:p w14:paraId="432B8C37"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78AEF4A4"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6AEC2F89"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01E893A2"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527460E0"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55B565F7"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2B15977D"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76615951"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0FAC8080" w14:textId="77777777" w:rsidR="00551CFB" w:rsidRPr="000E695F" w:rsidRDefault="00551CFB" w:rsidP="00551CFB">
      <w:pPr>
        <w:spacing w:after="0" w:line="240" w:lineRule="auto"/>
        <w:jc w:val="both"/>
        <w:rPr>
          <w:rFonts w:ascii="Times New Roman" w:eastAsia="Times New Roman" w:hAnsi="Times New Roman" w:cs="Times New Roman"/>
          <w:kern w:val="1"/>
          <w:sz w:val="24"/>
          <w:szCs w:val="24"/>
          <w:lang w:eastAsia="zh-CN"/>
        </w:rPr>
      </w:pPr>
    </w:p>
    <w:p w14:paraId="67CA5C94" w14:textId="77777777" w:rsidR="00551CFB" w:rsidRPr="00D64B78" w:rsidRDefault="00551CFB" w:rsidP="00551CFB">
      <w:pPr>
        <w:spacing w:after="0"/>
        <w:jc w:val="both"/>
        <w:rPr>
          <w:rFonts w:ascii="Times New Roman" w:eastAsia="Times New Roman" w:hAnsi="Times New Roman" w:cs="Times New Roman"/>
          <w:b/>
          <w:bCs/>
          <w:kern w:val="1"/>
          <w:sz w:val="24"/>
          <w:szCs w:val="24"/>
          <w:lang w:eastAsia="zh-CN"/>
        </w:rPr>
      </w:pPr>
      <w:r w:rsidRPr="000E695F">
        <w:rPr>
          <w:rFonts w:ascii="Times New Roman" w:eastAsia="Times New Roman" w:hAnsi="Times New Roman" w:cs="Times New Roman"/>
          <w:b/>
          <w:bCs/>
          <w:kern w:val="1"/>
          <w:sz w:val="24"/>
          <w:szCs w:val="24"/>
          <w:u w:val="single"/>
          <w:lang w:eastAsia="zh-CN"/>
        </w:rPr>
        <w:t xml:space="preserve">ZADANIE NR 9: </w:t>
      </w:r>
      <w:r w:rsidRPr="00D64B78">
        <w:rPr>
          <w:rFonts w:ascii="Times New Roman" w:eastAsia="Times New Roman" w:hAnsi="Times New Roman" w:cs="Times New Roman"/>
          <w:b/>
          <w:bCs/>
          <w:kern w:val="1"/>
          <w:sz w:val="24"/>
          <w:szCs w:val="24"/>
          <w:lang w:eastAsia="zh-CN"/>
        </w:rPr>
        <w:t xml:space="preserve">Organizacja i przeprowadzenie kursu </w:t>
      </w:r>
      <w:r w:rsidRPr="00D64B78">
        <w:rPr>
          <w:rFonts w:ascii="Times New Roman" w:hAnsi="Times New Roman" w:cs="Times New Roman"/>
          <w:b/>
          <w:bCs/>
          <w:color w:val="000000"/>
          <w:sz w:val="24"/>
          <w:szCs w:val="24"/>
        </w:rPr>
        <w:t xml:space="preserve">Adobe Photoshop – </w:t>
      </w:r>
      <w:r w:rsidRPr="00D64B78">
        <w:rPr>
          <w:rFonts w:ascii="Times New Roman" w:eastAsia="Times New Roman" w:hAnsi="Times New Roman" w:cs="Times New Roman"/>
          <w:b/>
          <w:bCs/>
          <w:sz w:val="24"/>
          <w:szCs w:val="24"/>
          <w:lang w:eastAsia="pl-PL" w:bidi="hi-IN"/>
        </w:rPr>
        <w:t xml:space="preserve"> kurs zaawansowany </w:t>
      </w:r>
      <w:r w:rsidRPr="00D64B78">
        <w:rPr>
          <w:rFonts w:ascii="Times New Roman" w:eastAsia="Times New Roman" w:hAnsi="Times New Roman" w:cs="Times New Roman"/>
          <w:b/>
          <w:bCs/>
          <w:kern w:val="1"/>
          <w:sz w:val="24"/>
          <w:szCs w:val="24"/>
          <w:lang w:eastAsia="zh-CN"/>
        </w:rPr>
        <w:t xml:space="preserve">w ramach projektu pn. </w:t>
      </w:r>
      <w:r w:rsidRPr="00D64B78">
        <w:rPr>
          <w:rFonts w:ascii="Times New Roman" w:hAnsi="Times New Roman" w:cs="Times New Roman"/>
          <w:b/>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 – kurs kwalifikacyjny zakończony egzaminem zewnętrznym.</w:t>
      </w:r>
    </w:p>
    <w:p w14:paraId="594E8ECD" w14:textId="77777777" w:rsidR="00551CFB" w:rsidRPr="00D64B78" w:rsidRDefault="00551CFB" w:rsidP="00551CFB">
      <w:pPr>
        <w:spacing w:after="0"/>
        <w:jc w:val="both"/>
        <w:rPr>
          <w:rFonts w:ascii="Times New Roman" w:eastAsia="Times New Roman" w:hAnsi="Times New Roman" w:cs="Times New Roman"/>
          <w:b/>
          <w:kern w:val="1"/>
          <w:sz w:val="24"/>
          <w:szCs w:val="24"/>
          <w:lang w:eastAsia="zh-CN"/>
        </w:rPr>
      </w:pPr>
    </w:p>
    <w:p w14:paraId="35C94409" w14:textId="77777777" w:rsidR="00551CFB" w:rsidRPr="000E695F" w:rsidRDefault="00551CFB" w:rsidP="00551CFB">
      <w:pPr>
        <w:pStyle w:val="Akapitzlist"/>
        <w:spacing w:line="360" w:lineRule="auto"/>
        <w:ind w:left="0"/>
        <w:jc w:val="both"/>
        <w:rPr>
          <w:rFonts w:ascii="Times New Roman" w:hAnsi="Times New Roman" w:cs="Times New Roman"/>
          <w:b/>
          <w:sz w:val="24"/>
          <w:szCs w:val="24"/>
        </w:rPr>
      </w:pPr>
      <w:r w:rsidRPr="000E695F">
        <w:rPr>
          <w:rFonts w:ascii="Times New Roman" w:hAnsi="Times New Roman" w:cs="Times New Roman"/>
          <w:b/>
          <w:sz w:val="24"/>
          <w:szCs w:val="24"/>
        </w:rPr>
        <w:t xml:space="preserve">I. Określenie przedmiotu zamówienia:       </w:t>
      </w:r>
    </w:p>
    <w:p w14:paraId="0543E6E3" w14:textId="77777777" w:rsidR="00551CFB" w:rsidRPr="001F3023" w:rsidRDefault="00551CFB" w:rsidP="00551CFB">
      <w:pPr>
        <w:pStyle w:val="Akapitzlist"/>
        <w:spacing w:line="276" w:lineRule="auto"/>
        <w:ind w:left="0"/>
        <w:jc w:val="both"/>
        <w:rPr>
          <w:rFonts w:ascii="Times New Roman" w:hAnsi="Times New Roman" w:cs="Times New Roman"/>
          <w:b/>
          <w:sz w:val="24"/>
          <w:szCs w:val="24"/>
        </w:rPr>
      </w:pPr>
      <w:r w:rsidRPr="000E695F">
        <w:rPr>
          <w:rFonts w:ascii="Times New Roman" w:hAnsi="Times New Roman" w:cs="Times New Roman"/>
          <w:bCs/>
          <w:sz w:val="24"/>
          <w:szCs w:val="24"/>
        </w:rPr>
        <w:lastRenderedPageBreak/>
        <w:t xml:space="preserve"> Przedmiotem zamówienia jest organizacja i przeprowadzenie kursu Photoshop podstawowy dla </w:t>
      </w:r>
      <w:r w:rsidRPr="000E695F">
        <w:rPr>
          <w:rFonts w:ascii="Times New Roman" w:hAnsi="Times New Roman" w:cs="Times New Roman"/>
          <w:b/>
          <w:sz w:val="24"/>
          <w:szCs w:val="24"/>
        </w:rPr>
        <w:t>1</w:t>
      </w:r>
      <w:r>
        <w:rPr>
          <w:rFonts w:ascii="Times New Roman" w:hAnsi="Times New Roman" w:cs="Times New Roman"/>
          <w:b/>
          <w:sz w:val="24"/>
          <w:szCs w:val="24"/>
        </w:rPr>
        <w:t>0</w:t>
      </w:r>
      <w:r w:rsidRPr="000E695F">
        <w:rPr>
          <w:rFonts w:ascii="Times New Roman" w:hAnsi="Times New Roman" w:cs="Times New Roman"/>
          <w:b/>
          <w:sz w:val="24"/>
          <w:szCs w:val="24"/>
        </w:rPr>
        <w:t xml:space="preserve"> uczniów</w:t>
      </w:r>
      <w:r w:rsidRPr="000E695F">
        <w:rPr>
          <w:rFonts w:ascii="Times New Roman" w:hAnsi="Times New Roman" w:cs="Times New Roman"/>
          <w:bCs/>
          <w:sz w:val="24"/>
          <w:szCs w:val="24"/>
        </w:rPr>
        <w:t xml:space="preserve"> szkół </w:t>
      </w:r>
      <w:r w:rsidRPr="000E695F">
        <w:rPr>
          <w:rFonts w:ascii="Times New Roman" w:eastAsia="Calibri" w:hAnsi="Times New Roman" w:cs="Times New Roman"/>
          <w:kern w:val="1"/>
          <w:sz w:val="24"/>
          <w:szCs w:val="24"/>
          <w:lang w:eastAsia="zh-CN"/>
        </w:rPr>
        <w:t xml:space="preserve">zawodowych </w:t>
      </w:r>
      <w:r w:rsidRPr="000E695F">
        <w:rPr>
          <w:rFonts w:ascii="Times New Roman" w:hAnsi="Times New Roman" w:cs="Times New Roman"/>
          <w:sz w:val="24"/>
          <w:szCs w:val="24"/>
          <w:lang w:eastAsia="pl-PL"/>
        </w:rPr>
        <w:t>Zespołu Szkół im. Komisji Edukacji Narodowej  w Kalwarii Zebrzydowskiej</w:t>
      </w:r>
      <w:r w:rsidRPr="000E695F">
        <w:rPr>
          <w:rFonts w:ascii="Times New Roman" w:eastAsia="Times New Roman" w:hAnsi="Times New Roman" w:cs="Times New Roman"/>
          <w:bCs/>
          <w:kern w:val="1"/>
          <w:sz w:val="24"/>
          <w:szCs w:val="24"/>
          <w:lang w:eastAsia="zh-CN"/>
        </w:rPr>
        <w:t xml:space="preserve"> </w:t>
      </w:r>
      <w:r w:rsidRPr="000E695F">
        <w:rPr>
          <w:rFonts w:ascii="Times New Roman" w:eastAsia="Calibri" w:hAnsi="Times New Roman" w:cs="Times New Roman"/>
          <w:kern w:val="1"/>
          <w:sz w:val="24"/>
          <w:szCs w:val="24"/>
          <w:lang w:eastAsia="zh-CN"/>
        </w:rPr>
        <w:t xml:space="preserve">kształcących się w Technikum, Branżowej Szkole  I stopnia </w:t>
      </w:r>
    </w:p>
    <w:p w14:paraId="18FD4F3C" w14:textId="77777777" w:rsidR="00551CFB" w:rsidRPr="000E695F" w:rsidRDefault="00551CFB" w:rsidP="00551CFB">
      <w:pPr>
        <w:spacing w:after="0"/>
        <w:jc w:val="both"/>
        <w:rPr>
          <w:rFonts w:ascii="Times New Roman" w:hAnsi="Times New Roman" w:cs="Times New Roman"/>
          <w:b/>
          <w:sz w:val="24"/>
          <w:szCs w:val="24"/>
        </w:rPr>
      </w:pPr>
      <w:r w:rsidRPr="000E695F">
        <w:rPr>
          <w:rFonts w:ascii="Times New Roman" w:eastAsia="Calibri" w:hAnsi="Times New Roman" w:cs="Times New Roman"/>
          <w:b/>
          <w:sz w:val="24"/>
          <w:szCs w:val="24"/>
          <w:lang w:eastAsia="pl-PL"/>
        </w:rPr>
        <w:t>II. Ilość uczniów/</w:t>
      </w:r>
      <w:r w:rsidRPr="000E695F">
        <w:rPr>
          <w:rFonts w:ascii="Times New Roman" w:hAnsi="Times New Roman" w:cs="Times New Roman"/>
          <w:b/>
          <w:sz w:val="24"/>
          <w:szCs w:val="24"/>
        </w:rPr>
        <w:t>Termin  przeprowadzenia kursu:</w:t>
      </w:r>
    </w:p>
    <w:p w14:paraId="48D57030" w14:textId="77777777" w:rsidR="00551CFB" w:rsidRPr="000E695F" w:rsidRDefault="00551CFB" w:rsidP="00551CFB">
      <w:pPr>
        <w:spacing w:after="0"/>
        <w:jc w:val="both"/>
        <w:rPr>
          <w:rFonts w:ascii="Times New Roman" w:hAnsi="Times New Roman" w:cs="Times New Roman"/>
          <w:b/>
          <w:sz w:val="24"/>
          <w:szCs w:val="24"/>
        </w:rPr>
      </w:pPr>
    </w:p>
    <w:p w14:paraId="3F3DAE8A" w14:textId="77777777" w:rsidR="00551CFB" w:rsidRPr="001F3023" w:rsidRDefault="00551CFB" w:rsidP="00551CFB">
      <w:pPr>
        <w:spacing w:after="0"/>
        <w:jc w:val="both"/>
        <w:rPr>
          <w:rFonts w:ascii="Times New Roman" w:hAnsi="Times New Roman" w:cs="Times New Roman"/>
          <w:b/>
          <w:sz w:val="24"/>
          <w:szCs w:val="24"/>
        </w:rPr>
      </w:pPr>
      <w:r w:rsidRPr="000E695F">
        <w:rPr>
          <w:rFonts w:ascii="Times New Roman" w:hAnsi="Times New Roman" w:cs="Times New Roman"/>
          <w:b/>
          <w:sz w:val="24"/>
          <w:szCs w:val="24"/>
        </w:rPr>
        <w:t>Grupa 1</w:t>
      </w:r>
      <w:r>
        <w:rPr>
          <w:rFonts w:ascii="Times New Roman" w:hAnsi="Times New Roman" w:cs="Times New Roman"/>
          <w:b/>
          <w:sz w:val="24"/>
          <w:szCs w:val="24"/>
        </w:rPr>
        <w:t xml:space="preserve">0 </w:t>
      </w:r>
      <w:r w:rsidRPr="000E695F">
        <w:rPr>
          <w:rFonts w:ascii="Times New Roman" w:hAnsi="Times New Roman" w:cs="Times New Roman"/>
          <w:b/>
          <w:sz w:val="24"/>
          <w:szCs w:val="24"/>
        </w:rPr>
        <w:t xml:space="preserve">uczniów – w terminie do 30 kwietnia 2022 r. </w:t>
      </w:r>
    </w:p>
    <w:p w14:paraId="3C5DBA73" w14:textId="77777777" w:rsidR="00551CFB" w:rsidRPr="000E695F" w:rsidRDefault="00551CFB" w:rsidP="00551CFB">
      <w:pPr>
        <w:spacing w:after="0"/>
        <w:jc w:val="both"/>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72C6B134" w14:textId="77777777" w:rsidR="00551CFB" w:rsidRPr="000E695F" w:rsidRDefault="00551CFB" w:rsidP="00551CFB">
      <w:pPr>
        <w:spacing w:after="0"/>
        <w:jc w:val="both"/>
        <w:rPr>
          <w:rFonts w:ascii="Times New Roman" w:eastAsia="Times New Roman" w:hAnsi="Times New Roman" w:cs="Times New Roman"/>
          <w:sz w:val="24"/>
          <w:szCs w:val="24"/>
        </w:rPr>
      </w:pPr>
    </w:p>
    <w:p w14:paraId="4B891984" w14:textId="77777777" w:rsidR="00551CFB" w:rsidRPr="000E695F" w:rsidRDefault="00551CFB" w:rsidP="00551CFB">
      <w:pPr>
        <w:pStyle w:val="Akapitzlist"/>
        <w:spacing w:line="360" w:lineRule="auto"/>
        <w:ind w:left="0"/>
        <w:jc w:val="both"/>
        <w:rPr>
          <w:rFonts w:ascii="Times New Roman" w:hAnsi="Times New Roman" w:cs="Times New Roman"/>
          <w:b/>
          <w:sz w:val="24"/>
          <w:szCs w:val="24"/>
          <w:u w:val="single"/>
        </w:rPr>
      </w:pPr>
      <w:r w:rsidRPr="000E695F">
        <w:rPr>
          <w:rFonts w:ascii="Times New Roman" w:hAnsi="Times New Roman" w:cs="Times New Roman"/>
          <w:b/>
          <w:sz w:val="24"/>
          <w:szCs w:val="24"/>
          <w:u w:val="single"/>
        </w:rPr>
        <w:t xml:space="preserve">III. Zakres programowy: </w:t>
      </w:r>
    </w:p>
    <w:p w14:paraId="65A4C015" w14:textId="77777777" w:rsidR="00551CFB" w:rsidRPr="000E695F" w:rsidRDefault="00551CFB" w:rsidP="00551CFB">
      <w:pPr>
        <w:pStyle w:val="Akapitzlist"/>
        <w:spacing w:line="276" w:lineRule="auto"/>
        <w:ind w:left="0"/>
        <w:jc w:val="both"/>
        <w:rPr>
          <w:rFonts w:ascii="Times New Roman" w:hAnsi="Times New Roman" w:cs="Times New Roman"/>
          <w:color w:val="00B0F0"/>
          <w:sz w:val="24"/>
          <w:szCs w:val="24"/>
        </w:rPr>
      </w:pPr>
      <w:r w:rsidRPr="000E695F">
        <w:rPr>
          <w:rFonts w:ascii="Times New Roman" w:hAnsi="Times New Roman" w:cs="Times New Roman"/>
          <w:sz w:val="24"/>
          <w:szCs w:val="24"/>
        </w:rPr>
        <w:t xml:space="preserve">Program kursu powinien obejmować </w:t>
      </w:r>
      <w:r>
        <w:rPr>
          <w:rFonts w:ascii="Times New Roman" w:hAnsi="Times New Roman" w:cs="Times New Roman"/>
          <w:b/>
          <w:sz w:val="24"/>
          <w:szCs w:val="24"/>
        </w:rPr>
        <w:t>4</w:t>
      </w:r>
      <w:r w:rsidRPr="000E695F">
        <w:rPr>
          <w:rFonts w:ascii="Times New Roman" w:hAnsi="Times New Roman" w:cs="Times New Roman"/>
          <w:b/>
          <w:bCs/>
          <w:sz w:val="24"/>
          <w:szCs w:val="24"/>
        </w:rPr>
        <w:t>0 godzin zajęć</w:t>
      </w:r>
      <w:r>
        <w:rPr>
          <w:rFonts w:ascii="Times New Roman" w:hAnsi="Times New Roman" w:cs="Times New Roman"/>
          <w:sz w:val="24"/>
          <w:szCs w:val="24"/>
        </w:rPr>
        <w:t xml:space="preserve">. </w:t>
      </w:r>
      <w:r w:rsidRPr="000E695F">
        <w:rPr>
          <w:rFonts w:ascii="Times New Roman" w:hAnsi="Times New Roman" w:cs="Times New Roman"/>
          <w:sz w:val="24"/>
          <w:szCs w:val="24"/>
        </w:rPr>
        <w:t xml:space="preserve"> Długość przerw jest ustalana w sposób elastyczny przez Wykonawcę (czas trwania przerwy nie jest wliczany w czas realizacji zajęć). Wykonawca po podpisaniu umowy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przedmiotowego  kursu  zarówno     w  części teoretycznej jak i praktycznej</w:t>
      </w:r>
      <w:r w:rsidRPr="000E695F">
        <w:rPr>
          <w:rFonts w:ascii="Times New Roman" w:hAnsi="Times New Roman" w:cs="Times New Roman"/>
          <w:color w:val="00B0F0"/>
          <w:sz w:val="24"/>
          <w:szCs w:val="24"/>
        </w:rPr>
        <w:t>.</w:t>
      </w:r>
    </w:p>
    <w:p w14:paraId="7C69CB61" w14:textId="77777777" w:rsidR="00551CFB" w:rsidRPr="00884B89" w:rsidRDefault="00551CFB" w:rsidP="00551CFB">
      <w:pPr>
        <w:pStyle w:val="NormalnyWeb"/>
        <w:spacing w:after="0"/>
        <w:jc w:val="both"/>
        <w:rPr>
          <w:b/>
          <w:i/>
          <w:iCs/>
        </w:rPr>
      </w:pPr>
      <w:r w:rsidRPr="00884B89">
        <w:rPr>
          <w:b/>
          <w:i/>
          <w:iCs/>
        </w:rPr>
        <w:t>Celem kursu jest  zapoznanie się i wykorzystywanie narzędzi i aplikacji  Adobe Photosho</w:t>
      </w:r>
      <w:r w:rsidRPr="00884B89">
        <w:rPr>
          <w:i/>
          <w:iCs/>
        </w:rPr>
        <w:t xml:space="preserve">p,  </w:t>
      </w:r>
      <w:r w:rsidRPr="00884B89">
        <w:rPr>
          <w:b/>
          <w:bCs/>
          <w:i/>
          <w:iCs/>
        </w:rPr>
        <w:t>poznanie różnic pomiędzy grafiką rastrową i wektorową, różnych modeli barw oraz sposoby i formaty zapisu zdjęć. Poznają zasady wykonywania kompozycji graficznych przy użyciu podstawowych narzędzi omawianego programu. Osiągną stopień kreatywnego posługiwania się programem</w:t>
      </w:r>
      <w:r w:rsidRPr="00884B89">
        <w:rPr>
          <w:i/>
          <w:iCs/>
        </w:rPr>
        <w:t xml:space="preserve"> </w:t>
      </w:r>
      <w:r w:rsidRPr="00884B89">
        <w:rPr>
          <w:b/>
          <w:i/>
          <w:iCs/>
        </w:rPr>
        <w:t xml:space="preserve">oraz efektów dostępnych w programie  do wykorzystania w branży administracyjno-usługowej i dla własnych potrzeb. </w:t>
      </w:r>
    </w:p>
    <w:p w14:paraId="01AC3BB5" w14:textId="77777777" w:rsidR="00551CFB" w:rsidRPr="000E695F" w:rsidRDefault="00551CFB" w:rsidP="00551CFB">
      <w:pPr>
        <w:spacing w:before="280" w:after="280"/>
        <w:rPr>
          <w:rFonts w:ascii="Times New Roman" w:eastAsia="Times New Roman" w:hAnsi="Times New Roman" w:cs="Times New Roman"/>
          <w:b/>
          <w:sz w:val="24"/>
          <w:szCs w:val="24"/>
        </w:rPr>
      </w:pPr>
      <w:r w:rsidRPr="000E695F">
        <w:rPr>
          <w:rFonts w:ascii="Times New Roman" w:eastAsia="Times New Roman" w:hAnsi="Times New Roman" w:cs="Times New Roman"/>
          <w:b/>
          <w:sz w:val="24"/>
          <w:szCs w:val="24"/>
        </w:rPr>
        <w:t xml:space="preserve"> Program kursu powinien obejmować min. następujące zagadnienia</w:t>
      </w:r>
      <w:r>
        <w:rPr>
          <w:rFonts w:ascii="Times New Roman" w:eastAsia="Times New Roman" w:hAnsi="Times New Roman" w:cs="Times New Roman"/>
          <w:b/>
          <w:sz w:val="24"/>
          <w:szCs w:val="24"/>
        </w:rPr>
        <w:t>.</w:t>
      </w:r>
    </w:p>
    <w:p w14:paraId="477B3EC8" w14:textId="77777777" w:rsidR="00551CFB" w:rsidRPr="000E695F" w:rsidRDefault="00551CFB" w:rsidP="00551CFB">
      <w:pPr>
        <w:spacing w:before="280" w:after="280" w:line="240" w:lineRule="auto"/>
        <w:rPr>
          <w:rFonts w:ascii="Times New Roman" w:eastAsia="Times New Roman" w:hAnsi="Times New Roman" w:cs="Times New Roman"/>
          <w:b/>
          <w:sz w:val="24"/>
          <w:szCs w:val="24"/>
          <w:u w:val="single"/>
        </w:rPr>
      </w:pPr>
      <w:r w:rsidRPr="000E695F">
        <w:rPr>
          <w:rFonts w:ascii="Times New Roman" w:eastAsia="Times New Roman" w:hAnsi="Times New Roman" w:cs="Times New Roman"/>
          <w:b/>
          <w:sz w:val="24"/>
          <w:szCs w:val="24"/>
          <w:u w:val="single"/>
        </w:rPr>
        <w:t>Zajęcia teoretyczne i praktyczne</w:t>
      </w:r>
      <w:r>
        <w:rPr>
          <w:rFonts w:ascii="Times New Roman" w:eastAsia="Times New Roman" w:hAnsi="Times New Roman" w:cs="Times New Roman"/>
          <w:b/>
          <w:sz w:val="24"/>
          <w:szCs w:val="24"/>
          <w:u w:val="single"/>
        </w:rPr>
        <w:t xml:space="preserve"> (wzór)</w:t>
      </w:r>
      <w:r w:rsidRPr="000E695F">
        <w:rPr>
          <w:rFonts w:ascii="Times New Roman" w:eastAsia="Times New Roman" w:hAnsi="Times New Roman" w:cs="Times New Roman"/>
          <w:b/>
          <w:sz w:val="24"/>
          <w:szCs w:val="24"/>
          <w:u w:val="single"/>
        </w:rPr>
        <w:t>:</w:t>
      </w:r>
    </w:p>
    <w:p w14:paraId="5E24690E" w14:textId="77777777" w:rsidR="00551CFB" w:rsidRPr="000E695F" w:rsidRDefault="00551CFB" w:rsidP="00551CFB">
      <w:pPr>
        <w:spacing w:before="280" w:after="280" w:line="240" w:lineRule="auto"/>
        <w:rPr>
          <w:rFonts w:ascii="Times New Roman" w:hAnsi="Times New Roman" w:cs="Times New Roman"/>
          <w:sz w:val="24"/>
          <w:szCs w:val="24"/>
        </w:rPr>
      </w:pPr>
      <w:r w:rsidRPr="000E695F">
        <w:rPr>
          <w:rFonts w:ascii="Times New Roman" w:hAnsi="Times New Roman" w:cs="Times New Roman"/>
          <w:b/>
          <w:bCs/>
          <w:sz w:val="24"/>
          <w:szCs w:val="24"/>
        </w:rPr>
        <w:t>1. Wprowadzenie</w:t>
      </w:r>
      <w:r w:rsidRPr="000E695F">
        <w:rPr>
          <w:rFonts w:ascii="Times New Roman" w:hAnsi="Times New Roman" w:cs="Times New Roman"/>
          <w:sz w:val="24"/>
          <w:szCs w:val="24"/>
        </w:rPr>
        <w:br/>
        <w:t>Pobieranie i instalacja aplikacji Adobe Photoshop</w:t>
      </w:r>
      <w:r w:rsidRPr="000E695F">
        <w:rPr>
          <w:rFonts w:ascii="Times New Roman" w:hAnsi="Times New Roman" w:cs="Times New Roman"/>
          <w:sz w:val="24"/>
          <w:szCs w:val="24"/>
        </w:rPr>
        <w:br/>
        <w:t>Grafika bitmapowa</w:t>
      </w:r>
      <w:r w:rsidRPr="000E695F">
        <w:rPr>
          <w:rFonts w:ascii="Times New Roman" w:hAnsi="Times New Roman" w:cs="Times New Roman"/>
          <w:sz w:val="24"/>
          <w:szCs w:val="24"/>
        </w:rPr>
        <w:br/>
        <w:t>Standardy rozdzielczości</w:t>
      </w:r>
      <w:r w:rsidRPr="000E695F">
        <w:rPr>
          <w:rFonts w:ascii="Times New Roman" w:hAnsi="Times New Roman" w:cs="Times New Roman"/>
          <w:sz w:val="24"/>
          <w:szCs w:val="24"/>
        </w:rPr>
        <w:br/>
        <w:t>Kompresja</w:t>
      </w:r>
      <w:r w:rsidRPr="000E695F">
        <w:rPr>
          <w:rFonts w:ascii="Times New Roman" w:hAnsi="Times New Roman" w:cs="Times New Roman"/>
          <w:sz w:val="24"/>
          <w:szCs w:val="24"/>
        </w:rPr>
        <w:br/>
      </w:r>
      <w:r w:rsidRPr="000E695F">
        <w:rPr>
          <w:rFonts w:ascii="Times New Roman" w:hAnsi="Times New Roman" w:cs="Times New Roman"/>
          <w:b/>
          <w:bCs/>
          <w:sz w:val="24"/>
          <w:szCs w:val="24"/>
        </w:rPr>
        <w:t>2. Interfejs użytkownika</w:t>
      </w:r>
      <w:r w:rsidRPr="000E695F">
        <w:rPr>
          <w:rFonts w:ascii="Times New Roman" w:hAnsi="Times New Roman" w:cs="Times New Roman"/>
          <w:sz w:val="24"/>
          <w:szCs w:val="24"/>
        </w:rPr>
        <w:br/>
        <w:t>Przestrzeń robocza</w:t>
      </w:r>
      <w:r w:rsidRPr="000E695F">
        <w:rPr>
          <w:rFonts w:ascii="Times New Roman" w:hAnsi="Times New Roman" w:cs="Times New Roman"/>
          <w:sz w:val="24"/>
          <w:szCs w:val="24"/>
        </w:rPr>
        <w:br/>
        <w:t>Polecenia</w:t>
      </w:r>
      <w:r w:rsidRPr="000E695F">
        <w:rPr>
          <w:rFonts w:ascii="Times New Roman" w:hAnsi="Times New Roman" w:cs="Times New Roman"/>
          <w:sz w:val="24"/>
          <w:szCs w:val="24"/>
        </w:rPr>
        <w:br/>
        <w:t>Palety, Preferencje</w:t>
      </w:r>
      <w:r w:rsidRPr="000E695F">
        <w:rPr>
          <w:rFonts w:ascii="Times New Roman" w:hAnsi="Times New Roman" w:cs="Times New Roman"/>
          <w:sz w:val="24"/>
          <w:szCs w:val="24"/>
        </w:rPr>
        <w:br/>
        <w:t>Skróty klawiszowe</w:t>
      </w:r>
      <w:r w:rsidRPr="000E695F">
        <w:rPr>
          <w:rFonts w:ascii="Times New Roman" w:hAnsi="Times New Roman" w:cs="Times New Roman"/>
          <w:sz w:val="24"/>
          <w:szCs w:val="24"/>
        </w:rPr>
        <w:br/>
      </w:r>
      <w:r w:rsidRPr="000E695F">
        <w:rPr>
          <w:rFonts w:ascii="Times New Roman" w:hAnsi="Times New Roman" w:cs="Times New Roman"/>
          <w:sz w:val="24"/>
          <w:szCs w:val="24"/>
        </w:rPr>
        <w:lastRenderedPageBreak/>
        <w:t>Poruszanie się po dokumencie</w:t>
      </w:r>
      <w:r w:rsidRPr="000E695F">
        <w:rPr>
          <w:rFonts w:ascii="Times New Roman" w:hAnsi="Times New Roman" w:cs="Times New Roman"/>
          <w:sz w:val="24"/>
          <w:szCs w:val="24"/>
        </w:rPr>
        <w:br/>
        <w:t>Wyświetlanie</w:t>
      </w:r>
      <w:r w:rsidRPr="000E695F">
        <w:rPr>
          <w:rFonts w:ascii="Times New Roman" w:hAnsi="Times New Roman" w:cs="Times New Roman"/>
          <w:sz w:val="24"/>
          <w:szCs w:val="24"/>
        </w:rPr>
        <w:br/>
        <w:t>Parametry zdjęcia</w:t>
      </w:r>
      <w:r w:rsidRPr="000E695F">
        <w:rPr>
          <w:rFonts w:ascii="Times New Roman" w:hAnsi="Times New Roman" w:cs="Times New Roman"/>
          <w:sz w:val="24"/>
          <w:szCs w:val="24"/>
        </w:rPr>
        <w:br/>
        <w:t>Obracanie, Kadrowanie, Korekta histogramu, Rozmywanie szumów</w:t>
      </w:r>
      <w:r w:rsidRPr="000E695F">
        <w:rPr>
          <w:rFonts w:ascii="Times New Roman" w:hAnsi="Times New Roman" w:cs="Times New Roman"/>
          <w:sz w:val="24"/>
          <w:szCs w:val="24"/>
        </w:rPr>
        <w:br/>
        <w:t>Poprawa ostrości, Korekta barwy, Efekt czerwonych oczu, Zmiana barwy i nasycenia tęczówek, Korekta geometrii obiektów</w:t>
      </w:r>
      <w:r w:rsidRPr="000E695F">
        <w:rPr>
          <w:rFonts w:ascii="Times New Roman" w:hAnsi="Times New Roman" w:cs="Times New Roman"/>
          <w:sz w:val="24"/>
          <w:szCs w:val="24"/>
        </w:rPr>
        <w:br/>
        <w:t>Potrzebne narzędzia</w:t>
      </w:r>
      <w:r w:rsidRPr="000E695F">
        <w:rPr>
          <w:rFonts w:ascii="Times New Roman" w:hAnsi="Times New Roman" w:cs="Times New Roman"/>
          <w:sz w:val="24"/>
          <w:szCs w:val="24"/>
        </w:rPr>
        <w:br/>
      </w:r>
      <w:r w:rsidRPr="000E695F">
        <w:rPr>
          <w:rFonts w:ascii="Times New Roman" w:hAnsi="Times New Roman" w:cs="Times New Roman"/>
          <w:b/>
          <w:bCs/>
          <w:sz w:val="24"/>
          <w:szCs w:val="24"/>
        </w:rPr>
        <w:t>3.Fotomontaż</w:t>
      </w:r>
      <w:r w:rsidRPr="000E695F">
        <w:rPr>
          <w:rFonts w:ascii="Times New Roman" w:hAnsi="Times New Roman" w:cs="Times New Roman"/>
          <w:sz w:val="24"/>
          <w:szCs w:val="24"/>
        </w:rPr>
        <w:br/>
        <w:t>Analiza projektu i narzędzia edycji</w:t>
      </w:r>
      <w:r w:rsidRPr="000E695F">
        <w:rPr>
          <w:rFonts w:ascii="Times New Roman" w:hAnsi="Times New Roman" w:cs="Times New Roman"/>
          <w:sz w:val="24"/>
          <w:szCs w:val="24"/>
        </w:rPr>
        <w:br/>
        <w:t>Pióro, Warstwy</w:t>
      </w:r>
      <w:r w:rsidRPr="000E695F">
        <w:rPr>
          <w:rFonts w:ascii="Times New Roman" w:hAnsi="Times New Roman" w:cs="Times New Roman"/>
          <w:sz w:val="24"/>
          <w:szCs w:val="24"/>
        </w:rPr>
        <w:br/>
        <w:t>Praca z wieloma warstwami</w:t>
      </w:r>
      <w:r w:rsidRPr="000E695F">
        <w:rPr>
          <w:rFonts w:ascii="Times New Roman" w:hAnsi="Times New Roman" w:cs="Times New Roman"/>
          <w:sz w:val="24"/>
          <w:szCs w:val="24"/>
        </w:rPr>
        <w:br/>
        <w:t>Przyciski edycji</w:t>
      </w:r>
      <w:r w:rsidRPr="000E695F">
        <w:rPr>
          <w:rFonts w:ascii="Times New Roman" w:hAnsi="Times New Roman" w:cs="Times New Roman"/>
          <w:sz w:val="24"/>
          <w:szCs w:val="24"/>
        </w:rPr>
        <w:br/>
        <w:t>Blokowanie, Przekształcanie</w:t>
      </w:r>
      <w:r w:rsidRPr="000E695F">
        <w:rPr>
          <w:rFonts w:ascii="Times New Roman" w:hAnsi="Times New Roman" w:cs="Times New Roman"/>
          <w:sz w:val="24"/>
          <w:szCs w:val="24"/>
        </w:rPr>
        <w:br/>
        <w:t>Właściwości warstwy</w:t>
      </w:r>
      <w:r w:rsidRPr="000E695F">
        <w:rPr>
          <w:rFonts w:ascii="Times New Roman" w:hAnsi="Times New Roman" w:cs="Times New Roman"/>
          <w:sz w:val="24"/>
          <w:szCs w:val="24"/>
        </w:rPr>
        <w:br/>
        <w:t>Kanał Alfa</w:t>
      </w:r>
      <w:r w:rsidRPr="000E695F">
        <w:rPr>
          <w:rFonts w:ascii="Times New Roman" w:hAnsi="Times New Roman" w:cs="Times New Roman"/>
          <w:sz w:val="24"/>
          <w:szCs w:val="24"/>
        </w:rPr>
        <w:br/>
        <w:t>Zaznaczenia zapisane w pliku</w:t>
      </w:r>
      <w:r w:rsidRPr="000E695F">
        <w:rPr>
          <w:rFonts w:ascii="Times New Roman" w:hAnsi="Times New Roman" w:cs="Times New Roman"/>
          <w:sz w:val="24"/>
          <w:szCs w:val="24"/>
        </w:rPr>
        <w:br/>
        <w:t>Ręczna zmiana plastyki obrazu</w:t>
      </w:r>
      <w:r w:rsidRPr="000E695F">
        <w:rPr>
          <w:rFonts w:ascii="Times New Roman" w:hAnsi="Times New Roman" w:cs="Times New Roman"/>
          <w:sz w:val="24"/>
          <w:szCs w:val="24"/>
        </w:rPr>
        <w:br/>
        <w:t>Narzędzia, Pędzel, Korekta światłocienia</w:t>
      </w:r>
      <w:r w:rsidRPr="000E695F">
        <w:rPr>
          <w:rFonts w:ascii="Times New Roman" w:hAnsi="Times New Roman" w:cs="Times New Roman"/>
          <w:sz w:val="24"/>
          <w:szCs w:val="24"/>
        </w:rPr>
        <w:br/>
        <w:t>Retusz portretu: Twarz, Oczy, Usta, zęby, Skóra, Rozmywanie, Włosy</w:t>
      </w:r>
      <w:r w:rsidRPr="000E695F">
        <w:rPr>
          <w:rFonts w:ascii="Times New Roman" w:hAnsi="Times New Roman" w:cs="Times New Roman"/>
          <w:sz w:val="24"/>
          <w:szCs w:val="24"/>
        </w:rPr>
        <w:br/>
      </w:r>
      <w:r w:rsidRPr="000E695F">
        <w:rPr>
          <w:rFonts w:ascii="Times New Roman" w:hAnsi="Times New Roman" w:cs="Times New Roman"/>
          <w:b/>
          <w:bCs/>
          <w:sz w:val="24"/>
          <w:szCs w:val="24"/>
        </w:rPr>
        <w:t>4. Retusz sylwetki</w:t>
      </w:r>
      <w:r w:rsidRPr="000E695F">
        <w:rPr>
          <w:rFonts w:ascii="Times New Roman" w:hAnsi="Times New Roman" w:cs="Times New Roman"/>
          <w:sz w:val="24"/>
          <w:szCs w:val="24"/>
        </w:rPr>
        <w:br/>
        <w:t>Modyfikacja wyglądu</w:t>
      </w:r>
      <w:r w:rsidRPr="000E695F">
        <w:rPr>
          <w:rFonts w:ascii="Times New Roman" w:hAnsi="Times New Roman" w:cs="Times New Roman"/>
          <w:sz w:val="24"/>
          <w:szCs w:val="24"/>
        </w:rPr>
        <w:br/>
        <w:t>Potrzebne narzędzia</w:t>
      </w:r>
      <w:r w:rsidRPr="000E695F">
        <w:rPr>
          <w:rFonts w:ascii="Times New Roman" w:hAnsi="Times New Roman" w:cs="Times New Roman"/>
          <w:sz w:val="24"/>
          <w:szCs w:val="24"/>
        </w:rPr>
        <w:br/>
        <w:t xml:space="preserve">Filtr </w:t>
      </w:r>
      <w:proofErr w:type="spellStart"/>
      <w:r w:rsidRPr="000E695F">
        <w:rPr>
          <w:rFonts w:ascii="Times New Roman" w:hAnsi="Times New Roman" w:cs="Times New Roman"/>
          <w:sz w:val="24"/>
          <w:szCs w:val="24"/>
        </w:rPr>
        <w:t>SkraplanieGęstość</w:t>
      </w:r>
      <w:proofErr w:type="spellEnd"/>
      <w:r w:rsidRPr="000E695F">
        <w:rPr>
          <w:rFonts w:ascii="Times New Roman" w:hAnsi="Times New Roman" w:cs="Times New Roman"/>
          <w:sz w:val="24"/>
          <w:szCs w:val="24"/>
        </w:rPr>
        <w:br/>
        <w:t xml:space="preserve">Panel </w:t>
      </w:r>
      <w:proofErr w:type="spellStart"/>
      <w:r w:rsidRPr="000E695F">
        <w:rPr>
          <w:rFonts w:ascii="Times New Roman" w:hAnsi="Times New Roman" w:cs="Times New Roman"/>
          <w:sz w:val="24"/>
          <w:szCs w:val="24"/>
        </w:rPr>
        <w:t>LiquifyWklęśnięcie</w:t>
      </w:r>
      <w:proofErr w:type="spellEnd"/>
      <w:r w:rsidRPr="000E695F">
        <w:rPr>
          <w:rFonts w:ascii="Times New Roman" w:hAnsi="Times New Roman" w:cs="Times New Roman"/>
          <w:sz w:val="24"/>
          <w:szCs w:val="24"/>
        </w:rPr>
        <w:br/>
        <w:t>Rekonstrukcja</w:t>
      </w:r>
      <w:r w:rsidRPr="000E695F">
        <w:rPr>
          <w:rFonts w:ascii="Times New Roman" w:hAnsi="Times New Roman" w:cs="Times New Roman"/>
          <w:sz w:val="24"/>
          <w:szCs w:val="24"/>
        </w:rPr>
        <w:br/>
      </w:r>
      <w:r w:rsidRPr="000E695F">
        <w:rPr>
          <w:rFonts w:ascii="Times New Roman" w:hAnsi="Times New Roman" w:cs="Times New Roman"/>
          <w:b/>
          <w:bCs/>
          <w:sz w:val="24"/>
          <w:szCs w:val="24"/>
        </w:rPr>
        <w:t>5. Elementy graficzne strony WWW</w:t>
      </w:r>
      <w:r w:rsidRPr="000E695F">
        <w:rPr>
          <w:rFonts w:ascii="Times New Roman" w:hAnsi="Times New Roman" w:cs="Times New Roman"/>
          <w:sz w:val="24"/>
          <w:szCs w:val="24"/>
        </w:rPr>
        <w:br/>
        <w:t>Informacje ogólne</w:t>
      </w:r>
      <w:r w:rsidRPr="000E695F">
        <w:rPr>
          <w:rFonts w:ascii="Times New Roman" w:hAnsi="Times New Roman" w:cs="Times New Roman"/>
          <w:sz w:val="24"/>
          <w:szCs w:val="24"/>
        </w:rPr>
        <w:br/>
        <w:t xml:space="preserve">Paleta </w:t>
      </w:r>
      <w:proofErr w:type="spellStart"/>
      <w:r w:rsidRPr="000E695F">
        <w:rPr>
          <w:rFonts w:ascii="Times New Roman" w:hAnsi="Times New Roman" w:cs="Times New Roman"/>
          <w:sz w:val="24"/>
          <w:szCs w:val="24"/>
        </w:rPr>
        <w:t>Websafe</w:t>
      </w:r>
      <w:proofErr w:type="spellEnd"/>
      <w:r w:rsidRPr="000E695F">
        <w:rPr>
          <w:rFonts w:ascii="Times New Roman" w:hAnsi="Times New Roman" w:cs="Times New Roman"/>
          <w:sz w:val="24"/>
          <w:szCs w:val="24"/>
        </w:rPr>
        <w:br/>
        <w:t>Wymiary</w:t>
      </w:r>
      <w:r w:rsidRPr="000E695F">
        <w:rPr>
          <w:rFonts w:ascii="Times New Roman" w:hAnsi="Times New Roman" w:cs="Times New Roman"/>
          <w:sz w:val="24"/>
          <w:szCs w:val="24"/>
        </w:rPr>
        <w:br/>
        <w:t>Czcionki cyfrowe</w:t>
      </w:r>
      <w:r w:rsidRPr="000E695F">
        <w:rPr>
          <w:rFonts w:ascii="Times New Roman" w:hAnsi="Times New Roman" w:cs="Times New Roman"/>
          <w:sz w:val="24"/>
          <w:szCs w:val="24"/>
        </w:rPr>
        <w:br/>
      </w:r>
      <w:proofErr w:type="spellStart"/>
      <w:r w:rsidRPr="000E695F">
        <w:rPr>
          <w:rFonts w:ascii="Times New Roman" w:hAnsi="Times New Roman" w:cs="Times New Roman"/>
          <w:sz w:val="24"/>
          <w:szCs w:val="24"/>
        </w:rPr>
        <w:t>ZdjęciaWinieta</w:t>
      </w:r>
      <w:proofErr w:type="spellEnd"/>
      <w:r w:rsidRPr="000E695F">
        <w:rPr>
          <w:rFonts w:ascii="Times New Roman" w:hAnsi="Times New Roman" w:cs="Times New Roman"/>
          <w:sz w:val="24"/>
          <w:szCs w:val="24"/>
        </w:rPr>
        <w:br/>
        <w:t>Obiekty wektorowe</w:t>
      </w:r>
      <w:r w:rsidRPr="000E695F">
        <w:rPr>
          <w:rFonts w:ascii="Times New Roman" w:hAnsi="Times New Roman" w:cs="Times New Roman"/>
          <w:sz w:val="24"/>
          <w:szCs w:val="24"/>
        </w:rPr>
        <w:br/>
        <w:t>Styl warstwy</w:t>
      </w:r>
      <w:r w:rsidRPr="000E695F">
        <w:rPr>
          <w:rFonts w:ascii="Times New Roman" w:hAnsi="Times New Roman" w:cs="Times New Roman"/>
          <w:sz w:val="24"/>
          <w:szCs w:val="24"/>
        </w:rPr>
        <w:br/>
        <w:t>Stylizacja elementów</w:t>
      </w:r>
      <w:r w:rsidRPr="000E695F">
        <w:rPr>
          <w:rFonts w:ascii="Times New Roman" w:hAnsi="Times New Roman" w:cs="Times New Roman"/>
          <w:sz w:val="24"/>
          <w:szCs w:val="24"/>
        </w:rPr>
        <w:br/>
      </w:r>
      <w:proofErr w:type="spellStart"/>
      <w:r w:rsidRPr="000E695F">
        <w:rPr>
          <w:rFonts w:ascii="Times New Roman" w:hAnsi="Times New Roman" w:cs="Times New Roman"/>
          <w:sz w:val="24"/>
          <w:szCs w:val="24"/>
        </w:rPr>
        <w:t>KolorGradientCieńBlask</w:t>
      </w:r>
      <w:proofErr w:type="spellEnd"/>
      <w:r w:rsidRPr="000E695F">
        <w:rPr>
          <w:rFonts w:ascii="Times New Roman" w:hAnsi="Times New Roman" w:cs="Times New Roman"/>
          <w:sz w:val="24"/>
          <w:szCs w:val="24"/>
        </w:rPr>
        <w:br/>
        <w:t>Obiekty tekstowe</w:t>
      </w:r>
      <w:r w:rsidRPr="000E695F">
        <w:rPr>
          <w:rFonts w:ascii="Times New Roman" w:hAnsi="Times New Roman" w:cs="Times New Roman"/>
          <w:sz w:val="24"/>
          <w:szCs w:val="24"/>
        </w:rPr>
        <w:br/>
        <w:t>Drobna grafika</w:t>
      </w:r>
      <w:r w:rsidRPr="000E695F">
        <w:rPr>
          <w:rFonts w:ascii="Times New Roman" w:hAnsi="Times New Roman" w:cs="Times New Roman"/>
          <w:sz w:val="24"/>
          <w:szCs w:val="24"/>
        </w:rPr>
        <w:br/>
      </w:r>
      <w:proofErr w:type="spellStart"/>
      <w:r w:rsidRPr="000E695F">
        <w:rPr>
          <w:rFonts w:ascii="Times New Roman" w:hAnsi="Times New Roman" w:cs="Times New Roman"/>
          <w:sz w:val="24"/>
          <w:szCs w:val="24"/>
        </w:rPr>
        <w:t>StyleOperacje</w:t>
      </w:r>
      <w:proofErr w:type="spellEnd"/>
      <w:r w:rsidRPr="000E695F">
        <w:rPr>
          <w:rFonts w:ascii="Times New Roman" w:hAnsi="Times New Roman" w:cs="Times New Roman"/>
          <w:sz w:val="24"/>
          <w:szCs w:val="24"/>
        </w:rPr>
        <w:br/>
        <w:t>Sekwencja wsadowa</w:t>
      </w:r>
      <w:r w:rsidRPr="000E695F">
        <w:rPr>
          <w:rFonts w:ascii="Times New Roman" w:hAnsi="Times New Roman" w:cs="Times New Roman"/>
          <w:sz w:val="24"/>
          <w:szCs w:val="24"/>
        </w:rPr>
        <w:br/>
        <w:t>Eksport obrazów</w:t>
      </w:r>
      <w:r>
        <w:rPr>
          <w:rFonts w:ascii="Times New Roman" w:hAnsi="Times New Roman" w:cs="Times New Roman"/>
          <w:sz w:val="24"/>
          <w:szCs w:val="24"/>
        </w:rPr>
        <w:t xml:space="preserve">, </w:t>
      </w:r>
      <w:r w:rsidRPr="000E695F">
        <w:rPr>
          <w:rFonts w:ascii="Times New Roman" w:hAnsi="Times New Roman" w:cs="Times New Roman"/>
          <w:sz w:val="24"/>
          <w:szCs w:val="24"/>
        </w:rPr>
        <w:t>Rozmiar obrazu</w:t>
      </w:r>
      <w:r w:rsidRPr="000E695F">
        <w:rPr>
          <w:rFonts w:ascii="Times New Roman" w:hAnsi="Times New Roman" w:cs="Times New Roman"/>
          <w:sz w:val="24"/>
          <w:szCs w:val="24"/>
        </w:rPr>
        <w:br/>
        <w:t>Cięcie grafiki</w:t>
      </w:r>
      <w:r w:rsidRPr="000E695F">
        <w:rPr>
          <w:rFonts w:ascii="Times New Roman" w:hAnsi="Times New Roman" w:cs="Times New Roman"/>
          <w:sz w:val="24"/>
          <w:szCs w:val="24"/>
        </w:rPr>
        <w:br/>
      </w:r>
      <w:r w:rsidRPr="000E695F">
        <w:rPr>
          <w:rFonts w:ascii="Times New Roman" w:hAnsi="Times New Roman" w:cs="Times New Roman"/>
          <w:b/>
          <w:bCs/>
          <w:sz w:val="24"/>
          <w:szCs w:val="24"/>
        </w:rPr>
        <w:t>6. Publikacja drukowana</w:t>
      </w:r>
      <w:r w:rsidRPr="000E695F">
        <w:rPr>
          <w:rFonts w:ascii="Times New Roman" w:hAnsi="Times New Roman" w:cs="Times New Roman"/>
          <w:sz w:val="24"/>
          <w:szCs w:val="24"/>
        </w:rPr>
        <w:br/>
        <w:t>Zasady pracy nad publikacją drukowaną</w:t>
      </w:r>
      <w:r w:rsidRPr="000E695F">
        <w:rPr>
          <w:rFonts w:ascii="Times New Roman" w:hAnsi="Times New Roman" w:cs="Times New Roman"/>
          <w:sz w:val="24"/>
          <w:szCs w:val="24"/>
        </w:rPr>
        <w:br/>
        <w:t>Stylizacja obrazu</w:t>
      </w:r>
      <w:r w:rsidRPr="000E695F">
        <w:rPr>
          <w:rFonts w:ascii="Times New Roman" w:hAnsi="Times New Roman" w:cs="Times New Roman"/>
          <w:sz w:val="24"/>
          <w:szCs w:val="24"/>
        </w:rPr>
        <w:br/>
        <w:t>Obszar zadruku</w:t>
      </w:r>
      <w:r w:rsidRPr="000E695F">
        <w:rPr>
          <w:rFonts w:ascii="Times New Roman" w:hAnsi="Times New Roman" w:cs="Times New Roman"/>
          <w:sz w:val="24"/>
          <w:szCs w:val="24"/>
        </w:rPr>
        <w:br/>
        <w:t>Skalowanie</w:t>
      </w:r>
      <w:r w:rsidRPr="000E695F">
        <w:rPr>
          <w:rFonts w:ascii="Times New Roman" w:hAnsi="Times New Roman" w:cs="Times New Roman"/>
          <w:sz w:val="24"/>
          <w:szCs w:val="24"/>
        </w:rPr>
        <w:br/>
        <w:t>Typografia w pracy do druku</w:t>
      </w:r>
      <w:r w:rsidRPr="000E695F">
        <w:rPr>
          <w:rFonts w:ascii="Times New Roman" w:hAnsi="Times New Roman" w:cs="Times New Roman"/>
          <w:sz w:val="24"/>
          <w:szCs w:val="24"/>
        </w:rPr>
        <w:br/>
      </w:r>
      <w:r w:rsidRPr="000E695F">
        <w:rPr>
          <w:rFonts w:ascii="Times New Roman" w:hAnsi="Times New Roman" w:cs="Times New Roman"/>
          <w:sz w:val="24"/>
          <w:szCs w:val="24"/>
        </w:rPr>
        <w:lastRenderedPageBreak/>
        <w:t>Druk offsetowy</w:t>
      </w:r>
      <w:r w:rsidRPr="000E695F">
        <w:rPr>
          <w:rFonts w:ascii="Times New Roman" w:hAnsi="Times New Roman" w:cs="Times New Roman"/>
          <w:sz w:val="24"/>
          <w:szCs w:val="24"/>
        </w:rPr>
        <w:br/>
        <w:t>Reprodukcja obrazów wybrzuszenie</w:t>
      </w:r>
    </w:p>
    <w:p w14:paraId="35DF2C3B" w14:textId="77777777" w:rsidR="00551CFB" w:rsidRPr="000E695F" w:rsidRDefault="00551CFB" w:rsidP="00551CFB">
      <w:pPr>
        <w:spacing w:after="0" w:line="240" w:lineRule="auto"/>
        <w:rPr>
          <w:rFonts w:ascii="Times New Roman" w:eastAsia="Times New Roman" w:hAnsi="Times New Roman" w:cs="Times New Roman"/>
          <w:b/>
          <w:bCs/>
          <w:kern w:val="1"/>
          <w:sz w:val="24"/>
          <w:szCs w:val="24"/>
          <w:u w:val="single"/>
          <w:lang w:eastAsia="zh-CN"/>
        </w:rPr>
      </w:pPr>
      <w:r>
        <w:rPr>
          <w:rFonts w:ascii="Times New Roman" w:eastAsia="Times New Roman" w:hAnsi="Times New Roman" w:cs="Times New Roman"/>
          <w:b/>
          <w:bCs/>
          <w:kern w:val="1"/>
          <w:sz w:val="24"/>
          <w:szCs w:val="24"/>
          <w:u w:val="single"/>
          <w:lang w:eastAsia="zh-CN"/>
        </w:rPr>
        <w:t>IV</w:t>
      </w:r>
      <w:r w:rsidRPr="000E695F">
        <w:rPr>
          <w:rFonts w:ascii="Times New Roman" w:eastAsia="Times New Roman" w:hAnsi="Times New Roman" w:cs="Times New Roman"/>
          <w:b/>
          <w:bCs/>
          <w:kern w:val="1"/>
          <w:sz w:val="24"/>
          <w:szCs w:val="24"/>
          <w:u w:val="single"/>
          <w:lang w:eastAsia="zh-CN"/>
        </w:rPr>
        <w:t xml:space="preserve">. Wiedza i umiejętności nabyte po ukończeniu kursu przez ucznia: </w:t>
      </w:r>
    </w:p>
    <w:p w14:paraId="4DB0ADB9" w14:textId="77777777" w:rsidR="00551CFB" w:rsidRPr="000E695F" w:rsidRDefault="00551CFB" w:rsidP="00551CFB">
      <w:pPr>
        <w:spacing w:after="0" w:line="240" w:lineRule="auto"/>
        <w:rPr>
          <w:rFonts w:ascii="Times New Roman" w:hAnsi="Times New Roman" w:cs="Times New Roman"/>
          <w:sz w:val="24"/>
          <w:szCs w:val="24"/>
        </w:rPr>
      </w:pPr>
    </w:p>
    <w:p w14:paraId="0E056754" w14:textId="77777777" w:rsidR="00551CFB" w:rsidRPr="00BC32F8" w:rsidRDefault="00551CFB" w:rsidP="00551CFB">
      <w:pPr>
        <w:spacing w:after="0" w:line="240" w:lineRule="auto"/>
        <w:jc w:val="both"/>
        <w:rPr>
          <w:rFonts w:ascii="Times New Roman" w:hAnsi="Times New Roman" w:cs="Times New Roman"/>
          <w:sz w:val="24"/>
          <w:szCs w:val="24"/>
        </w:rPr>
      </w:pPr>
      <w:r w:rsidRPr="00E3268A">
        <w:rPr>
          <w:rFonts w:ascii="Times New Roman" w:eastAsia="Times New Roman" w:hAnsi="Times New Roman" w:cs="Times New Roman"/>
          <w:sz w:val="24"/>
          <w:szCs w:val="24"/>
          <w:lang w:eastAsia="zh-CN"/>
        </w:rPr>
        <w:t xml:space="preserve">Po </w:t>
      </w:r>
      <w:r w:rsidRPr="00C51472">
        <w:rPr>
          <w:rFonts w:ascii="Times New Roman" w:eastAsia="Times New Roman" w:hAnsi="Times New Roman" w:cs="Times New Roman"/>
          <w:sz w:val="24"/>
          <w:szCs w:val="24"/>
          <w:lang w:eastAsia="zh-CN"/>
        </w:rPr>
        <w:t xml:space="preserve">ukończeniu kursu i zdaniu egzaminu zewnętrznego przez ucznia Wykonawca </w:t>
      </w:r>
      <w:r w:rsidRPr="00C51472">
        <w:rPr>
          <w:rFonts w:ascii="Times New Roman" w:eastAsia="Times New Roman" w:hAnsi="Times New Roman" w:cs="Times New Roman"/>
          <w:sz w:val="24"/>
          <w:szCs w:val="24"/>
          <w:lang w:eastAsia="zh-CN" w:bidi="hi-IN"/>
        </w:rPr>
        <w:t xml:space="preserve">wyda </w:t>
      </w:r>
      <w:r w:rsidRPr="00C51472">
        <w:rPr>
          <w:rFonts w:ascii="Times New Roman" w:hAnsi="Times New Roman" w:cs="Times New Roman"/>
          <w:sz w:val="24"/>
          <w:szCs w:val="24"/>
        </w:rPr>
        <w:t xml:space="preserve"> Certyfikat kwalifikacyjny branżowy z zakresu umiejętności </w:t>
      </w:r>
      <w:r>
        <w:rPr>
          <w:rFonts w:ascii="Times New Roman" w:hAnsi="Times New Roman" w:cs="Times New Roman"/>
          <w:sz w:val="24"/>
          <w:szCs w:val="24"/>
        </w:rPr>
        <w:t>kelnerskich</w:t>
      </w:r>
      <w:r w:rsidRPr="00C51472">
        <w:rPr>
          <w:rFonts w:ascii="Times New Roman" w:hAnsi="Times New Roman" w:cs="Times New Roman"/>
          <w:sz w:val="24"/>
          <w:szCs w:val="24"/>
        </w:rPr>
        <w:t xml:space="preserve"> poprzez przeprowadzenie procesu </w:t>
      </w:r>
      <w:r w:rsidRPr="00C51472">
        <w:rPr>
          <w:rFonts w:ascii="Times New Roman" w:hAnsi="Times New Roman" w:cs="Times New Roman"/>
          <w:b/>
          <w:bCs/>
          <w:sz w:val="24"/>
          <w:szCs w:val="24"/>
        </w:rPr>
        <w:t>WALIDACJI</w:t>
      </w:r>
      <w:r w:rsidRPr="00C51472">
        <w:rPr>
          <w:rFonts w:ascii="Times New Roman" w:hAnsi="Times New Roman" w:cs="Times New Roman"/>
          <w:sz w:val="24"/>
          <w:szCs w:val="24"/>
        </w:rPr>
        <w:t xml:space="preserve"> mającego na celu obiektywne </w:t>
      </w:r>
      <w:r w:rsidRPr="00086D0F">
        <w:rPr>
          <w:rFonts w:ascii="Times New Roman" w:hAnsi="Times New Roman" w:cs="Times New Roman"/>
          <w:sz w:val="24"/>
          <w:szCs w:val="24"/>
        </w:rPr>
        <w:t xml:space="preserve">sprawdzenie wiedzy, umiejętności i kompetencji jako całość wymaganych efektów uczenia się. Instytucja Certyfikująca </w:t>
      </w:r>
      <w:r w:rsidRPr="00086D0F">
        <w:rPr>
          <w:rFonts w:ascii="Times New Roman" w:eastAsia="Times New Roman" w:hAnsi="Times New Roman" w:cs="Times New Roman"/>
          <w:sz w:val="24"/>
          <w:szCs w:val="24"/>
          <w:lang w:eastAsia="zh-CN"/>
        </w:rPr>
        <w:t xml:space="preserve">musi być do tego uprawniona tzn.  musi posiadać wpis do rejestru instytucji certyfikujących </w:t>
      </w:r>
      <w:r>
        <w:rPr>
          <w:rFonts w:ascii="Times New Roman" w:eastAsia="Times New Roman" w:hAnsi="Times New Roman" w:cs="Times New Roman"/>
          <w:sz w:val="24"/>
          <w:szCs w:val="24"/>
          <w:lang w:eastAsia="zh-CN"/>
        </w:rPr>
        <w:t>np</w:t>
      </w:r>
      <w:r>
        <w:rPr>
          <w:rFonts w:ascii="Times New Roman" w:hAnsi="Times New Roman" w:cs="Times New Roman"/>
          <w:color w:val="000000"/>
        </w:rPr>
        <w:t>.</w:t>
      </w:r>
      <w:r w:rsidRPr="00086D0F">
        <w:rPr>
          <w:rFonts w:ascii="Times New Roman" w:hAnsi="Times New Roman" w:cs="Times New Roman"/>
          <w:color w:val="000000"/>
        </w:rPr>
        <w:t xml:space="preserve"> </w:t>
      </w:r>
      <w:r w:rsidRPr="00086D0F">
        <w:rPr>
          <w:rFonts w:ascii="Times New Roman" w:hAnsi="Times New Roman" w:cs="Times New Roman"/>
          <w:sz w:val="24"/>
          <w:szCs w:val="24"/>
        </w:rPr>
        <w:t xml:space="preserve">Krajowego </w:t>
      </w:r>
      <w:r w:rsidRPr="00BC32F8">
        <w:rPr>
          <w:rFonts w:ascii="Times New Roman" w:hAnsi="Times New Roman" w:cs="Times New Roman"/>
          <w:sz w:val="24"/>
          <w:szCs w:val="24"/>
        </w:rPr>
        <w:t>Centrum Akredytacji/Regionalnego Centrum Walidacji Egzaminowania i Certyfikacji (</w:t>
      </w:r>
      <w:proofErr w:type="spellStart"/>
      <w:r w:rsidRPr="00BC32F8">
        <w:rPr>
          <w:rFonts w:ascii="Times New Roman" w:hAnsi="Times New Roman" w:cs="Times New Roman"/>
          <w:sz w:val="24"/>
          <w:szCs w:val="24"/>
        </w:rPr>
        <w:t>RCWEiC</w:t>
      </w:r>
      <w:proofErr w:type="spellEnd"/>
      <w:r w:rsidRPr="00BC32F8">
        <w:rPr>
          <w:rFonts w:ascii="Times New Roman" w:hAnsi="Times New Roman" w:cs="Times New Roman"/>
          <w:sz w:val="24"/>
          <w:szCs w:val="24"/>
        </w:rPr>
        <w:t xml:space="preserve">), </w:t>
      </w:r>
      <w:hyperlink r:id="rId20" w:tgtFrame="_blank" w:history="1">
        <w:r w:rsidRPr="00BC32F8">
          <w:rPr>
            <w:rFonts w:ascii="Times New Roman" w:hAnsi="Times New Roman" w:cs="Times New Roman"/>
            <w:sz w:val="24"/>
            <w:szCs w:val="24"/>
          </w:rPr>
          <w:t>Europejskiego Instytutu Certyfikacji Informatycznej EITCI</w:t>
        </w:r>
      </w:hyperlink>
      <w:r w:rsidRPr="00BC32F8">
        <w:rPr>
          <w:rFonts w:ascii="Times New Roman" w:hAnsi="Times New Roman" w:cs="Times New Roman"/>
          <w:sz w:val="24"/>
          <w:szCs w:val="24"/>
        </w:rPr>
        <w:t xml:space="preserve"> lub innego równoważnego, tj. rozpoznawalnego dla zawodu kelner (podane nazwy certyfikatów traktować należy jako przykładowe. </w:t>
      </w:r>
      <w:r w:rsidRPr="00BC32F8">
        <w:rPr>
          <w:rFonts w:ascii="Times New Roman" w:eastAsia="Times New Roman" w:hAnsi="Times New Roman" w:cs="Times New Roman"/>
          <w:sz w:val="24"/>
          <w:szCs w:val="24"/>
          <w:lang w:eastAsia="zh-CN" w:bidi="hi-IN"/>
        </w:rPr>
        <w:t xml:space="preserve">Zaświadczenie/Certyfikat wydany winien być w języku polskimi i w języku </w:t>
      </w:r>
      <w:r w:rsidRPr="00204661">
        <w:rPr>
          <w:rFonts w:ascii="Times New Roman" w:eastAsia="Times New Roman" w:hAnsi="Times New Roman" w:cs="Times New Roman"/>
          <w:sz w:val="24"/>
          <w:szCs w:val="24"/>
          <w:lang w:eastAsia="zh-CN" w:bidi="hi-IN"/>
        </w:rPr>
        <w:t>obcym (do wyboru) wraz z suplementem określającym efekty uczenia się (nabycie przez uczestników/</w:t>
      </w:r>
      <w:proofErr w:type="spellStart"/>
      <w:r w:rsidRPr="00204661">
        <w:rPr>
          <w:rFonts w:ascii="Times New Roman" w:eastAsia="Times New Roman" w:hAnsi="Times New Roman" w:cs="Times New Roman"/>
          <w:sz w:val="24"/>
          <w:szCs w:val="24"/>
          <w:lang w:eastAsia="zh-CN" w:bidi="hi-IN"/>
        </w:rPr>
        <w:t>czki</w:t>
      </w:r>
      <w:proofErr w:type="spellEnd"/>
      <w:r w:rsidRPr="00204661">
        <w:rPr>
          <w:rFonts w:ascii="Times New Roman" w:eastAsia="Times New Roman" w:hAnsi="Times New Roman" w:cs="Times New Roman"/>
          <w:sz w:val="24"/>
          <w:szCs w:val="24"/>
          <w:lang w:eastAsia="zh-CN" w:bidi="hi-IN"/>
        </w:rPr>
        <w:t xml:space="preserve">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0059C22F" w14:textId="77777777" w:rsidR="00551CFB" w:rsidRPr="000E695F" w:rsidRDefault="00551CFB" w:rsidP="00551CFB">
      <w:pPr>
        <w:spacing w:after="0" w:line="240" w:lineRule="auto"/>
        <w:jc w:val="both"/>
        <w:rPr>
          <w:rFonts w:ascii="Times New Roman" w:eastAsia="Times New Roman" w:hAnsi="Times New Roman" w:cs="Times New Roman"/>
          <w:b/>
          <w:bCs/>
          <w:kern w:val="1"/>
          <w:sz w:val="24"/>
          <w:szCs w:val="24"/>
          <w:u w:val="single"/>
          <w:lang w:eastAsia="zh-CN"/>
        </w:rPr>
      </w:pPr>
    </w:p>
    <w:p w14:paraId="0E7B2F30" w14:textId="77777777" w:rsidR="00551CFB" w:rsidRPr="000E695F" w:rsidRDefault="00551CFB" w:rsidP="00551CFB">
      <w:pPr>
        <w:pStyle w:val="western"/>
        <w:spacing w:before="0" w:after="0" w:line="360" w:lineRule="auto"/>
        <w:rPr>
          <w:b/>
          <w:bCs/>
          <w:u w:val="single"/>
        </w:rPr>
      </w:pPr>
      <w:r w:rsidRPr="000E695F">
        <w:rPr>
          <w:rStyle w:val="Pogrubienie"/>
          <w:bCs w:val="0"/>
          <w:color w:val="auto"/>
          <w:u w:val="single"/>
        </w:rPr>
        <w:t>Efekty uczenia/ u</w:t>
      </w:r>
      <w:r w:rsidRPr="000E695F">
        <w:rPr>
          <w:bCs/>
          <w:color w:val="auto"/>
          <w:u w:val="single"/>
        </w:rPr>
        <w:t>czeń zna</w:t>
      </w:r>
      <w:r w:rsidRPr="000E695F">
        <w:rPr>
          <w:b/>
          <w:bCs/>
          <w:color w:val="auto"/>
          <w:u w:val="single"/>
        </w:rPr>
        <w:t xml:space="preserve"> </w:t>
      </w:r>
      <w:r w:rsidRPr="000E695F">
        <w:rPr>
          <w:b/>
          <w:bCs/>
          <w:u w:val="single"/>
        </w:rPr>
        <w:t>i potrafi:</w:t>
      </w:r>
    </w:p>
    <w:p w14:paraId="26CDFB10" w14:textId="77777777" w:rsidR="00551CFB" w:rsidRDefault="00551CFB" w:rsidP="00551CFB">
      <w:pPr>
        <w:shd w:val="clear" w:color="auto" w:fill="FFFFFF"/>
        <w:spacing w:after="0" w:line="240" w:lineRule="auto"/>
        <w:jc w:val="both"/>
        <w:rPr>
          <w:rFonts w:ascii="Times New Roman" w:hAnsi="Times New Roman" w:cs="Times New Roman"/>
          <w:sz w:val="24"/>
          <w:szCs w:val="24"/>
        </w:rPr>
      </w:pPr>
      <w:r w:rsidRPr="000E695F">
        <w:rPr>
          <w:rFonts w:ascii="Times New Roman" w:hAnsi="Times New Roman" w:cs="Times New Roman"/>
          <w:sz w:val="24"/>
          <w:szCs w:val="24"/>
        </w:rPr>
        <w:t>Po ukończeniu kursu uczestnik posiada wiedzę w zakresie stosowania Grafiki komputerowej, która  stanowi jedno z najbardziej istotnych i powszechnych zastosowań technologii informatycznych w nowoczesnej gospodarce i w życiu społecznym, to podstawa nowoczesnego marketingu, projektowania użytkowego. Umiejętności tworzenia  i projektowania z wykorzystaniem odpowiednich narzędzi staje się coraz bardziej nieodzownym elementem wszelkich przekazów wizualnych (w tym np. stron internetowych, filmów i programów TV, reklam, gier wideo, prezentacji multimedialnych, publikacji książkowych i gazetowych, fotografii, designu użytkowego, i wielu innych. Po ukończeniu i pozytywnym zdaniu egzaminu zewnętrznego uczestnik kursu otrzyma poświadczenie tych umiejętności międzynarodowym certyfikatem specjalistycznych kompetencji w obszarze tworzenia kreacji wizualnych w ramach grafiki rastrowej (Adobe Photoshop), wektorowej (Adobe Ilustrator) i trójwymiarowej, projektowania artystycznego i technicznego (w tym wizualnego projektowania stron WWW</w:t>
      </w:r>
      <w:r>
        <w:rPr>
          <w:rFonts w:ascii="Times New Roman" w:hAnsi="Times New Roman" w:cs="Times New Roman"/>
          <w:sz w:val="24"/>
          <w:szCs w:val="24"/>
        </w:rPr>
        <w:t xml:space="preserve">). </w:t>
      </w:r>
    </w:p>
    <w:p w14:paraId="4725669E" w14:textId="77777777" w:rsidR="00551CFB" w:rsidRPr="00C506AE" w:rsidRDefault="00551CFB" w:rsidP="00551CFB">
      <w:pPr>
        <w:shd w:val="clear" w:color="auto" w:fill="FFFFFF"/>
        <w:spacing w:after="0" w:line="240" w:lineRule="auto"/>
        <w:jc w:val="both"/>
        <w:rPr>
          <w:rFonts w:ascii="Times New Roman" w:hAnsi="Times New Roman" w:cs="Times New Roman"/>
          <w:sz w:val="24"/>
          <w:szCs w:val="24"/>
        </w:rPr>
      </w:pPr>
    </w:p>
    <w:p w14:paraId="00DE843C" w14:textId="77777777" w:rsidR="00551CFB" w:rsidRPr="000E695F" w:rsidRDefault="00551CFB" w:rsidP="00551CFB">
      <w:pPr>
        <w:spacing w:after="0" w:line="240" w:lineRule="auto"/>
        <w:ind w:right="-142"/>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b/>
          <w:bCs/>
          <w:sz w:val="24"/>
          <w:szCs w:val="24"/>
          <w:u w:val="single"/>
          <w:lang w:eastAsia="zh-CN"/>
        </w:rPr>
        <w:t>V. Wymagania od Wykonawcy:</w:t>
      </w:r>
    </w:p>
    <w:p w14:paraId="73839430" w14:textId="77777777" w:rsidR="00551CFB" w:rsidRPr="000E695F" w:rsidRDefault="00551CFB" w:rsidP="00551CFB">
      <w:pPr>
        <w:spacing w:after="0" w:line="240" w:lineRule="auto"/>
        <w:ind w:right="-142"/>
        <w:jc w:val="both"/>
        <w:rPr>
          <w:rFonts w:ascii="Times New Roman" w:eastAsia="Times New Roman" w:hAnsi="Times New Roman" w:cs="Times New Roman"/>
          <w:b/>
          <w:bCs/>
          <w:sz w:val="24"/>
          <w:szCs w:val="24"/>
          <w:u w:val="single"/>
          <w:lang w:eastAsia="zh-CN"/>
        </w:rPr>
      </w:pPr>
    </w:p>
    <w:p w14:paraId="19D8DD97" w14:textId="77777777" w:rsidR="00551CFB" w:rsidRPr="000E695F" w:rsidRDefault="00551CFB" w:rsidP="00551CFB">
      <w:pPr>
        <w:spacing w:after="0" w:line="240" w:lineRule="auto"/>
        <w:jc w:val="both"/>
        <w:rPr>
          <w:rFonts w:ascii="Times New Roman" w:eastAsia="Calibri" w:hAnsi="Times New Roman" w:cs="Times New Roman"/>
          <w:kern w:val="1"/>
          <w:sz w:val="24"/>
          <w:szCs w:val="24"/>
          <w:lang w:eastAsia="zh-CN"/>
        </w:rPr>
      </w:pPr>
      <w:r w:rsidRPr="000E695F">
        <w:rPr>
          <w:rFonts w:ascii="Times New Roman" w:eastAsia="Times New Roman" w:hAnsi="Times New Roman" w:cs="Times New Roman"/>
          <w:kern w:val="1"/>
          <w:sz w:val="24"/>
          <w:szCs w:val="24"/>
          <w:lang w:eastAsia="zh-CN"/>
        </w:rPr>
        <w:t>Działając na podstawie art. 242 ust. 2 pkt. 5) Ustawy Prawo zamówień publicznych (</w:t>
      </w:r>
      <w:proofErr w:type="spellStart"/>
      <w:r w:rsidRPr="00E3268A">
        <w:rPr>
          <w:rFonts w:ascii="Times New Roman" w:eastAsia="Calibri" w:hAnsi="Times New Roman" w:cs="Times New Roman"/>
          <w:sz w:val="24"/>
          <w:szCs w:val="24"/>
        </w:rPr>
        <w:t>t.j</w:t>
      </w:r>
      <w:proofErr w:type="spellEnd"/>
      <w:r w:rsidRPr="00E3268A">
        <w:rPr>
          <w:rFonts w:ascii="Times New Roman" w:eastAsia="Calibri" w:hAnsi="Times New Roman" w:cs="Times New Roman"/>
          <w:sz w:val="24"/>
          <w:szCs w:val="24"/>
        </w:rPr>
        <w:t xml:space="preserve">. </w:t>
      </w:r>
      <w:r w:rsidRPr="00A95CF4">
        <w:rPr>
          <w:rFonts w:ascii="Times New Roman" w:eastAsia="Times New Roman" w:hAnsi="Times New Roman" w:cs="Times New Roman"/>
          <w:kern w:val="0"/>
          <w:sz w:val="24"/>
          <w:szCs w:val="24"/>
          <w:lang w:eastAsia="pl-PL"/>
        </w:rPr>
        <w:t>Dz.U. 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 w:val="24"/>
          <w:szCs w:val="24"/>
          <w:lang w:eastAsia="pl-PL"/>
        </w:rPr>
        <w:t xml:space="preserve"> z późn. zm</w:t>
      </w:r>
      <w:r w:rsidRPr="000E695F">
        <w:rPr>
          <w:rFonts w:ascii="Times New Roman" w:eastAsia="Times New Roman" w:hAnsi="Times New Roman" w:cs="Times New Roman"/>
          <w:kern w:val="1"/>
          <w:sz w:val="24"/>
          <w:szCs w:val="24"/>
          <w:lang w:eastAsia="zh-CN"/>
        </w:rPr>
        <w:t>.) w związku z koniecznością zapewnienia jak najwyższej jakości kursu, kryteriami oceny ofert mogą być w szczególności kryteria odnoszące się do organizacji</w:t>
      </w:r>
      <w:r w:rsidRPr="000E695F">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2FB9BB4E" w14:textId="77777777" w:rsidR="00551CFB" w:rsidRPr="000E695F" w:rsidRDefault="00551CFB" w:rsidP="00551CFB">
      <w:pPr>
        <w:spacing w:after="0" w:line="240" w:lineRule="auto"/>
        <w:jc w:val="both"/>
        <w:rPr>
          <w:rFonts w:ascii="Times New Roman" w:eastAsia="Times New Roman" w:hAnsi="Times New Roman" w:cs="Times New Roman"/>
          <w:kern w:val="1"/>
          <w:sz w:val="24"/>
          <w:szCs w:val="24"/>
          <w:lang w:eastAsia="zh-CN"/>
        </w:rPr>
      </w:pPr>
      <w:r w:rsidRPr="000E695F">
        <w:rPr>
          <w:rFonts w:ascii="Times New Roman" w:eastAsia="Calibri" w:hAnsi="Times New Roman" w:cs="Times New Roman"/>
          <w:kern w:val="1"/>
          <w:sz w:val="24"/>
          <w:szCs w:val="24"/>
          <w:lang w:eastAsia="zh-CN"/>
        </w:rPr>
        <w:t xml:space="preserve">Zamawiający wymaga, aby </w:t>
      </w:r>
      <w:r w:rsidRPr="000E695F">
        <w:rPr>
          <w:rFonts w:ascii="Times New Roman" w:eastAsia="Times New Roman" w:hAnsi="Times New Roman" w:cs="Times New Roman"/>
          <w:kern w:val="1"/>
          <w:sz w:val="24"/>
          <w:szCs w:val="24"/>
          <w:lang w:eastAsia="zh-CN"/>
        </w:rPr>
        <w:t>Wykonawca dysponował co najmniej:</w:t>
      </w:r>
    </w:p>
    <w:p w14:paraId="035363D3" w14:textId="77777777" w:rsidR="00551CFB" w:rsidRPr="000E695F" w:rsidRDefault="00551CFB" w:rsidP="00551CFB">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0E695F">
        <w:rPr>
          <w:rFonts w:ascii="Times New Roman" w:eastAsia="Times New Roman" w:hAnsi="Times New Roman" w:cs="Times New Roman"/>
          <w:kern w:val="1"/>
          <w:sz w:val="24"/>
          <w:szCs w:val="24"/>
          <w:lang w:eastAsia="zh-CN"/>
        </w:rPr>
        <w:lastRenderedPageBreak/>
        <w:t>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Adobe Photoshop.</w:t>
      </w:r>
    </w:p>
    <w:p w14:paraId="312949E1"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eastAsia="Times New Roman" w:hAnsi="Times New Roman" w:cs="Times New Roman"/>
          <w:b/>
          <w:bCs/>
          <w:sz w:val="24"/>
          <w:szCs w:val="24"/>
          <w:lang w:eastAsia="zh-CN"/>
        </w:rPr>
        <w:t xml:space="preserve">Wykonawca zobowiązany jest </w:t>
      </w:r>
      <w:r w:rsidRPr="000E695F">
        <w:rPr>
          <w:rFonts w:ascii="Times New Roman" w:eastAsia="Times New Roman" w:hAnsi="Times New Roman" w:cs="Times New Roman"/>
          <w:sz w:val="24"/>
          <w:szCs w:val="24"/>
          <w:lang w:eastAsia="zh-CN"/>
        </w:rPr>
        <w:t>do pokrycia kosztów związanych z realizacją kursu tj.</w:t>
      </w:r>
      <w:r w:rsidRPr="000E695F">
        <w:rPr>
          <w:rFonts w:ascii="Times New Roman" w:eastAsia="Times New Roman" w:hAnsi="Times New Roman" w:cs="Times New Roman"/>
          <w:sz w:val="24"/>
          <w:szCs w:val="24"/>
          <w:lang w:eastAsia="zh-CN"/>
        </w:rPr>
        <w:br/>
        <w:t>w szczególności do:</w:t>
      </w:r>
    </w:p>
    <w:p w14:paraId="1804075F"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a) organizacji kursu – zajęć teoretycznych i praktycznych  w miejscach spełniających wymogi bhp (Wykonawca pokrywa koszty przejazdu uczniów), w tym: pokryciem wszelkich koszów związanych z egzaminem i wydaniem stosownych dokumentów potwierdzających zdobyte kompetencje/uprawnienia.</w:t>
      </w:r>
    </w:p>
    <w:p w14:paraId="6D9B8EB1"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w:t>
      </w:r>
      <w:r w:rsidRPr="000E695F">
        <w:rPr>
          <w:rFonts w:ascii="Times New Roman" w:eastAsia="Times New Roman" w:hAnsi="Times New Roman" w:cs="Times New Roman"/>
          <w:sz w:val="24"/>
          <w:szCs w:val="24"/>
          <w:lang w:eastAsia="zh-CN"/>
        </w:rPr>
        <w:br/>
        <w:t>i z powrotem),</w:t>
      </w:r>
    </w:p>
    <w:p w14:paraId="03BE0B93"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c) przekazania materiałów szkoleniowych oraz zapewnienia niezbędnego sprzętu (1 laptop/1 ucznia) i urządzeń w ilości odpowiedniej do prawidłowej realizacji zajęć praktycznych,</w:t>
      </w:r>
    </w:p>
    <w:p w14:paraId="2CCEAFD7"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103C8FBE"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e) przekazania środków ochrony osobistej dla każdego uczestnika na czas trwania kursu, jeśli są wymagane</w:t>
      </w:r>
      <w:r>
        <w:rPr>
          <w:rFonts w:ascii="Times New Roman" w:eastAsia="Times New Roman" w:hAnsi="Times New Roman" w:cs="Times New Roman"/>
          <w:sz w:val="24"/>
          <w:szCs w:val="24"/>
          <w:lang w:eastAsia="zh-CN"/>
        </w:rPr>
        <w:t>,</w:t>
      </w:r>
    </w:p>
    <w:p w14:paraId="7E632E2E" w14:textId="60D059CB" w:rsidR="00551CFB" w:rsidRPr="00C7632A" w:rsidRDefault="00551CFB" w:rsidP="00551CFB">
      <w:pPr>
        <w:spacing w:after="0" w:line="240" w:lineRule="auto"/>
        <w:jc w:val="both"/>
        <w:rPr>
          <w:rFonts w:ascii="Times New Roman" w:eastAsia="Times New Roman" w:hAnsi="Times New Roman" w:cs="Times New Roman"/>
          <w:b/>
          <w:bCs/>
          <w:sz w:val="24"/>
          <w:szCs w:val="24"/>
          <w:lang w:eastAsia="zh-CN"/>
        </w:rPr>
      </w:pPr>
      <w:r w:rsidRPr="00192BB2">
        <w:rPr>
          <w:rFonts w:ascii="Times New Roman" w:eastAsia="Times New Roman" w:hAnsi="Times New Roman" w:cs="Times New Roman"/>
          <w:b/>
          <w:bCs/>
          <w:sz w:val="24"/>
          <w:szCs w:val="24"/>
          <w:lang w:eastAsia="zh-CN"/>
        </w:rPr>
        <w:t xml:space="preserve">f) opłaty egzaminu zewnętrznego w </w:t>
      </w:r>
      <w:r w:rsidRPr="00192BB2">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3DEFA9D3" w14:textId="77777777" w:rsidR="00551CFB" w:rsidRPr="000E695F" w:rsidRDefault="00551CFB" w:rsidP="00551CFB">
      <w:pPr>
        <w:spacing w:after="0" w:line="240" w:lineRule="auto"/>
        <w:jc w:val="both"/>
        <w:rPr>
          <w:rFonts w:ascii="Times New Roman" w:eastAsia="Times New Roman" w:hAnsi="Times New Roman" w:cs="Times New Roman"/>
          <w:kern w:val="1"/>
          <w:sz w:val="24"/>
          <w:szCs w:val="24"/>
          <w:lang w:eastAsia="zh-CN"/>
        </w:rPr>
      </w:pPr>
    </w:p>
    <w:p w14:paraId="2E52DB18" w14:textId="77777777" w:rsidR="00551CFB" w:rsidRPr="00857CEE" w:rsidRDefault="00551CFB" w:rsidP="00551CFB">
      <w:pPr>
        <w:spacing w:after="0"/>
        <w:jc w:val="both"/>
        <w:rPr>
          <w:rFonts w:ascii="Times New Roman" w:eastAsia="Times New Roman" w:hAnsi="Times New Roman" w:cs="Times New Roman"/>
          <w:b/>
          <w:bCs/>
          <w:kern w:val="1"/>
          <w:sz w:val="24"/>
          <w:szCs w:val="24"/>
          <w:lang w:eastAsia="zh-CN"/>
        </w:rPr>
      </w:pPr>
      <w:r w:rsidRPr="000E695F">
        <w:rPr>
          <w:rFonts w:ascii="Times New Roman" w:eastAsia="Times New Roman" w:hAnsi="Times New Roman" w:cs="Times New Roman"/>
          <w:b/>
          <w:bCs/>
          <w:kern w:val="1"/>
          <w:sz w:val="24"/>
          <w:szCs w:val="24"/>
          <w:u w:val="single"/>
          <w:lang w:eastAsia="zh-CN"/>
        </w:rPr>
        <w:t xml:space="preserve">ZADANIE NR 10: </w:t>
      </w:r>
      <w:r w:rsidRPr="00857CEE">
        <w:rPr>
          <w:rFonts w:ascii="Times New Roman" w:eastAsia="Times New Roman" w:hAnsi="Times New Roman" w:cs="Times New Roman"/>
          <w:b/>
          <w:bCs/>
          <w:kern w:val="1"/>
          <w:sz w:val="24"/>
          <w:szCs w:val="24"/>
          <w:lang w:eastAsia="zh-CN"/>
        </w:rPr>
        <w:t xml:space="preserve">Organizacja i przeprowadzenie kursu </w:t>
      </w:r>
      <w:r w:rsidRPr="00857CEE">
        <w:rPr>
          <w:rFonts w:ascii="Times New Roman" w:hAnsi="Times New Roman" w:cs="Times New Roman"/>
          <w:b/>
          <w:bCs/>
          <w:sz w:val="24"/>
          <w:szCs w:val="24"/>
        </w:rPr>
        <w:t>wizażu i stylizacji paznokci</w:t>
      </w:r>
      <w:r w:rsidRPr="00857CEE">
        <w:rPr>
          <w:rFonts w:ascii="Times New Roman" w:eastAsia="Times New Roman" w:hAnsi="Times New Roman" w:cs="Times New Roman"/>
          <w:b/>
          <w:bCs/>
          <w:sz w:val="24"/>
          <w:szCs w:val="24"/>
          <w:lang w:eastAsia="pl-PL" w:bidi="hi-IN"/>
        </w:rPr>
        <w:br/>
      </w:r>
      <w:r w:rsidRPr="00857CEE">
        <w:rPr>
          <w:rFonts w:ascii="Times New Roman" w:eastAsia="Times New Roman" w:hAnsi="Times New Roman" w:cs="Times New Roman"/>
          <w:b/>
          <w:bCs/>
          <w:kern w:val="1"/>
          <w:sz w:val="24"/>
          <w:szCs w:val="24"/>
          <w:lang w:eastAsia="zh-CN"/>
        </w:rPr>
        <w:t xml:space="preserve">w ramach projektu pn. </w:t>
      </w:r>
      <w:r w:rsidRPr="00857CEE">
        <w:rPr>
          <w:rFonts w:ascii="Times New Roman" w:hAnsi="Times New Roman" w:cs="Times New Roman"/>
          <w:b/>
          <w:sz w:val="24"/>
          <w:szCs w:val="24"/>
          <w:lang w:eastAsia="pl-PL"/>
        </w:rPr>
        <w:t>Nowe Kompetencje Nowe możliwości – Wsparcie Zespołu Szkół im. Komisji Edukacji Narodowej w Kalwarii Zebrzydowskiej</w:t>
      </w:r>
      <w:r w:rsidRPr="00857CEE">
        <w:rPr>
          <w:rFonts w:ascii="Times New Roman" w:eastAsia="Times New Roman" w:hAnsi="Times New Roman" w:cs="Times New Roman"/>
          <w:b/>
          <w:bCs/>
          <w:kern w:val="1"/>
          <w:sz w:val="24"/>
          <w:szCs w:val="24"/>
          <w:lang w:eastAsia="zh-CN"/>
        </w:rPr>
        <w:t xml:space="preserve"> </w:t>
      </w:r>
      <w:r w:rsidRPr="00857CEE">
        <w:rPr>
          <w:rFonts w:ascii="Times New Roman" w:eastAsia="Calibri" w:hAnsi="Times New Roman" w:cs="Times New Roman"/>
          <w:b/>
          <w:bCs/>
          <w:sz w:val="24"/>
          <w:szCs w:val="24"/>
        </w:rPr>
        <w:t>realizowanego w</w:t>
      </w:r>
      <w:r w:rsidRPr="00857CEE">
        <w:rPr>
          <w:rFonts w:ascii="Times New Roman" w:eastAsia="Calibri" w:hAnsi="Times New Roman" w:cs="Times New Roman"/>
          <w:b/>
          <w:bCs/>
          <w:sz w:val="24"/>
          <w:szCs w:val="24"/>
          <w:lang w:eastAsia="pl-PL"/>
        </w:rPr>
        <w:t xml:space="preserve"> Zespole Szkół im. Komisji Edukacji Narodowej w Kalwarii Zebrzydowskiej</w:t>
      </w:r>
      <w:r w:rsidRPr="00857CEE">
        <w:rPr>
          <w:rFonts w:ascii="Times New Roman" w:eastAsia="Times New Roman" w:hAnsi="Times New Roman" w:cs="Times New Roman"/>
          <w:b/>
          <w:bCs/>
          <w:kern w:val="1"/>
          <w:sz w:val="24"/>
          <w:szCs w:val="24"/>
          <w:lang w:eastAsia="zh-CN"/>
        </w:rPr>
        <w:t>.</w:t>
      </w:r>
    </w:p>
    <w:p w14:paraId="3BAC0096" w14:textId="77777777" w:rsidR="00551CFB" w:rsidRPr="00857CEE" w:rsidRDefault="00551CFB" w:rsidP="00551CFB">
      <w:pPr>
        <w:spacing w:after="0"/>
        <w:jc w:val="both"/>
        <w:rPr>
          <w:rFonts w:ascii="Times New Roman" w:eastAsia="Times New Roman" w:hAnsi="Times New Roman" w:cs="Times New Roman"/>
          <w:b/>
          <w:bCs/>
          <w:kern w:val="1"/>
          <w:sz w:val="24"/>
          <w:szCs w:val="24"/>
          <w:lang w:eastAsia="zh-CN"/>
        </w:rPr>
      </w:pPr>
    </w:p>
    <w:p w14:paraId="509F3E4D" w14:textId="77777777" w:rsidR="00551CFB" w:rsidRPr="000E695F" w:rsidRDefault="00551CFB" w:rsidP="00551CFB">
      <w:pPr>
        <w:spacing w:after="0" w:line="240" w:lineRule="auto"/>
        <w:jc w:val="both"/>
        <w:rPr>
          <w:rFonts w:ascii="Times New Roman" w:eastAsia="Times New Roman" w:hAnsi="Times New Roman" w:cs="Times New Roman"/>
          <w:b/>
          <w:sz w:val="24"/>
          <w:szCs w:val="24"/>
          <w:u w:val="single"/>
          <w:lang w:eastAsia="zh-CN"/>
        </w:rPr>
      </w:pPr>
      <w:r w:rsidRPr="000E695F">
        <w:rPr>
          <w:rFonts w:ascii="Times New Roman" w:eastAsia="Times New Roman" w:hAnsi="Times New Roman" w:cs="Times New Roman"/>
          <w:b/>
          <w:sz w:val="24"/>
          <w:szCs w:val="24"/>
          <w:u w:val="single"/>
          <w:lang w:eastAsia="zh-CN"/>
        </w:rPr>
        <w:t xml:space="preserve">I. Określenie przedmiotu zamówienia:      </w:t>
      </w:r>
    </w:p>
    <w:p w14:paraId="0825F894" w14:textId="77777777" w:rsidR="00551CFB" w:rsidRPr="000E695F" w:rsidRDefault="00551CFB" w:rsidP="00551CFB">
      <w:pPr>
        <w:spacing w:after="0" w:line="240" w:lineRule="auto"/>
        <w:jc w:val="both"/>
        <w:rPr>
          <w:rFonts w:ascii="Times New Roman" w:eastAsia="Times New Roman" w:hAnsi="Times New Roman" w:cs="Times New Roman"/>
          <w:b/>
          <w:sz w:val="24"/>
          <w:szCs w:val="24"/>
          <w:u w:val="single"/>
          <w:lang w:eastAsia="zh-CN"/>
        </w:rPr>
      </w:pPr>
      <w:r w:rsidRPr="000E695F">
        <w:rPr>
          <w:rFonts w:ascii="Times New Roman" w:eastAsia="Times New Roman" w:hAnsi="Times New Roman" w:cs="Times New Roman"/>
          <w:b/>
          <w:sz w:val="24"/>
          <w:szCs w:val="24"/>
          <w:u w:val="single"/>
          <w:lang w:eastAsia="zh-CN"/>
        </w:rPr>
        <w:t xml:space="preserve">  </w:t>
      </w:r>
    </w:p>
    <w:p w14:paraId="33BDE8C2" w14:textId="77777777" w:rsidR="00551CFB" w:rsidRPr="000E695F" w:rsidRDefault="00551CFB" w:rsidP="00551CFB">
      <w:pPr>
        <w:spacing w:after="0"/>
        <w:jc w:val="both"/>
        <w:rPr>
          <w:rFonts w:ascii="Times New Roman" w:eastAsia="Times New Roman" w:hAnsi="Times New Roman" w:cs="Times New Roman"/>
          <w:b/>
          <w:bCs/>
          <w:kern w:val="1"/>
          <w:sz w:val="24"/>
          <w:szCs w:val="24"/>
          <w:u w:val="single"/>
          <w:lang w:eastAsia="zh-CN"/>
        </w:rPr>
      </w:pPr>
      <w:r w:rsidRPr="000E695F">
        <w:rPr>
          <w:rFonts w:ascii="Times New Roman" w:eastAsia="Times New Roman" w:hAnsi="Times New Roman" w:cs="Times New Roman"/>
          <w:sz w:val="24"/>
          <w:szCs w:val="24"/>
          <w:lang w:eastAsia="zh-CN"/>
        </w:rPr>
        <w:t xml:space="preserve">Przedmiotem zamówienia jest organizacja i przeprowadzenie </w:t>
      </w:r>
      <w:r w:rsidRPr="000E695F">
        <w:rPr>
          <w:rFonts w:ascii="Times New Roman" w:eastAsia="Times New Roman" w:hAnsi="Times New Roman" w:cs="Times New Roman"/>
          <w:b/>
          <w:sz w:val="24"/>
          <w:szCs w:val="24"/>
          <w:lang w:eastAsia="zh-CN"/>
        </w:rPr>
        <w:t>kursu wizażu i stylizacji paznokci dla</w:t>
      </w:r>
      <w:r w:rsidRPr="000E695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bCs/>
          <w:sz w:val="24"/>
          <w:szCs w:val="24"/>
          <w:lang w:eastAsia="zh-CN"/>
        </w:rPr>
        <w:t>2</w:t>
      </w:r>
      <w:r w:rsidRPr="000E695F">
        <w:rPr>
          <w:rFonts w:ascii="Times New Roman" w:eastAsia="Times New Roman" w:hAnsi="Times New Roman" w:cs="Times New Roman"/>
          <w:b/>
          <w:bCs/>
          <w:sz w:val="24"/>
          <w:szCs w:val="24"/>
          <w:lang w:eastAsia="zh-CN"/>
        </w:rPr>
        <w:t>0</w:t>
      </w:r>
      <w:r w:rsidRPr="000E695F">
        <w:rPr>
          <w:rFonts w:ascii="Times New Roman" w:eastAsia="Times New Roman" w:hAnsi="Times New Roman" w:cs="Times New Roman"/>
          <w:sz w:val="24"/>
          <w:szCs w:val="24"/>
          <w:lang w:eastAsia="zh-CN"/>
        </w:rPr>
        <w:t xml:space="preserve"> </w:t>
      </w:r>
      <w:r w:rsidRPr="000E695F">
        <w:rPr>
          <w:rFonts w:ascii="Times New Roman" w:eastAsia="Times New Roman" w:hAnsi="Times New Roman" w:cs="Times New Roman"/>
          <w:b/>
          <w:sz w:val="24"/>
          <w:szCs w:val="24"/>
          <w:lang w:eastAsia="zh-CN"/>
        </w:rPr>
        <w:t>uczniów/uczennic</w:t>
      </w:r>
      <w:r w:rsidRPr="000E695F">
        <w:rPr>
          <w:rFonts w:ascii="Times New Roman" w:eastAsia="Times New Roman" w:hAnsi="Times New Roman" w:cs="Times New Roman"/>
          <w:sz w:val="24"/>
          <w:szCs w:val="24"/>
          <w:lang w:eastAsia="zh-CN"/>
        </w:rPr>
        <w:t xml:space="preserve"> szkół zawodowych </w:t>
      </w:r>
      <w:r w:rsidRPr="000E695F">
        <w:rPr>
          <w:rFonts w:ascii="Times New Roman" w:hAnsi="Times New Roman" w:cs="Times New Roman"/>
          <w:sz w:val="24"/>
          <w:szCs w:val="24"/>
          <w:lang w:eastAsia="pl-PL"/>
        </w:rPr>
        <w:t>Zespołu Szkół im. Komisji Edukacji Narodowej  w Kalwarii Zebrzydowskiej</w:t>
      </w:r>
      <w:r w:rsidRPr="000E695F">
        <w:rPr>
          <w:rFonts w:ascii="Times New Roman" w:eastAsia="Times New Roman" w:hAnsi="Times New Roman" w:cs="Times New Roman"/>
          <w:bCs/>
          <w:kern w:val="1"/>
          <w:sz w:val="24"/>
          <w:szCs w:val="24"/>
          <w:lang w:eastAsia="zh-CN"/>
        </w:rPr>
        <w:t xml:space="preserve"> </w:t>
      </w:r>
      <w:r w:rsidRPr="000E695F">
        <w:rPr>
          <w:rFonts w:ascii="Times New Roman" w:eastAsia="Times New Roman" w:hAnsi="Times New Roman" w:cs="Times New Roman"/>
          <w:sz w:val="24"/>
          <w:szCs w:val="24"/>
          <w:lang w:eastAsia="zh-CN"/>
        </w:rPr>
        <w:t>kształcących się w Technikum, Branżowej Szkole I stopnia</w:t>
      </w:r>
      <w:r w:rsidRPr="000E695F">
        <w:rPr>
          <w:rFonts w:ascii="Times New Roman" w:eastAsia="Times New Roman" w:hAnsi="Times New Roman" w:cs="Times New Roman"/>
          <w:bCs/>
          <w:kern w:val="1"/>
          <w:sz w:val="24"/>
          <w:szCs w:val="24"/>
          <w:lang w:eastAsia="zh-CN"/>
        </w:rPr>
        <w:t>.</w:t>
      </w:r>
    </w:p>
    <w:p w14:paraId="17972DA6"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 xml:space="preserve">     </w:t>
      </w:r>
    </w:p>
    <w:p w14:paraId="1DBF049C" w14:textId="77777777" w:rsidR="00551CFB" w:rsidRPr="000E695F" w:rsidRDefault="00551CFB" w:rsidP="00551CFB">
      <w:pPr>
        <w:autoSpaceDE w:val="0"/>
        <w:spacing w:after="0" w:line="240" w:lineRule="auto"/>
        <w:rPr>
          <w:rFonts w:ascii="Times New Roman" w:eastAsia="Times New Roman" w:hAnsi="Times New Roman" w:cs="Times New Roman"/>
          <w:b/>
          <w:bCs/>
          <w:sz w:val="24"/>
          <w:szCs w:val="24"/>
          <w:lang w:eastAsia="zh-CN"/>
        </w:rPr>
      </w:pPr>
      <w:r w:rsidRPr="000E695F">
        <w:rPr>
          <w:rFonts w:ascii="Times New Roman" w:eastAsia="Times New Roman" w:hAnsi="Times New Roman" w:cs="Times New Roman"/>
          <w:b/>
          <w:bCs/>
          <w:sz w:val="24"/>
          <w:szCs w:val="24"/>
          <w:lang w:eastAsia="zh-CN"/>
        </w:rPr>
        <w:t>II. Ilość  uczniów/Termin  przeprowadzenia kursu:</w:t>
      </w:r>
      <w:r w:rsidRPr="000E695F">
        <w:rPr>
          <w:rFonts w:ascii="Times New Roman" w:eastAsia="Times New Roman" w:hAnsi="Times New Roman" w:cs="Times New Roman"/>
          <w:bCs/>
          <w:sz w:val="24"/>
          <w:szCs w:val="24"/>
          <w:lang w:eastAsia="zh-CN"/>
        </w:rPr>
        <w:t xml:space="preserve"> </w:t>
      </w:r>
      <w:r w:rsidRPr="000E695F">
        <w:rPr>
          <w:rFonts w:ascii="Times New Roman" w:eastAsia="Times New Roman" w:hAnsi="Times New Roman" w:cs="Times New Roman"/>
          <w:b/>
          <w:bCs/>
          <w:sz w:val="24"/>
          <w:szCs w:val="24"/>
          <w:lang w:eastAsia="zh-CN"/>
        </w:rPr>
        <w:t xml:space="preserve"> </w:t>
      </w:r>
    </w:p>
    <w:p w14:paraId="44209D34" w14:textId="77777777" w:rsidR="00551CFB" w:rsidRPr="000E695F" w:rsidRDefault="00551CFB" w:rsidP="00551CFB">
      <w:pPr>
        <w:autoSpaceDE w:val="0"/>
        <w:spacing w:after="0" w:line="240" w:lineRule="auto"/>
        <w:rPr>
          <w:rFonts w:ascii="Times New Roman" w:eastAsia="Times New Roman" w:hAnsi="Times New Roman" w:cs="Times New Roman"/>
          <w:sz w:val="24"/>
          <w:szCs w:val="24"/>
          <w:lang w:eastAsia="zh-CN"/>
        </w:rPr>
      </w:pPr>
    </w:p>
    <w:p w14:paraId="323BA723" w14:textId="689777F3" w:rsidR="00551CFB" w:rsidRPr="000E695F" w:rsidRDefault="00551CFB" w:rsidP="00551CFB">
      <w:pPr>
        <w:spacing w:after="0" w:line="360" w:lineRule="auto"/>
        <w:rPr>
          <w:rFonts w:ascii="Times New Roman" w:eastAsia="Times New Roman" w:hAnsi="Times New Roman" w:cs="Times New Roman"/>
          <w:b/>
          <w:bCs/>
          <w:sz w:val="24"/>
          <w:szCs w:val="24"/>
          <w:lang w:eastAsia="zh-CN"/>
        </w:rPr>
      </w:pPr>
      <w:r w:rsidRPr="000E695F">
        <w:rPr>
          <w:rFonts w:ascii="Times New Roman" w:eastAsia="Times New Roman" w:hAnsi="Times New Roman" w:cs="Times New Roman"/>
          <w:b/>
          <w:bCs/>
          <w:sz w:val="24"/>
          <w:szCs w:val="24"/>
          <w:lang w:eastAsia="zh-CN"/>
        </w:rPr>
        <w:t xml:space="preserve">Grupa - </w:t>
      </w:r>
      <w:r>
        <w:rPr>
          <w:rFonts w:ascii="Times New Roman" w:eastAsia="Times New Roman" w:hAnsi="Times New Roman" w:cs="Times New Roman"/>
          <w:b/>
          <w:bCs/>
          <w:sz w:val="24"/>
          <w:szCs w:val="24"/>
          <w:lang w:eastAsia="zh-CN"/>
        </w:rPr>
        <w:t>20</w:t>
      </w:r>
      <w:r w:rsidRPr="000E695F">
        <w:rPr>
          <w:rFonts w:ascii="Times New Roman" w:eastAsia="Times New Roman" w:hAnsi="Times New Roman" w:cs="Times New Roman"/>
          <w:b/>
          <w:bCs/>
          <w:sz w:val="24"/>
          <w:szCs w:val="24"/>
          <w:lang w:eastAsia="zh-CN"/>
        </w:rPr>
        <w:t xml:space="preserve"> uczestników do dnia </w:t>
      </w:r>
      <w:r>
        <w:rPr>
          <w:rFonts w:ascii="Times New Roman" w:eastAsia="Times New Roman" w:hAnsi="Times New Roman" w:cs="Times New Roman"/>
          <w:b/>
          <w:bCs/>
          <w:sz w:val="24"/>
          <w:szCs w:val="24"/>
          <w:lang w:eastAsia="zh-CN"/>
        </w:rPr>
        <w:t xml:space="preserve">31 </w:t>
      </w:r>
      <w:r w:rsidR="00981F4C">
        <w:rPr>
          <w:rFonts w:ascii="Times New Roman" w:eastAsia="Times New Roman" w:hAnsi="Times New Roman" w:cs="Times New Roman"/>
          <w:b/>
          <w:bCs/>
          <w:sz w:val="24"/>
          <w:szCs w:val="24"/>
          <w:lang w:eastAsia="zh-CN"/>
        </w:rPr>
        <w:t>maja</w:t>
      </w:r>
      <w:r w:rsidRPr="000E695F">
        <w:rPr>
          <w:rFonts w:ascii="Times New Roman" w:eastAsia="Times New Roman" w:hAnsi="Times New Roman" w:cs="Times New Roman"/>
          <w:b/>
          <w:bCs/>
          <w:sz w:val="24"/>
          <w:szCs w:val="24"/>
          <w:lang w:eastAsia="zh-CN"/>
        </w:rPr>
        <w:t xml:space="preserve"> 2022 r.</w:t>
      </w:r>
    </w:p>
    <w:p w14:paraId="3587BBFD" w14:textId="77777777" w:rsidR="00551CFB" w:rsidRPr="000E695F" w:rsidRDefault="00551CFB" w:rsidP="00551CFB">
      <w:pPr>
        <w:autoSpaceDE w:val="0"/>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33439D52" w14:textId="77777777" w:rsidR="00551CFB" w:rsidRPr="000E695F" w:rsidRDefault="00551CFB" w:rsidP="00551CFB">
      <w:pPr>
        <w:autoSpaceDE w:val="0"/>
        <w:spacing w:after="0" w:line="240" w:lineRule="auto"/>
        <w:jc w:val="both"/>
        <w:rPr>
          <w:rFonts w:ascii="Times New Roman" w:eastAsia="Times New Roman" w:hAnsi="Times New Roman" w:cs="Times New Roman"/>
          <w:sz w:val="24"/>
          <w:szCs w:val="24"/>
          <w:lang w:eastAsia="zh-CN"/>
        </w:rPr>
      </w:pPr>
    </w:p>
    <w:p w14:paraId="43F72669" w14:textId="77777777" w:rsidR="00551CFB" w:rsidRPr="000E695F" w:rsidRDefault="00551CFB" w:rsidP="00551CFB">
      <w:pPr>
        <w:spacing w:after="0" w:line="240" w:lineRule="auto"/>
        <w:jc w:val="both"/>
        <w:rPr>
          <w:rFonts w:ascii="Times New Roman" w:hAnsi="Times New Roman" w:cs="Times New Roman"/>
          <w:b/>
          <w:sz w:val="24"/>
          <w:szCs w:val="24"/>
          <w:u w:val="single"/>
          <w:lang w:eastAsia="zh-CN"/>
        </w:rPr>
      </w:pPr>
      <w:r w:rsidRPr="000E695F">
        <w:rPr>
          <w:rFonts w:ascii="Times New Roman" w:eastAsia="Times New Roman" w:hAnsi="Times New Roman" w:cs="Times New Roman"/>
          <w:sz w:val="24"/>
          <w:szCs w:val="24"/>
          <w:lang w:eastAsia="zh-CN"/>
        </w:rPr>
        <w:t xml:space="preserve"> </w:t>
      </w:r>
      <w:r w:rsidRPr="000E695F">
        <w:rPr>
          <w:rFonts w:ascii="Times New Roman" w:hAnsi="Times New Roman" w:cs="Times New Roman"/>
          <w:b/>
          <w:sz w:val="24"/>
          <w:szCs w:val="24"/>
          <w:u w:val="single"/>
          <w:lang w:eastAsia="zh-CN"/>
        </w:rPr>
        <w:t xml:space="preserve">III. Zakres programowy:     </w:t>
      </w:r>
    </w:p>
    <w:p w14:paraId="7B8958E4" w14:textId="77777777" w:rsidR="00551CFB" w:rsidRPr="000E695F" w:rsidRDefault="00551CFB" w:rsidP="00551CFB">
      <w:pPr>
        <w:spacing w:after="0" w:line="240" w:lineRule="auto"/>
        <w:jc w:val="both"/>
        <w:rPr>
          <w:rFonts w:ascii="Times New Roman" w:hAnsi="Times New Roman" w:cs="Times New Roman"/>
          <w:sz w:val="24"/>
          <w:szCs w:val="24"/>
          <w:lang w:eastAsia="zh-CN"/>
        </w:rPr>
      </w:pPr>
    </w:p>
    <w:p w14:paraId="5F241F5B"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 xml:space="preserve">Program kursu powinien obejmować </w:t>
      </w:r>
      <w:r w:rsidRPr="000E695F">
        <w:rPr>
          <w:rFonts w:ascii="Times New Roman" w:eastAsia="Times New Roman" w:hAnsi="Times New Roman" w:cs="Times New Roman"/>
          <w:b/>
          <w:sz w:val="24"/>
          <w:szCs w:val="24"/>
          <w:lang w:eastAsia="zh-CN"/>
        </w:rPr>
        <w:t>4</w:t>
      </w:r>
      <w:r w:rsidRPr="000E695F">
        <w:rPr>
          <w:rFonts w:ascii="Times New Roman" w:eastAsia="Times New Roman" w:hAnsi="Times New Roman" w:cs="Times New Roman"/>
          <w:b/>
          <w:bCs/>
          <w:sz w:val="24"/>
          <w:szCs w:val="24"/>
          <w:lang w:eastAsia="zh-CN"/>
        </w:rPr>
        <w:t>0 godzin zajęć</w:t>
      </w:r>
      <w:r w:rsidRPr="000E695F">
        <w:rPr>
          <w:rFonts w:ascii="Times New Roman" w:eastAsia="Times New Roman" w:hAnsi="Times New Roman" w:cs="Times New Roman"/>
          <w:sz w:val="24"/>
          <w:szCs w:val="24"/>
          <w:lang w:eastAsia="zh-CN"/>
        </w:rPr>
        <w:t xml:space="preserve"> (5 godzin  zajęć teoretycznych i 35 godzin zajęć praktycznych).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07D3E212"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p>
    <w:p w14:paraId="66947140" w14:textId="77777777" w:rsidR="00551CFB" w:rsidRPr="00A8774A" w:rsidRDefault="00551CFB" w:rsidP="00551CFB">
      <w:pPr>
        <w:spacing w:after="0" w:line="240" w:lineRule="auto"/>
        <w:jc w:val="both"/>
        <w:rPr>
          <w:rFonts w:ascii="Times New Roman" w:eastAsia="Times New Roman" w:hAnsi="Times New Roman" w:cs="Times New Roman"/>
          <w:i/>
          <w:iCs/>
          <w:sz w:val="24"/>
          <w:szCs w:val="24"/>
          <w:lang w:eastAsia="zh-CN"/>
        </w:rPr>
      </w:pPr>
      <w:r w:rsidRPr="00A8774A">
        <w:rPr>
          <w:rFonts w:ascii="Times New Roman" w:eastAsia="Times New Roman" w:hAnsi="Times New Roman" w:cs="Times New Roman"/>
          <w:b/>
          <w:i/>
          <w:iCs/>
          <w:sz w:val="24"/>
          <w:szCs w:val="24"/>
          <w:lang w:eastAsia="zh-CN"/>
        </w:rPr>
        <w:t>Celem kursu jest nabycie wiedzy i umiejętności wykonywania zabiegów z zakresu wizażu i stylizacji paznokci w przyszłym zawodzie takim jak kosmetyczka, wizażystka, stylistka.</w:t>
      </w:r>
    </w:p>
    <w:p w14:paraId="67C9A49A" w14:textId="77777777" w:rsidR="00551CFB" w:rsidRPr="000E695F" w:rsidRDefault="00551CFB" w:rsidP="00551CFB">
      <w:pPr>
        <w:spacing w:after="0" w:line="240" w:lineRule="auto"/>
        <w:jc w:val="both"/>
        <w:rPr>
          <w:rFonts w:ascii="Times New Roman" w:eastAsia="Times New Roman" w:hAnsi="Times New Roman" w:cs="Times New Roman"/>
          <w:b/>
          <w:sz w:val="24"/>
          <w:szCs w:val="24"/>
          <w:lang w:eastAsia="zh-CN"/>
        </w:rPr>
      </w:pPr>
    </w:p>
    <w:p w14:paraId="3DBC878E" w14:textId="77777777" w:rsidR="00551CFB" w:rsidRPr="000E695F" w:rsidRDefault="00551CFB" w:rsidP="00551CFB">
      <w:pPr>
        <w:spacing w:after="0" w:line="240" w:lineRule="auto"/>
        <w:jc w:val="both"/>
        <w:rPr>
          <w:rFonts w:ascii="Times New Roman" w:eastAsia="Times New Roman" w:hAnsi="Times New Roman" w:cs="Times New Roman"/>
          <w:b/>
          <w:sz w:val="24"/>
          <w:szCs w:val="24"/>
          <w:lang w:eastAsia="zh-CN"/>
        </w:rPr>
      </w:pPr>
      <w:r w:rsidRPr="000E695F">
        <w:rPr>
          <w:rFonts w:ascii="Times New Roman" w:eastAsia="Times New Roman" w:hAnsi="Times New Roman" w:cs="Times New Roman"/>
          <w:b/>
          <w:sz w:val="24"/>
          <w:szCs w:val="24"/>
          <w:lang w:eastAsia="zh-CN"/>
        </w:rPr>
        <w:t>Program kursu powinien obejmować m.in. zagadnienia:</w:t>
      </w:r>
    </w:p>
    <w:p w14:paraId="04A923BD" w14:textId="77777777" w:rsidR="00551CFB" w:rsidRPr="000E695F" w:rsidRDefault="00551CFB" w:rsidP="00551CFB">
      <w:pPr>
        <w:spacing w:after="0" w:line="240" w:lineRule="auto"/>
        <w:jc w:val="both"/>
        <w:rPr>
          <w:rFonts w:ascii="Times New Roman" w:eastAsia="Times New Roman" w:hAnsi="Times New Roman" w:cs="Times New Roman"/>
          <w:b/>
          <w:sz w:val="24"/>
          <w:szCs w:val="24"/>
          <w:lang w:eastAsia="zh-CN"/>
        </w:rPr>
      </w:pPr>
    </w:p>
    <w:p w14:paraId="67CCB245" w14:textId="77777777" w:rsidR="00551CFB" w:rsidRPr="000E695F" w:rsidRDefault="00551CFB" w:rsidP="00551CFB">
      <w:pPr>
        <w:spacing w:after="0" w:line="240" w:lineRule="auto"/>
        <w:jc w:val="both"/>
        <w:rPr>
          <w:rFonts w:ascii="Times New Roman" w:eastAsia="Times New Roman" w:hAnsi="Times New Roman" w:cs="Times New Roman"/>
          <w:b/>
          <w:sz w:val="24"/>
          <w:szCs w:val="24"/>
          <w:u w:val="single"/>
          <w:lang w:eastAsia="zh-CN"/>
        </w:rPr>
      </w:pPr>
      <w:r w:rsidRPr="000E695F">
        <w:rPr>
          <w:rFonts w:ascii="Times New Roman" w:eastAsia="Times New Roman" w:hAnsi="Times New Roman" w:cs="Times New Roman"/>
          <w:b/>
          <w:sz w:val="24"/>
          <w:szCs w:val="24"/>
          <w:u w:val="single"/>
          <w:lang w:eastAsia="zh-CN"/>
        </w:rPr>
        <w:t>Zajęcia teoretyczne i praktyczne:</w:t>
      </w:r>
    </w:p>
    <w:p w14:paraId="32DFEC24"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b/>
          <w:bCs/>
          <w:sz w:val="24"/>
          <w:szCs w:val="24"/>
          <w:lang w:eastAsia="zh-CN"/>
        </w:rPr>
        <w:t xml:space="preserve">- </w:t>
      </w:r>
      <w:r w:rsidRPr="000E695F">
        <w:rPr>
          <w:rFonts w:ascii="Times New Roman" w:hAnsi="Times New Roman" w:cs="Times New Roman"/>
          <w:sz w:val="24"/>
          <w:szCs w:val="24"/>
          <w:lang w:eastAsia="zh-CN"/>
        </w:rPr>
        <w:t>pielęgnacja skóry twarzy i włosów, maski kosmetyczne, organizacja salonu   kosmetycznego, preparaty kosmetyczne, kosmetyka zachowawcza i poradnictwo,</w:t>
      </w:r>
    </w:p>
    <w:p w14:paraId="5372EA35"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upiększenie oprawy oczu i pielęgnacja, henna, podstawy masażu kosmetycznego, regeneracja kosmetyczna, hydromasaż, ziołolecznictwo mięśnie szyi, twarzy, dekoltu,</w:t>
      </w:r>
    </w:p>
    <w:p w14:paraId="7A8FD7E1"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pielęgnacja, masaż, regeneracja dłoni, depilacja, odnowa biologiczna, zabiegi antycellulitowe, parafina, planowanie i łączenie zabiegów,</w:t>
      </w:r>
    </w:p>
    <w:p w14:paraId="7B59D0C4"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kosmetologia lecznicza, schorzenia skóry, lecznicze oczyszczanie skóry, złuszczenie naskórka, galwanizacja, jontoforeza, nawilżanie, dietetyka, maski liftingujące,</w:t>
      </w:r>
    </w:p>
    <w:p w14:paraId="3FAADD20"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makijaż dzienny, wieczorowy, sportowy, elementy wizażu,</w:t>
      </w:r>
    </w:p>
    <w:p w14:paraId="18F1DA16"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xml:space="preserve">-   zasady funkcjonowania stanowiska stylistki paznokci i jego organizacja,                                                                                                                                                                                                                                                                                                                                                                                                                                                                                                                                                                                                                                                                                                                                                                                                                                                                                     </w:t>
      </w:r>
    </w:p>
    <w:p w14:paraId="11484015" w14:textId="77777777" w:rsidR="00551CFB" w:rsidRDefault="00551CFB" w:rsidP="00551CFB">
      <w:pPr>
        <w:spacing w:after="0" w:line="240" w:lineRule="auto"/>
        <w:rPr>
          <w:rFonts w:ascii="Times New Roman" w:hAnsi="Times New Roman" w:cs="Times New Roman"/>
          <w:sz w:val="24"/>
          <w:szCs w:val="24"/>
          <w:lang w:eastAsia="zh-CN"/>
        </w:rPr>
      </w:pPr>
      <w:r w:rsidRPr="000E695F">
        <w:rPr>
          <w:rFonts w:ascii="Times New Roman" w:hAnsi="Times New Roman" w:cs="Times New Roman"/>
          <w:sz w:val="24"/>
          <w:szCs w:val="24"/>
          <w:lang w:eastAsia="zh-CN"/>
        </w:rPr>
        <w:t>-    zdobienia artystyczne akrylowe , 3D, trwałe wtapianie ozdób, łączenie żeli z akrylami oraz Hybryd</w:t>
      </w:r>
      <w:r w:rsidRPr="000E695F">
        <w:rPr>
          <w:rFonts w:ascii="Times New Roman" w:hAnsi="Times New Roman" w:cs="Times New Roman"/>
          <w:sz w:val="24"/>
          <w:szCs w:val="24"/>
          <w:lang w:eastAsia="zh-CN"/>
        </w:rPr>
        <w:br/>
        <w:t>-    manicure hybrydowy, japoński, brazylijski i tradycyjny</w:t>
      </w:r>
      <w:r w:rsidRPr="000E695F">
        <w:rPr>
          <w:rFonts w:ascii="Times New Roman" w:hAnsi="Times New Roman" w:cs="Times New Roman"/>
          <w:sz w:val="24"/>
          <w:szCs w:val="24"/>
          <w:lang w:eastAsia="zh-CN"/>
        </w:rPr>
        <w:br/>
        <w:t xml:space="preserve"> -   pedicure kosmetyczny.</w:t>
      </w:r>
    </w:p>
    <w:p w14:paraId="1BCF210D" w14:textId="77777777" w:rsidR="00551CFB" w:rsidRPr="000E695F" w:rsidRDefault="00551CFB" w:rsidP="00551CFB">
      <w:pPr>
        <w:spacing w:after="0" w:line="240" w:lineRule="auto"/>
        <w:rPr>
          <w:rFonts w:ascii="Times New Roman" w:hAnsi="Times New Roman" w:cs="Times New Roman"/>
          <w:sz w:val="24"/>
          <w:szCs w:val="24"/>
          <w:lang w:eastAsia="zh-CN"/>
        </w:rPr>
      </w:pPr>
    </w:p>
    <w:p w14:paraId="7433A4C5" w14:textId="77777777" w:rsidR="00551CFB" w:rsidRPr="000E695F" w:rsidRDefault="00551CFB" w:rsidP="00551CFB">
      <w:pPr>
        <w:spacing w:after="0" w:line="240" w:lineRule="auto"/>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IV</w:t>
      </w:r>
      <w:r w:rsidRPr="000E695F">
        <w:rPr>
          <w:rFonts w:ascii="Times New Roman" w:eastAsia="Times New Roman" w:hAnsi="Times New Roman" w:cs="Times New Roman"/>
          <w:b/>
          <w:bCs/>
          <w:sz w:val="24"/>
          <w:szCs w:val="24"/>
          <w:u w:val="single"/>
          <w:lang w:eastAsia="zh-CN"/>
        </w:rPr>
        <w:t>. Wiedza i umiejętności nabyte po ukończeniu kursu przez ucznia:</w:t>
      </w:r>
    </w:p>
    <w:p w14:paraId="7C450A7B" w14:textId="77777777" w:rsidR="00551CFB" w:rsidRPr="000E695F" w:rsidRDefault="00551CFB" w:rsidP="00551CFB">
      <w:pPr>
        <w:spacing w:after="0" w:line="240" w:lineRule="auto"/>
        <w:rPr>
          <w:rFonts w:ascii="Times New Roman" w:eastAsia="Times New Roman" w:hAnsi="Times New Roman" w:cs="Times New Roman"/>
          <w:b/>
          <w:bCs/>
          <w:sz w:val="24"/>
          <w:szCs w:val="24"/>
          <w:u w:val="single"/>
          <w:lang w:eastAsia="zh-CN"/>
        </w:rPr>
      </w:pPr>
    </w:p>
    <w:p w14:paraId="7FB006B1"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bidi="hi-IN"/>
        </w:rPr>
      </w:pPr>
      <w:r w:rsidRPr="000E695F">
        <w:rPr>
          <w:rFonts w:ascii="Times New Roman" w:eastAsia="Times New Roman" w:hAnsi="Times New Roman" w:cs="Times New Roman"/>
          <w:sz w:val="24"/>
          <w:szCs w:val="24"/>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jeśli Wykonawca jest do tego uprawniony i/lub zaświadczenie/certyfikat w języku polskimi</w:t>
      </w:r>
      <w:r w:rsidRPr="000E695F">
        <w:rPr>
          <w:rFonts w:ascii="Times New Roman" w:eastAsia="Times New Roman" w:hAnsi="Times New Roman" w:cs="Times New Roman"/>
          <w:sz w:val="24"/>
          <w:szCs w:val="24"/>
          <w:lang w:eastAsia="zh-CN" w:bidi="hi-IN"/>
        </w:rPr>
        <w:br/>
        <w:t xml:space="preserve">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1EFDB7CD" w14:textId="77777777" w:rsidR="00551CFB" w:rsidRPr="000E695F" w:rsidRDefault="00551CFB" w:rsidP="00551CFB">
      <w:pPr>
        <w:spacing w:after="0" w:line="240" w:lineRule="auto"/>
        <w:jc w:val="both"/>
        <w:rPr>
          <w:rFonts w:ascii="Times New Roman" w:eastAsia="Times New Roman" w:hAnsi="Times New Roman" w:cs="Times New Roman"/>
          <w:bCs/>
          <w:sz w:val="24"/>
          <w:szCs w:val="24"/>
          <w:lang w:eastAsia="zh-CN"/>
        </w:rPr>
      </w:pPr>
    </w:p>
    <w:p w14:paraId="068104EC" w14:textId="77777777" w:rsidR="00551CFB" w:rsidRPr="000E695F" w:rsidRDefault="00551CFB" w:rsidP="00551CFB">
      <w:pPr>
        <w:spacing w:after="0" w:line="240" w:lineRule="auto"/>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b/>
          <w:bCs/>
          <w:sz w:val="24"/>
          <w:szCs w:val="24"/>
          <w:u w:val="single"/>
          <w:lang w:eastAsia="zh-CN"/>
        </w:rPr>
        <w:t>Efekty uczenia / Uczeń zna i potrafi:</w:t>
      </w:r>
    </w:p>
    <w:p w14:paraId="1EA69639" w14:textId="77777777" w:rsidR="00551CFB" w:rsidRPr="000E695F" w:rsidRDefault="00551CFB" w:rsidP="00551CFB">
      <w:pPr>
        <w:tabs>
          <w:tab w:val="left" w:pos="4225"/>
        </w:tabs>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wykonywać pielęgnację dłoni, masaż dłoni,</w:t>
      </w:r>
      <w:r w:rsidRPr="000E695F">
        <w:rPr>
          <w:rFonts w:ascii="Times New Roman" w:eastAsia="Times New Roman" w:hAnsi="Times New Roman" w:cs="Times New Roman"/>
          <w:bCs/>
          <w:sz w:val="24"/>
          <w:szCs w:val="24"/>
          <w:lang w:eastAsia="zh-CN"/>
        </w:rPr>
        <w:tab/>
      </w:r>
    </w:p>
    <w:p w14:paraId="77DDBCEE" w14:textId="77777777" w:rsidR="00551CFB" w:rsidRPr="000E695F" w:rsidRDefault="00551CFB" w:rsidP="00551CFB">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dobrać odpowiednie preparaty do rodzaju skóry,</w:t>
      </w:r>
    </w:p>
    <w:p w14:paraId="10A5E775" w14:textId="77777777" w:rsidR="00551CFB" w:rsidRPr="000E695F" w:rsidRDefault="00551CFB" w:rsidP="00551CFB">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zastosować kosmetologię leczniczą,</w:t>
      </w:r>
    </w:p>
    <w:p w14:paraId="47AD23AF" w14:textId="77777777" w:rsidR="00551CFB" w:rsidRPr="000E695F" w:rsidRDefault="00551CFB" w:rsidP="00551CFB">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wykonać makijaże stosownie od okoliczności,</w:t>
      </w:r>
    </w:p>
    <w:p w14:paraId="583EC28B" w14:textId="77777777" w:rsidR="00551CFB" w:rsidRPr="000E695F" w:rsidRDefault="00551CFB" w:rsidP="00551CFB">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lastRenderedPageBreak/>
        <w:t>- stosować różne stylizacje paznokci,</w:t>
      </w:r>
    </w:p>
    <w:p w14:paraId="7ABA43C1" w14:textId="77777777" w:rsidR="00551CFB" w:rsidRPr="000E695F" w:rsidRDefault="00551CFB" w:rsidP="00551CFB">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zastosować różne metody manicure i pedicure,</w:t>
      </w:r>
    </w:p>
    <w:p w14:paraId="56C64D94" w14:textId="77777777" w:rsidR="00551CFB" w:rsidRPr="000E695F" w:rsidRDefault="00551CFB" w:rsidP="00551CFB">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zorganizować salon kosmetyczny.</w:t>
      </w:r>
    </w:p>
    <w:p w14:paraId="109B1A62" w14:textId="77777777" w:rsidR="00551CFB" w:rsidRPr="000E695F" w:rsidRDefault="00551CFB" w:rsidP="00551CFB">
      <w:pPr>
        <w:spacing w:after="0" w:line="240" w:lineRule="auto"/>
        <w:rPr>
          <w:rFonts w:ascii="Times New Roman" w:eastAsia="Times New Roman" w:hAnsi="Times New Roman" w:cs="Times New Roman"/>
          <w:bCs/>
          <w:sz w:val="24"/>
          <w:szCs w:val="24"/>
          <w:lang w:eastAsia="zh-CN"/>
        </w:rPr>
      </w:pPr>
    </w:p>
    <w:p w14:paraId="294FDF7E" w14:textId="77777777" w:rsidR="00551CFB" w:rsidRPr="000E695F" w:rsidRDefault="00551CFB" w:rsidP="00551CFB">
      <w:pPr>
        <w:spacing w:after="0" w:line="240" w:lineRule="auto"/>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b/>
          <w:bCs/>
          <w:sz w:val="24"/>
          <w:szCs w:val="24"/>
          <w:u w:val="single"/>
          <w:lang w:eastAsia="zh-CN"/>
        </w:rPr>
        <w:t>V. Wymagania od Wykonawcy:</w:t>
      </w:r>
    </w:p>
    <w:p w14:paraId="783DBFF5" w14:textId="77777777" w:rsidR="00551CFB" w:rsidRPr="000E695F" w:rsidRDefault="00551CFB" w:rsidP="00551CFB">
      <w:pPr>
        <w:spacing w:after="0" w:line="240" w:lineRule="auto"/>
        <w:jc w:val="both"/>
        <w:rPr>
          <w:rFonts w:ascii="Times New Roman" w:eastAsia="Times New Roman" w:hAnsi="Times New Roman" w:cs="Times New Roman"/>
          <w:b/>
          <w:bCs/>
          <w:sz w:val="24"/>
          <w:szCs w:val="24"/>
          <w:u w:val="single"/>
          <w:lang w:eastAsia="zh-CN"/>
        </w:rPr>
      </w:pPr>
    </w:p>
    <w:p w14:paraId="73FA1C60" w14:textId="77777777" w:rsidR="00551CFB" w:rsidRPr="000E695F" w:rsidRDefault="00551CFB" w:rsidP="00551CFB">
      <w:pPr>
        <w:spacing w:after="0" w:line="240" w:lineRule="auto"/>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kern w:val="1"/>
          <w:sz w:val="24"/>
          <w:szCs w:val="24"/>
          <w:lang w:eastAsia="zh-CN"/>
        </w:rPr>
        <w:t>Działając na podstawie art. 242 ust. 2 pkt. 5) Ustawy Prawo zamówień publicznych (</w:t>
      </w:r>
      <w:proofErr w:type="spellStart"/>
      <w:r w:rsidRPr="00E3268A">
        <w:rPr>
          <w:rFonts w:ascii="Times New Roman" w:eastAsia="Calibri" w:hAnsi="Times New Roman" w:cs="Times New Roman"/>
          <w:sz w:val="24"/>
          <w:szCs w:val="24"/>
        </w:rPr>
        <w:t>t.j</w:t>
      </w:r>
      <w:proofErr w:type="spellEnd"/>
      <w:r w:rsidRPr="00E3268A">
        <w:rPr>
          <w:rFonts w:ascii="Times New Roman" w:eastAsia="Calibri" w:hAnsi="Times New Roman" w:cs="Times New Roman"/>
          <w:sz w:val="24"/>
          <w:szCs w:val="24"/>
        </w:rPr>
        <w:t xml:space="preserve">. </w:t>
      </w:r>
      <w:r w:rsidRPr="00A95CF4">
        <w:rPr>
          <w:rFonts w:ascii="Times New Roman" w:eastAsia="Times New Roman" w:hAnsi="Times New Roman" w:cs="Times New Roman"/>
          <w:kern w:val="0"/>
          <w:sz w:val="24"/>
          <w:szCs w:val="24"/>
          <w:lang w:eastAsia="pl-PL"/>
        </w:rPr>
        <w:t>Dz.U. 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 w:val="24"/>
          <w:szCs w:val="24"/>
          <w:lang w:eastAsia="pl-PL"/>
        </w:rPr>
        <w:t xml:space="preserve"> z późn. zm</w:t>
      </w:r>
      <w:r w:rsidRPr="00E3268A">
        <w:rPr>
          <w:rFonts w:ascii="Times New Roman" w:eastAsia="Calibri" w:hAnsi="Times New Roman" w:cs="Times New Roman"/>
          <w:sz w:val="24"/>
          <w:szCs w:val="24"/>
        </w:rPr>
        <w:t xml:space="preserve">.) </w:t>
      </w:r>
      <w:r w:rsidRPr="000E695F">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0E695F">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5D1F912D" w14:textId="77777777" w:rsidR="00551CFB" w:rsidRPr="000E695F" w:rsidRDefault="00551CFB" w:rsidP="00551CFB">
      <w:pPr>
        <w:spacing w:after="0" w:line="240" w:lineRule="auto"/>
        <w:jc w:val="both"/>
        <w:rPr>
          <w:rFonts w:ascii="Times New Roman" w:eastAsia="Times New Roman" w:hAnsi="Times New Roman" w:cs="Times New Roman"/>
          <w:kern w:val="1"/>
          <w:sz w:val="24"/>
          <w:szCs w:val="24"/>
          <w:lang w:eastAsia="zh-CN"/>
        </w:rPr>
      </w:pPr>
      <w:r w:rsidRPr="000E695F">
        <w:rPr>
          <w:rFonts w:ascii="Times New Roman" w:eastAsia="Calibri" w:hAnsi="Times New Roman" w:cs="Times New Roman"/>
          <w:kern w:val="1"/>
          <w:sz w:val="24"/>
          <w:szCs w:val="24"/>
          <w:lang w:eastAsia="zh-CN"/>
        </w:rPr>
        <w:t xml:space="preserve">Zamawiający wymaga, aby </w:t>
      </w:r>
      <w:r w:rsidRPr="000E695F">
        <w:rPr>
          <w:rFonts w:ascii="Times New Roman" w:eastAsia="Times New Roman" w:hAnsi="Times New Roman" w:cs="Times New Roman"/>
          <w:kern w:val="1"/>
          <w:sz w:val="24"/>
          <w:szCs w:val="24"/>
          <w:lang w:eastAsia="zh-CN"/>
        </w:rPr>
        <w:t>Wykonawca dysponował co najmniej:</w:t>
      </w:r>
    </w:p>
    <w:p w14:paraId="1F114065" w14:textId="77777777" w:rsidR="00551CFB" w:rsidRPr="000E695F" w:rsidRDefault="00551CFB" w:rsidP="00551CFB">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0E695F">
        <w:rPr>
          <w:rFonts w:ascii="Times New Roman" w:eastAsia="Times New Roman" w:hAnsi="Times New Roman" w:cs="Times New Roman"/>
          <w:kern w:val="1"/>
          <w:sz w:val="24"/>
          <w:szCs w:val="24"/>
          <w:lang w:eastAsia="zh-CN"/>
        </w:rPr>
        <w:t>3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wizażu i/lub makijażu i/lub stylistyki paznokci lub przeszkolił co najmniej 3 uczniów/stażystów</w:t>
      </w:r>
      <w:r w:rsidRPr="000E695F">
        <w:rPr>
          <w:rFonts w:ascii="Times New Roman" w:eastAsia="Times New Roman" w:hAnsi="Times New Roman" w:cs="Times New Roman"/>
          <w:kern w:val="1"/>
          <w:sz w:val="24"/>
          <w:szCs w:val="24"/>
          <w:lang w:eastAsia="zh-CN"/>
        </w:rPr>
        <w:br/>
        <w:t>w zakresie wizażu i/lub makijażu i/lub stylistyki paznokci. Zamawiający wymaga, aby zajęcia praktyczne prowadzone były przez dyplomowaną kosmetyczkę.</w:t>
      </w:r>
    </w:p>
    <w:p w14:paraId="73E01C62" w14:textId="77777777" w:rsidR="00551CFB" w:rsidRPr="000E695F" w:rsidRDefault="00551CFB" w:rsidP="00551CFB">
      <w:pPr>
        <w:spacing w:after="0" w:line="240" w:lineRule="auto"/>
        <w:jc w:val="both"/>
        <w:rPr>
          <w:rFonts w:ascii="Times New Roman" w:hAnsi="Times New Roman" w:cs="Times New Roman"/>
          <w:sz w:val="24"/>
          <w:szCs w:val="24"/>
          <w:lang w:eastAsia="zh-CN"/>
        </w:rPr>
      </w:pPr>
    </w:p>
    <w:p w14:paraId="77ADD68E"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b/>
          <w:bCs/>
          <w:sz w:val="24"/>
          <w:szCs w:val="24"/>
          <w:lang w:eastAsia="zh-CN"/>
        </w:rPr>
        <w:t>Wykonawca zobowiązany jest</w:t>
      </w:r>
      <w:r w:rsidRPr="000E695F">
        <w:rPr>
          <w:rFonts w:ascii="Times New Roman" w:eastAsia="Times New Roman" w:hAnsi="Times New Roman" w:cs="Times New Roman"/>
          <w:sz w:val="24"/>
          <w:szCs w:val="24"/>
          <w:lang w:eastAsia="zh-CN"/>
        </w:rPr>
        <w:t xml:space="preserve"> do pokrycia kosztów związanych z realizacją kursu tj.</w:t>
      </w:r>
      <w:r w:rsidRPr="000E695F">
        <w:rPr>
          <w:rFonts w:ascii="Times New Roman" w:eastAsia="Times New Roman" w:hAnsi="Times New Roman" w:cs="Times New Roman"/>
          <w:sz w:val="24"/>
          <w:szCs w:val="24"/>
          <w:lang w:eastAsia="zh-CN"/>
        </w:rPr>
        <w:br/>
        <w:t>w szczególności do:</w:t>
      </w:r>
    </w:p>
    <w:p w14:paraId="630D08A2" w14:textId="77777777" w:rsidR="00551CFB" w:rsidRPr="000E695F" w:rsidRDefault="00551CFB" w:rsidP="00551CFB">
      <w:pPr>
        <w:tabs>
          <w:tab w:val="left" w:pos="360"/>
        </w:tabs>
        <w:spacing w:after="0" w:line="240" w:lineRule="auto"/>
        <w:jc w:val="both"/>
        <w:rPr>
          <w:rFonts w:ascii="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 xml:space="preserve">       </w:t>
      </w:r>
      <w:r w:rsidRPr="000E695F">
        <w:rPr>
          <w:rFonts w:ascii="Times New Roman" w:hAnsi="Times New Roman" w:cs="Times New Roman"/>
          <w:sz w:val="24"/>
          <w:szCs w:val="24"/>
          <w:lang w:eastAsia="zh-CN"/>
        </w:rPr>
        <w:t>a.  organizacji  kursu - zajęć teoretycznych i praktycznych (w przypadku organizacji zajęć poza szkołą Wykonawca pokrywa koszty przejazdu uczniów),</w:t>
      </w:r>
    </w:p>
    <w:p w14:paraId="06112338" w14:textId="77777777" w:rsidR="00551CFB" w:rsidRPr="000E695F" w:rsidRDefault="00551CFB" w:rsidP="00551CFB">
      <w:pPr>
        <w:spacing w:after="0" w:line="240" w:lineRule="auto"/>
        <w:ind w:left="360"/>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 i z powrotem),</w:t>
      </w:r>
    </w:p>
    <w:p w14:paraId="5A80D231" w14:textId="77777777" w:rsidR="00551CFB" w:rsidRPr="000E695F" w:rsidRDefault="00551CFB" w:rsidP="00551CFB">
      <w:pPr>
        <w:spacing w:after="0" w:line="240" w:lineRule="auto"/>
        <w:ind w:left="360"/>
        <w:jc w:val="both"/>
        <w:rPr>
          <w:rFonts w:ascii="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c.  przekazania materiałów szkoleniowych oraz zapewnienia niezbędnego sprzętu</w:t>
      </w:r>
      <w:r w:rsidRPr="000E695F">
        <w:rPr>
          <w:rFonts w:ascii="Times New Roman" w:eastAsia="Times New Roman" w:hAnsi="Times New Roman" w:cs="Times New Roman"/>
          <w:sz w:val="24"/>
          <w:szCs w:val="24"/>
          <w:lang w:eastAsia="zh-CN"/>
        </w:rPr>
        <w:br/>
        <w:t xml:space="preserve">i urządzeń w ilości odpowiedniej do prawidłowej realizacji zajęć praktycznych. </w:t>
      </w:r>
      <w:r w:rsidRPr="000E695F">
        <w:rPr>
          <w:rFonts w:ascii="Times New Roman" w:hAnsi="Times New Roman" w:cs="Times New Roman"/>
          <w:sz w:val="24"/>
          <w:szCs w:val="24"/>
          <w:lang w:eastAsia="zh-CN"/>
        </w:rPr>
        <w:t xml:space="preserve">Wykonawca wyposaży każdego uczestnika kursu w </w:t>
      </w:r>
      <w:r w:rsidRPr="000E695F">
        <w:rPr>
          <w:rFonts w:ascii="Times New Roman" w:hAnsi="Times New Roman" w:cs="Times New Roman"/>
          <w:b/>
          <w:bCs/>
          <w:sz w:val="24"/>
          <w:szCs w:val="24"/>
          <w:lang w:eastAsia="zh-CN"/>
        </w:rPr>
        <w:t>kuferek kosmetyczny z zestawem kosmetyków na kwotę nie mniej niż 100 zł</w:t>
      </w:r>
      <w:r w:rsidRPr="000E695F">
        <w:rPr>
          <w:rFonts w:ascii="Times New Roman" w:hAnsi="Times New Roman" w:cs="Times New Roman"/>
          <w:sz w:val="24"/>
          <w:szCs w:val="24"/>
          <w:lang w:eastAsia="zh-CN"/>
        </w:rPr>
        <w:t>., który przejdzie na własność uczestnika,</w:t>
      </w:r>
    </w:p>
    <w:p w14:paraId="1B0C7A25" w14:textId="77777777" w:rsidR="00551CFB" w:rsidRPr="000E695F" w:rsidRDefault="00551CFB" w:rsidP="00551CFB">
      <w:pPr>
        <w:spacing w:after="0" w:line="240" w:lineRule="auto"/>
        <w:ind w:left="360"/>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48B696D6" w14:textId="77777777" w:rsidR="00551CFB" w:rsidRPr="000E695F" w:rsidRDefault="00551CFB" w:rsidP="00551CFB">
      <w:pPr>
        <w:spacing w:after="0" w:line="240" w:lineRule="auto"/>
        <w:ind w:left="360"/>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e. przekazania środków ochrony osobistej dla każdego uczestnika na czas trwania kursu, jeśli  są wymagane.</w:t>
      </w:r>
    </w:p>
    <w:p w14:paraId="1FC56ED4" w14:textId="77777777" w:rsidR="00551CFB" w:rsidRPr="000E695F" w:rsidRDefault="00551CFB" w:rsidP="00551CFB">
      <w:pPr>
        <w:spacing w:after="0" w:line="240" w:lineRule="auto"/>
        <w:ind w:left="360"/>
        <w:jc w:val="both"/>
        <w:rPr>
          <w:rFonts w:ascii="Times New Roman" w:eastAsia="Times New Roman" w:hAnsi="Times New Roman" w:cs="Times New Roman"/>
          <w:sz w:val="24"/>
          <w:szCs w:val="24"/>
          <w:lang w:eastAsia="zh-CN"/>
        </w:rPr>
      </w:pPr>
    </w:p>
    <w:p w14:paraId="743981BF" w14:textId="77777777" w:rsidR="00551CFB" w:rsidRPr="00A8774A" w:rsidRDefault="00551CFB" w:rsidP="00551CFB">
      <w:pPr>
        <w:spacing w:after="0" w:line="240" w:lineRule="auto"/>
        <w:ind w:left="360"/>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 xml:space="preserve"> Zajęcia praktyczne winny odbywać się w dobrze wyposażonym salonie kosmetycznym posiadającym min</w:t>
      </w:r>
      <w:r w:rsidRPr="000E695F">
        <w:rPr>
          <w:rFonts w:ascii="Times New Roman" w:eastAsia="Times New Roman" w:hAnsi="Times New Roman" w:cs="Times New Roman"/>
          <w:b/>
          <w:sz w:val="24"/>
          <w:szCs w:val="24"/>
          <w:lang w:eastAsia="zh-CN"/>
        </w:rPr>
        <w:t>. 5 stanowisk kosmetycznych (3 uczniów/1 stanowisko</w:t>
      </w:r>
      <w:r w:rsidRPr="000E695F">
        <w:rPr>
          <w:rFonts w:ascii="Times New Roman" w:eastAsia="Times New Roman" w:hAnsi="Times New Roman" w:cs="Times New Roman"/>
          <w:sz w:val="24"/>
          <w:szCs w:val="24"/>
          <w:lang w:eastAsia="zh-CN"/>
        </w:rPr>
        <w:t>).</w:t>
      </w:r>
    </w:p>
    <w:p w14:paraId="5D336835" w14:textId="77777777" w:rsidR="00551CFB" w:rsidRPr="000E695F" w:rsidRDefault="00551CFB" w:rsidP="00551CFB">
      <w:pPr>
        <w:spacing w:after="0" w:line="240" w:lineRule="auto"/>
        <w:jc w:val="both"/>
        <w:rPr>
          <w:rFonts w:ascii="Times New Roman" w:eastAsia="Times New Roman" w:hAnsi="Times New Roman" w:cs="Times New Roman"/>
          <w:kern w:val="1"/>
          <w:sz w:val="24"/>
          <w:szCs w:val="24"/>
          <w:lang w:eastAsia="zh-CN"/>
        </w:rPr>
      </w:pPr>
    </w:p>
    <w:p w14:paraId="1831A1C8" w14:textId="77777777" w:rsidR="00551CFB" w:rsidRPr="00857CEE" w:rsidRDefault="00551CFB" w:rsidP="00551CFB">
      <w:pPr>
        <w:spacing w:after="0"/>
        <w:jc w:val="both"/>
        <w:rPr>
          <w:rFonts w:ascii="Times New Roman" w:eastAsia="Times New Roman" w:hAnsi="Times New Roman" w:cs="Times New Roman"/>
          <w:b/>
          <w:bCs/>
          <w:kern w:val="1"/>
          <w:sz w:val="24"/>
          <w:szCs w:val="24"/>
          <w:lang w:eastAsia="zh-CN"/>
        </w:rPr>
      </w:pPr>
      <w:r w:rsidRPr="000E695F">
        <w:rPr>
          <w:rFonts w:ascii="Times New Roman" w:eastAsia="Times New Roman" w:hAnsi="Times New Roman" w:cs="Times New Roman"/>
          <w:b/>
          <w:bCs/>
          <w:kern w:val="1"/>
          <w:sz w:val="24"/>
          <w:szCs w:val="24"/>
          <w:u w:val="single"/>
          <w:lang w:eastAsia="zh-CN"/>
        </w:rPr>
        <w:t xml:space="preserve">ZADANIE NR 11: </w:t>
      </w:r>
      <w:r w:rsidRPr="00857CEE">
        <w:rPr>
          <w:rFonts w:ascii="Times New Roman" w:eastAsia="Times New Roman" w:hAnsi="Times New Roman" w:cs="Times New Roman"/>
          <w:b/>
          <w:bCs/>
          <w:kern w:val="1"/>
          <w:sz w:val="24"/>
          <w:szCs w:val="24"/>
          <w:lang w:eastAsia="zh-CN"/>
        </w:rPr>
        <w:t xml:space="preserve">Organizacja i przeprowadzenie kursu </w:t>
      </w:r>
      <w:r w:rsidRPr="00857CEE">
        <w:rPr>
          <w:rFonts w:ascii="Times New Roman" w:hAnsi="Times New Roman" w:cs="Times New Roman"/>
          <w:b/>
          <w:bCs/>
          <w:sz w:val="24"/>
          <w:szCs w:val="24"/>
        </w:rPr>
        <w:t>AUTOCAD</w:t>
      </w:r>
      <w:r w:rsidRPr="00857CEE">
        <w:rPr>
          <w:rFonts w:ascii="Times New Roman" w:eastAsia="Times New Roman" w:hAnsi="Times New Roman" w:cs="Times New Roman"/>
          <w:b/>
          <w:bCs/>
          <w:sz w:val="24"/>
          <w:szCs w:val="24"/>
          <w:lang w:eastAsia="pl-PL" w:bidi="hi-IN"/>
        </w:rPr>
        <w:t xml:space="preserve"> </w:t>
      </w:r>
      <w:r w:rsidRPr="00857CEE">
        <w:rPr>
          <w:rFonts w:ascii="Times New Roman" w:eastAsia="Times New Roman" w:hAnsi="Times New Roman" w:cs="Times New Roman"/>
          <w:b/>
          <w:bCs/>
          <w:kern w:val="1"/>
          <w:sz w:val="24"/>
          <w:szCs w:val="24"/>
          <w:lang w:eastAsia="zh-CN"/>
        </w:rPr>
        <w:t xml:space="preserve">w ramach projektu pn. </w:t>
      </w:r>
      <w:r w:rsidRPr="00857CEE">
        <w:rPr>
          <w:rFonts w:ascii="Times New Roman" w:hAnsi="Times New Roman" w:cs="Times New Roman"/>
          <w:b/>
          <w:sz w:val="24"/>
          <w:szCs w:val="24"/>
          <w:lang w:eastAsia="pl-PL"/>
        </w:rPr>
        <w:t>Nowe Kompetencje Nowe możliwości – Wsparcie Zespołu Szkół im. Komisji Edukacji Narodowej w Kalwarii Zebrzydowskiej</w:t>
      </w:r>
      <w:r w:rsidRPr="00857CEE">
        <w:rPr>
          <w:rFonts w:ascii="Times New Roman" w:eastAsia="Times New Roman" w:hAnsi="Times New Roman" w:cs="Times New Roman"/>
          <w:b/>
          <w:bCs/>
          <w:kern w:val="1"/>
          <w:sz w:val="24"/>
          <w:szCs w:val="24"/>
          <w:lang w:eastAsia="zh-CN"/>
        </w:rPr>
        <w:t xml:space="preserve"> </w:t>
      </w:r>
      <w:r w:rsidRPr="00857CEE">
        <w:rPr>
          <w:rFonts w:ascii="Times New Roman" w:eastAsia="Calibri" w:hAnsi="Times New Roman" w:cs="Times New Roman"/>
          <w:b/>
          <w:bCs/>
          <w:sz w:val="24"/>
          <w:szCs w:val="24"/>
        </w:rPr>
        <w:t>realizowanego w</w:t>
      </w:r>
      <w:r w:rsidRPr="00857CEE">
        <w:rPr>
          <w:rFonts w:ascii="Times New Roman" w:eastAsia="Calibri" w:hAnsi="Times New Roman" w:cs="Times New Roman"/>
          <w:b/>
          <w:bCs/>
          <w:sz w:val="24"/>
          <w:szCs w:val="24"/>
          <w:lang w:eastAsia="pl-PL"/>
        </w:rPr>
        <w:t xml:space="preserve"> Zespole Szkół im. Komisji Edukacji Narodowej w Kalwarii Zebrzydowskiej</w:t>
      </w:r>
      <w:r w:rsidRPr="00857CEE">
        <w:rPr>
          <w:rFonts w:ascii="Times New Roman" w:eastAsia="Times New Roman" w:hAnsi="Times New Roman" w:cs="Times New Roman"/>
          <w:b/>
          <w:bCs/>
          <w:kern w:val="1"/>
          <w:sz w:val="24"/>
          <w:szCs w:val="24"/>
          <w:lang w:eastAsia="zh-CN"/>
        </w:rPr>
        <w:t>.</w:t>
      </w:r>
    </w:p>
    <w:p w14:paraId="4318380B" w14:textId="77777777" w:rsidR="00551CFB" w:rsidRPr="000E695F" w:rsidRDefault="00551CFB" w:rsidP="00551CFB">
      <w:pPr>
        <w:spacing w:after="0"/>
        <w:jc w:val="both"/>
        <w:rPr>
          <w:rFonts w:ascii="Times New Roman" w:eastAsia="Times New Roman" w:hAnsi="Times New Roman" w:cs="Times New Roman"/>
          <w:b/>
          <w:bCs/>
          <w:kern w:val="1"/>
          <w:sz w:val="24"/>
          <w:szCs w:val="24"/>
          <w:u w:val="single"/>
          <w:lang w:eastAsia="zh-CN"/>
        </w:rPr>
      </w:pPr>
    </w:p>
    <w:p w14:paraId="132AD54A" w14:textId="77777777" w:rsidR="00551CFB" w:rsidRPr="000E695F" w:rsidRDefault="00551CFB" w:rsidP="00551CFB">
      <w:pPr>
        <w:spacing w:after="120"/>
        <w:jc w:val="both"/>
        <w:rPr>
          <w:rFonts w:ascii="Times New Roman" w:hAnsi="Times New Roman" w:cs="Times New Roman"/>
          <w:b/>
          <w:sz w:val="24"/>
          <w:szCs w:val="24"/>
          <w:u w:val="single"/>
          <w:lang w:eastAsia="ar-SA"/>
        </w:rPr>
      </w:pPr>
      <w:r w:rsidRPr="000E695F">
        <w:rPr>
          <w:rFonts w:ascii="Times New Roman" w:hAnsi="Times New Roman" w:cs="Times New Roman"/>
          <w:b/>
          <w:sz w:val="24"/>
          <w:szCs w:val="24"/>
          <w:u w:val="single"/>
          <w:lang w:eastAsia="ar-SA"/>
        </w:rPr>
        <w:t>I. Określenie przedmiotu zamówienia:</w:t>
      </w:r>
    </w:p>
    <w:p w14:paraId="6D4542CF" w14:textId="77777777" w:rsidR="00551CFB" w:rsidRPr="000E695F" w:rsidRDefault="00551CFB" w:rsidP="00551CFB">
      <w:pPr>
        <w:spacing w:after="0"/>
        <w:jc w:val="both"/>
        <w:rPr>
          <w:rFonts w:ascii="Times New Roman" w:hAnsi="Times New Roman" w:cs="Times New Roman"/>
          <w:sz w:val="24"/>
          <w:szCs w:val="24"/>
          <w:lang w:eastAsia="ar-SA"/>
        </w:rPr>
      </w:pPr>
      <w:r w:rsidRPr="000E695F">
        <w:rPr>
          <w:rFonts w:ascii="Times New Roman" w:eastAsia="Times New Roman" w:hAnsi="Times New Roman" w:cs="Times New Roman"/>
          <w:sz w:val="24"/>
          <w:szCs w:val="24"/>
          <w:lang w:eastAsia="zh-CN"/>
        </w:rPr>
        <w:t xml:space="preserve">Przedmiotem zamówienia jest organizacja i przeprowadzenie </w:t>
      </w:r>
      <w:r w:rsidRPr="000E695F">
        <w:rPr>
          <w:rFonts w:ascii="Times New Roman" w:eastAsia="Times New Roman" w:hAnsi="Times New Roman" w:cs="Times New Roman"/>
          <w:b/>
          <w:sz w:val="24"/>
          <w:szCs w:val="24"/>
          <w:lang w:eastAsia="zh-CN"/>
        </w:rPr>
        <w:t>kursu AUTOCAD dla</w:t>
      </w:r>
      <w:r w:rsidRPr="000E695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bCs/>
          <w:sz w:val="24"/>
          <w:szCs w:val="24"/>
          <w:lang w:eastAsia="zh-CN"/>
        </w:rPr>
        <w:t>12</w:t>
      </w:r>
      <w:r w:rsidRPr="000E695F">
        <w:rPr>
          <w:rFonts w:ascii="Times New Roman" w:eastAsia="Times New Roman" w:hAnsi="Times New Roman" w:cs="Times New Roman"/>
          <w:sz w:val="24"/>
          <w:szCs w:val="24"/>
          <w:lang w:eastAsia="zh-CN"/>
        </w:rPr>
        <w:t xml:space="preserve"> </w:t>
      </w:r>
      <w:r w:rsidRPr="000E695F">
        <w:rPr>
          <w:rFonts w:ascii="Times New Roman" w:eastAsia="Times New Roman" w:hAnsi="Times New Roman" w:cs="Times New Roman"/>
          <w:b/>
          <w:sz w:val="24"/>
          <w:szCs w:val="24"/>
          <w:lang w:eastAsia="zh-CN"/>
        </w:rPr>
        <w:t>uczniów/uczennic</w:t>
      </w:r>
      <w:r w:rsidRPr="000E695F">
        <w:rPr>
          <w:rFonts w:ascii="Times New Roman" w:eastAsia="Times New Roman" w:hAnsi="Times New Roman" w:cs="Times New Roman"/>
          <w:sz w:val="24"/>
          <w:szCs w:val="24"/>
          <w:lang w:eastAsia="zh-CN"/>
        </w:rPr>
        <w:t xml:space="preserve"> szkół zawodowych</w:t>
      </w:r>
      <w:r w:rsidRPr="000E695F">
        <w:rPr>
          <w:rFonts w:ascii="Times New Roman" w:hAnsi="Times New Roman" w:cs="Times New Roman"/>
          <w:sz w:val="24"/>
          <w:szCs w:val="24"/>
          <w:lang w:eastAsia="pl-PL"/>
        </w:rPr>
        <w:t xml:space="preserve"> Zespołu Szkół im. Komisji Edukacji Narodowej  w Kalwarii Zebrzydowskiej</w:t>
      </w:r>
      <w:r w:rsidRPr="000E695F">
        <w:rPr>
          <w:rFonts w:ascii="Times New Roman" w:eastAsia="Times New Roman" w:hAnsi="Times New Roman" w:cs="Times New Roman"/>
          <w:sz w:val="24"/>
          <w:szCs w:val="24"/>
          <w:lang w:eastAsia="zh-CN"/>
        </w:rPr>
        <w:t xml:space="preserve"> kształcących się w Technikum, Branżowej Szkole I stopnia.</w:t>
      </w:r>
    </w:p>
    <w:p w14:paraId="1520F19E" w14:textId="77777777" w:rsidR="00551CFB" w:rsidRPr="000E695F" w:rsidRDefault="00551CFB" w:rsidP="00551CFB">
      <w:pPr>
        <w:spacing w:after="0"/>
        <w:jc w:val="both"/>
        <w:rPr>
          <w:rFonts w:ascii="Times New Roman" w:eastAsia="Times New Roman" w:hAnsi="Times New Roman" w:cs="Times New Roman"/>
          <w:b/>
          <w:bCs/>
          <w:kern w:val="1"/>
          <w:sz w:val="24"/>
          <w:szCs w:val="24"/>
          <w:u w:val="single"/>
          <w:lang w:eastAsia="zh-CN"/>
        </w:rPr>
      </w:pPr>
    </w:p>
    <w:p w14:paraId="2BE1FBF6" w14:textId="77777777" w:rsidR="00551CFB" w:rsidRPr="000E695F" w:rsidRDefault="00551CFB" w:rsidP="00551CFB">
      <w:pPr>
        <w:autoSpaceDE w:val="0"/>
        <w:spacing w:after="120"/>
        <w:rPr>
          <w:rFonts w:ascii="Times New Roman" w:hAnsi="Times New Roman" w:cs="Times New Roman"/>
          <w:b/>
          <w:bCs/>
          <w:sz w:val="24"/>
          <w:szCs w:val="24"/>
          <w:lang w:eastAsia="ar-SA"/>
        </w:rPr>
      </w:pPr>
      <w:r w:rsidRPr="000E695F">
        <w:rPr>
          <w:rFonts w:ascii="Times New Roman" w:hAnsi="Times New Roman" w:cs="Times New Roman"/>
          <w:b/>
          <w:bCs/>
          <w:sz w:val="24"/>
          <w:szCs w:val="24"/>
          <w:lang w:eastAsia="ar-SA"/>
        </w:rPr>
        <w:t>II. Ilość uczniów/Termin  przeprowadzenia kursu:</w:t>
      </w:r>
    </w:p>
    <w:p w14:paraId="178BE3BD" w14:textId="77777777" w:rsidR="00551CFB" w:rsidRPr="000E695F" w:rsidRDefault="00551CFB" w:rsidP="00551CFB">
      <w:pPr>
        <w:autoSpaceDE w:val="0"/>
        <w:spacing w:after="120"/>
        <w:rPr>
          <w:rFonts w:ascii="Times New Roman" w:hAnsi="Times New Roman" w:cs="Times New Roman"/>
          <w:b/>
          <w:bCs/>
          <w:sz w:val="24"/>
          <w:szCs w:val="24"/>
          <w:lang w:eastAsia="ar-SA"/>
        </w:rPr>
      </w:pPr>
      <w:r w:rsidRPr="000E695F">
        <w:rPr>
          <w:rFonts w:ascii="Times New Roman" w:hAnsi="Times New Roman" w:cs="Times New Roman"/>
          <w:b/>
          <w:bCs/>
          <w:sz w:val="24"/>
          <w:szCs w:val="24"/>
          <w:lang w:eastAsia="ar-SA"/>
        </w:rPr>
        <w:t xml:space="preserve">Grupa </w:t>
      </w:r>
      <w:r>
        <w:rPr>
          <w:rFonts w:ascii="Times New Roman" w:hAnsi="Times New Roman" w:cs="Times New Roman"/>
          <w:b/>
          <w:bCs/>
          <w:sz w:val="24"/>
          <w:szCs w:val="24"/>
          <w:lang w:eastAsia="ar-SA"/>
        </w:rPr>
        <w:t>12</w:t>
      </w:r>
      <w:r w:rsidRPr="000E695F">
        <w:rPr>
          <w:rFonts w:ascii="Times New Roman" w:hAnsi="Times New Roman" w:cs="Times New Roman"/>
          <w:b/>
          <w:bCs/>
          <w:sz w:val="24"/>
          <w:szCs w:val="24"/>
          <w:lang w:eastAsia="ar-SA"/>
        </w:rPr>
        <w:t xml:space="preserve"> uczniów - </w:t>
      </w:r>
      <w:r w:rsidRPr="000E695F">
        <w:rPr>
          <w:rFonts w:ascii="Times New Roman" w:hAnsi="Times New Roman" w:cs="Times New Roman"/>
          <w:b/>
          <w:sz w:val="24"/>
          <w:szCs w:val="24"/>
          <w:lang w:eastAsia="ar-SA"/>
        </w:rPr>
        <w:t xml:space="preserve">do dnia </w:t>
      </w:r>
      <w:r w:rsidRPr="000E695F">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 xml:space="preserve">30 kwietnia </w:t>
      </w:r>
      <w:r w:rsidRPr="000E695F">
        <w:rPr>
          <w:rFonts w:ascii="Times New Roman" w:hAnsi="Times New Roman" w:cs="Times New Roman"/>
          <w:b/>
          <w:bCs/>
          <w:sz w:val="24"/>
          <w:szCs w:val="24"/>
          <w:lang w:eastAsia="ar-SA"/>
        </w:rPr>
        <w:t>2022 r.</w:t>
      </w:r>
    </w:p>
    <w:p w14:paraId="6CAC7531" w14:textId="77777777" w:rsidR="00551CFB" w:rsidRPr="000E695F" w:rsidRDefault="00551CFB" w:rsidP="00551CFB">
      <w:pPr>
        <w:jc w:val="both"/>
        <w:rPr>
          <w:rFonts w:ascii="Times New Roman" w:hAnsi="Times New Roman" w:cs="Times New Roman"/>
          <w:sz w:val="24"/>
          <w:szCs w:val="24"/>
          <w:lang w:eastAsia="ar-SA"/>
        </w:rPr>
      </w:pPr>
      <w:r w:rsidRPr="000E695F">
        <w:rPr>
          <w:rFonts w:ascii="Times New Roman" w:hAnsi="Times New Roman" w:cs="Times New Roman"/>
          <w:sz w:val="24"/>
          <w:szCs w:val="24"/>
          <w:lang w:eastAsia="ar-SA"/>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p>
    <w:p w14:paraId="2F18C719" w14:textId="77777777" w:rsidR="00551CFB" w:rsidRPr="000E695F" w:rsidRDefault="00551CFB" w:rsidP="00551CFB">
      <w:pPr>
        <w:jc w:val="both"/>
        <w:rPr>
          <w:rFonts w:ascii="Times New Roman" w:hAnsi="Times New Roman" w:cs="Times New Roman"/>
          <w:b/>
          <w:sz w:val="24"/>
          <w:szCs w:val="24"/>
          <w:u w:val="single"/>
          <w:lang w:eastAsia="ar-SA"/>
        </w:rPr>
      </w:pPr>
      <w:r w:rsidRPr="000E695F">
        <w:rPr>
          <w:rFonts w:ascii="Times New Roman" w:hAnsi="Times New Roman" w:cs="Times New Roman"/>
          <w:b/>
          <w:sz w:val="24"/>
          <w:szCs w:val="24"/>
          <w:u w:val="single"/>
          <w:lang w:eastAsia="ar-SA"/>
        </w:rPr>
        <w:t xml:space="preserve">III. Zakres programowy:  </w:t>
      </w:r>
    </w:p>
    <w:p w14:paraId="649ACBF1" w14:textId="77777777" w:rsidR="00551CFB" w:rsidRPr="000E695F" w:rsidRDefault="00551CFB" w:rsidP="00551CFB">
      <w:pPr>
        <w:jc w:val="both"/>
        <w:rPr>
          <w:rFonts w:ascii="Times New Roman" w:eastAsia="Calibri" w:hAnsi="Times New Roman" w:cs="Times New Roman"/>
          <w:sz w:val="24"/>
          <w:szCs w:val="24"/>
          <w:lang w:eastAsia="ar-SA"/>
        </w:rPr>
      </w:pPr>
      <w:r w:rsidRPr="000E695F">
        <w:rPr>
          <w:rFonts w:ascii="Times New Roman" w:eastAsia="Calibri" w:hAnsi="Times New Roman" w:cs="Times New Roman"/>
          <w:sz w:val="24"/>
          <w:szCs w:val="24"/>
          <w:lang w:eastAsia="ar-SA"/>
        </w:rPr>
        <w:t xml:space="preserve">Liczba godzin kursu powinna obejmować </w:t>
      </w:r>
      <w:r w:rsidRPr="000E695F">
        <w:rPr>
          <w:rFonts w:ascii="Times New Roman" w:eastAsia="Calibri" w:hAnsi="Times New Roman" w:cs="Times New Roman"/>
          <w:b/>
          <w:sz w:val="24"/>
          <w:szCs w:val="24"/>
          <w:lang w:eastAsia="ar-SA"/>
        </w:rPr>
        <w:t>30</w:t>
      </w:r>
      <w:r w:rsidRPr="000E695F">
        <w:rPr>
          <w:rFonts w:ascii="Times New Roman" w:eastAsia="Calibri" w:hAnsi="Times New Roman" w:cs="Times New Roman"/>
          <w:sz w:val="24"/>
          <w:szCs w:val="24"/>
          <w:lang w:eastAsia="ar-SA"/>
        </w:rPr>
        <w:t xml:space="preserve"> </w:t>
      </w:r>
      <w:r w:rsidRPr="000E695F">
        <w:rPr>
          <w:rFonts w:ascii="Times New Roman" w:eastAsia="Calibri" w:hAnsi="Times New Roman" w:cs="Times New Roman"/>
          <w:b/>
          <w:sz w:val="24"/>
          <w:szCs w:val="24"/>
          <w:lang w:eastAsia="ar-SA"/>
        </w:rPr>
        <w:t>godzin zajęć</w:t>
      </w:r>
      <w:r w:rsidRPr="000E695F">
        <w:rPr>
          <w:rFonts w:ascii="Times New Roman" w:eastAsia="Calibri" w:hAnsi="Times New Roman" w:cs="Times New Roman"/>
          <w:sz w:val="24"/>
          <w:szCs w:val="24"/>
          <w:lang w:eastAsia="ar-SA"/>
        </w:rPr>
        <w:t xml:space="preserve"> praktycznych/ćwiczeniowych na komputerze.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w:t>
      </w:r>
      <w:r w:rsidRPr="000E695F">
        <w:rPr>
          <w:rFonts w:ascii="Times New Roman" w:eastAsia="Calibri" w:hAnsi="Times New Roman" w:cs="Times New Roman"/>
          <w:b/>
          <w:bCs/>
          <w:sz w:val="24"/>
          <w:szCs w:val="24"/>
          <w:lang w:eastAsia="ar-SA"/>
        </w:rPr>
        <w:t xml:space="preserve"> </w:t>
      </w:r>
      <w:r w:rsidRPr="000E695F">
        <w:rPr>
          <w:rFonts w:ascii="Times New Roman" w:eastAsia="Calibri" w:hAnsi="Times New Roman" w:cs="Times New Roman"/>
          <w:sz w:val="24"/>
          <w:szCs w:val="24"/>
          <w:lang w:eastAsia="ar-SA"/>
        </w:rPr>
        <w:t xml:space="preserve">Miejsce realizacji kursu, wyposażenie i sprzęt wykorzystywane w trakcie zajęć na kursie muszą odpowiadać wymaganiom zgodnie z obowiązującymi przepisami prawa dotyczącymi realizacji przedmiotowego kursu. </w:t>
      </w:r>
    </w:p>
    <w:p w14:paraId="218ECFCB" w14:textId="77777777" w:rsidR="00551CFB" w:rsidRPr="00A8774A" w:rsidRDefault="00551CFB" w:rsidP="00551CFB">
      <w:pPr>
        <w:jc w:val="both"/>
        <w:rPr>
          <w:rFonts w:ascii="Times New Roman" w:hAnsi="Times New Roman" w:cs="Times New Roman"/>
          <w:b/>
          <w:i/>
          <w:iCs/>
          <w:sz w:val="24"/>
          <w:szCs w:val="24"/>
          <w:lang w:eastAsia="ar-SA"/>
        </w:rPr>
      </w:pPr>
      <w:r w:rsidRPr="00A8774A">
        <w:rPr>
          <w:rFonts w:ascii="Times New Roman" w:hAnsi="Times New Roman" w:cs="Times New Roman"/>
          <w:b/>
          <w:bCs/>
          <w:i/>
          <w:iCs/>
          <w:sz w:val="24"/>
          <w:szCs w:val="24"/>
          <w:lang w:eastAsia="ar-SA"/>
        </w:rPr>
        <w:t xml:space="preserve">Celem kursu </w:t>
      </w:r>
      <w:r w:rsidRPr="00A8774A">
        <w:rPr>
          <w:rFonts w:ascii="Times New Roman" w:hAnsi="Times New Roman" w:cs="Times New Roman"/>
          <w:b/>
          <w:i/>
          <w:iCs/>
          <w:sz w:val="24"/>
          <w:szCs w:val="24"/>
          <w:lang w:eastAsia="ar-SA"/>
        </w:rPr>
        <w:t xml:space="preserve">jest nabycie przez uczestników umiejętności kompleksowej obsługi oprogramowania AutoCAD, dla osób chcących podnieść efektywność pracy i skorzystać z zaawansowanych narzędzi zawartych w oprogramowaniu AutoCAD oraz uzyskanie międzynarodowego Certyfikatu </w:t>
      </w:r>
      <w:proofErr w:type="spellStart"/>
      <w:r w:rsidRPr="00A8774A">
        <w:rPr>
          <w:rFonts w:ascii="Times New Roman" w:hAnsi="Times New Roman" w:cs="Times New Roman"/>
          <w:b/>
          <w:i/>
          <w:iCs/>
          <w:sz w:val="24"/>
          <w:szCs w:val="24"/>
          <w:lang w:eastAsia="ar-SA"/>
        </w:rPr>
        <w:t>Autodesk</w:t>
      </w:r>
      <w:proofErr w:type="spellEnd"/>
      <w:r w:rsidRPr="00A8774A">
        <w:rPr>
          <w:rFonts w:ascii="Times New Roman" w:hAnsi="Times New Roman" w:cs="Times New Roman"/>
          <w:b/>
          <w:i/>
          <w:iCs/>
          <w:sz w:val="24"/>
          <w:szCs w:val="24"/>
          <w:lang w:eastAsia="ar-SA"/>
        </w:rPr>
        <w:t>.</w:t>
      </w:r>
    </w:p>
    <w:p w14:paraId="7EC66028" w14:textId="77777777" w:rsidR="00551CFB" w:rsidRDefault="00551CFB" w:rsidP="00551CFB">
      <w:pPr>
        <w:autoSpaceDE w:val="0"/>
        <w:jc w:val="both"/>
        <w:rPr>
          <w:rFonts w:ascii="Times New Roman" w:hAnsi="Times New Roman" w:cs="Times New Roman"/>
          <w:b/>
          <w:sz w:val="24"/>
          <w:szCs w:val="24"/>
          <w:lang w:eastAsia="ar-SA"/>
        </w:rPr>
      </w:pPr>
      <w:r w:rsidRPr="000E695F">
        <w:rPr>
          <w:rFonts w:ascii="Times New Roman" w:hAnsi="Times New Roman" w:cs="Times New Roman"/>
          <w:b/>
          <w:sz w:val="24"/>
          <w:szCs w:val="24"/>
          <w:lang w:eastAsia="ar-SA"/>
        </w:rPr>
        <w:t>Program kursu powinien obejmować min. następujące zagadnienia:</w:t>
      </w:r>
    </w:p>
    <w:p w14:paraId="1B63CE54" w14:textId="77777777" w:rsidR="00551CFB" w:rsidRPr="000E695F" w:rsidRDefault="00551CFB" w:rsidP="00551CFB">
      <w:pPr>
        <w:autoSpaceDE w:val="0"/>
        <w:jc w:val="both"/>
        <w:rPr>
          <w:rFonts w:ascii="Times New Roman" w:hAnsi="Times New Roman" w:cs="Times New Roman"/>
          <w:b/>
          <w:sz w:val="24"/>
          <w:szCs w:val="24"/>
          <w:lang w:eastAsia="ar-SA"/>
        </w:rPr>
      </w:pPr>
    </w:p>
    <w:p w14:paraId="5EEF204A" w14:textId="77777777" w:rsidR="00551CFB" w:rsidRPr="000E695F" w:rsidRDefault="00551CFB" w:rsidP="00551CFB">
      <w:pPr>
        <w:autoSpaceDE w:val="0"/>
        <w:spacing w:after="27"/>
        <w:jc w:val="both"/>
        <w:rPr>
          <w:rFonts w:ascii="Times New Roman" w:hAnsi="Times New Roman" w:cs="Times New Roman"/>
          <w:b/>
          <w:sz w:val="24"/>
          <w:szCs w:val="24"/>
          <w:u w:val="single"/>
          <w:lang w:eastAsia="ar-SA"/>
        </w:rPr>
      </w:pPr>
      <w:r w:rsidRPr="000E695F">
        <w:rPr>
          <w:rFonts w:ascii="Times New Roman" w:hAnsi="Times New Roman" w:cs="Times New Roman"/>
          <w:b/>
          <w:sz w:val="24"/>
          <w:szCs w:val="24"/>
          <w:u w:val="single"/>
          <w:lang w:eastAsia="ar-SA"/>
        </w:rPr>
        <w:t>Zajęcia praktyczne/ćwiczenia:</w:t>
      </w:r>
    </w:p>
    <w:p w14:paraId="16B6A46E"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tworzenie szablonu rysunku,</w:t>
      </w:r>
    </w:p>
    <w:p w14:paraId="77CED8DD"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 xml:space="preserve">tryby lokalizacji oraz śledzenie obiektów,  </w:t>
      </w:r>
    </w:p>
    <w:p w14:paraId="55628C5F"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 xml:space="preserve">zaawansowane funkcje </w:t>
      </w:r>
      <w:proofErr w:type="spellStart"/>
      <w:r w:rsidRPr="000E695F">
        <w:rPr>
          <w:rFonts w:ascii="Times New Roman" w:hAnsi="Times New Roman" w:cs="Times New Roman"/>
          <w:sz w:val="24"/>
          <w:szCs w:val="24"/>
          <w:lang w:eastAsia="ar-SA"/>
        </w:rPr>
        <w:t>poliliniie</w:t>
      </w:r>
      <w:proofErr w:type="spellEnd"/>
      <w:r w:rsidRPr="000E695F">
        <w:rPr>
          <w:rFonts w:ascii="Times New Roman" w:hAnsi="Times New Roman" w:cs="Times New Roman"/>
          <w:sz w:val="24"/>
          <w:szCs w:val="24"/>
          <w:lang w:eastAsia="ar-SA"/>
        </w:rPr>
        <w:t xml:space="preserve"> i wymiarowania,</w:t>
      </w:r>
    </w:p>
    <w:p w14:paraId="40AFFC8B"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szybkie wymiarowanie,</w:t>
      </w:r>
    </w:p>
    <w:p w14:paraId="3A7826C8"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edycja właściwości elementów</w:t>
      </w:r>
    </w:p>
    <w:p w14:paraId="2E7488AB"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rysunek izometryczny</w:t>
      </w:r>
    </w:p>
    <w:p w14:paraId="47ABE2EF"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praca z obszarem papieru</w:t>
      </w:r>
    </w:p>
    <w:p w14:paraId="282DCA5C"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style opisowe</w:t>
      </w:r>
    </w:p>
    <w:p w14:paraId="7FB8F599"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grupy</w:t>
      </w:r>
    </w:p>
    <w:p w14:paraId="75B2E80A"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pliki rastrowe</w:t>
      </w:r>
    </w:p>
    <w:p w14:paraId="6B7CB267"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odnośniki</w:t>
      </w:r>
    </w:p>
    <w:p w14:paraId="29D5137A"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lastRenderedPageBreak/>
        <w:t>tworzenie hiperłączy w rysunku</w:t>
      </w:r>
    </w:p>
    <w:p w14:paraId="6E59051C"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tworzenie standardów rysunkowych</w:t>
      </w:r>
    </w:p>
    <w:p w14:paraId="6826028C"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tekst wielowierszowy</w:t>
      </w:r>
    </w:p>
    <w:p w14:paraId="153CACF9"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obliczanie parametrów fizycznych obiektów</w:t>
      </w:r>
    </w:p>
    <w:p w14:paraId="53C48673"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palety narzędzi</w:t>
      </w:r>
    </w:p>
    <w:p w14:paraId="3566DA3F"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bloki z atrybutami</w:t>
      </w:r>
    </w:p>
    <w:p w14:paraId="45CF6F04" w14:textId="77777777" w:rsidR="00551CFB" w:rsidRPr="000E695F"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bloki dynamiczne</w:t>
      </w:r>
    </w:p>
    <w:p w14:paraId="41E2B4E9" w14:textId="77777777" w:rsidR="00551CFB" w:rsidRDefault="00551CFB" w:rsidP="001A521E">
      <w:pPr>
        <w:widowControl/>
        <w:numPr>
          <w:ilvl w:val="0"/>
          <w:numId w:val="102"/>
        </w:numPr>
        <w:tabs>
          <w:tab w:val="left" w:pos="229"/>
        </w:tabs>
        <w:autoSpaceDN/>
        <w:spacing w:after="0" w:line="240" w:lineRule="auto"/>
        <w:ind w:left="1004"/>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wiązania geometryczne i wymiarowe</w:t>
      </w:r>
    </w:p>
    <w:p w14:paraId="31431AEC" w14:textId="77777777" w:rsidR="00551CFB" w:rsidRPr="00A8774A" w:rsidRDefault="00551CFB" w:rsidP="00551CFB">
      <w:pPr>
        <w:widowControl/>
        <w:tabs>
          <w:tab w:val="left" w:pos="229"/>
        </w:tabs>
        <w:autoSpaceDN/>
        <w:spacing w:after="0" w:line="240" w:lineRule="auto"/>
        <w:ind w:left="1004"/>
        <w:textAlignment w:val="auto"/>
        <w:rPr>
          <w:rFonts w:ascii="Times New Roman" w:hAnsi="Times New Roman" w:cs="Times New Roman"/>
          <w:sz w:val="24"/>
          <w:szCs w:val="24"/>
          <w:lang w:eastAsia="ar-SA"/>
        </w:rPr>
      </w:pPr>
    </w:p>
    <w:p w14:paraId="766CA620" w14:textId="77777777" w:rsidR="00551CFB" w:rsidRPr="000E695F" w:rsidRDefault="00551CFB" w:rsidP="00551CFB">
      <w:pPr>
        <w:jc w:val="both"/>
        <w:rPr>
          <w:rFonts w:ascii="Times New Roman" w:hAnsi="Times New Roman" w:cs="Times New Roman"/>
          <w:b/>
          <w:bCs/>
          <w:sz w:val="24"/>
          <w:szCs w:val="24"/>
          <w:u w:val="single"/>
          <w:lang w:eastAsia="ar-SA"/>
        </w:rPr>
      </w:pPr>
      <w:r>
        <w:rPr>
          <w:rFonts w:ascii="Times New Roman" w:hAnsi="Times New Roman" w:cs="Times New Roman"/>
          <w:b/>
          <w:bCs/>
          <w:sz w:val="24"/>
          <w:szCs w:val="24"/>
          <w:u w:val="single"/>
          <w:lang w:eastAsia="ar-SA"/>
        </w:rPr>
        <w:t>IV</w:t>
      </w:r>
      <w:r w:rsidRPr="000E695F">
        <w:rPr>
          <w:rFonts w:ascii="Times New Roman" w:hAnsi="Times New Roman" w:cs="Times New Roman"/>
          <w:b/>
          <w:bCs/>
          <w:sz w:val="24"/>
          <w:szCs w:val="24"/>
          <w:u w:val="single"/>
          <w:lang w:eastAsia="ar-SA"/>
        </w:rPr>
        <w:t xml:space="preserve">. Wiedza i umiejętności nabyte po ukończeniu kursu przez ucznia: </w:t>
      </w:r>
    </w:p>
    <w:p w14:paraId="412E0406" w14:textId="77777777" w:rsidR="00551CFB" w:rsidRPr="000E695F" w:rsidRDefault="00551CFB" w:rsidP="00551CFB">
      <w:pPr>
        <w:jc w:val="both"/>
        <w:rPr>
          <w:rFonts w:ascii="Times New Roman" w:eastAsia="Calibri" w:hAnsi="Times New Roman" w:cs="Times New Roman"/>
          <w:sz w:val="24"/>
          <w:szCs w:val="24"/>
          <w:lang w:eastAsia="ar-SA"/>
        </w:rPr>
      </w:pPr>
      <w:r w:rsidRPr="000E695F">
        <w:rPr>
          <w:rFonts w:ascii="Times New Roman" w:hAnsi="Times New Roman" w:cs="Times New Roman"/>
          <w:sz w:val="24"/>
          <w:szCs w:val="24"/>
          <w:lang w:eastAsia="ar-SA"/>
        </w:rPr>
        <w:t xml:space="preserve">Uczeń posiada niezbędną wiedzę i praktyczne umiejętności posługiwania się programem AutoCAD w zakresie projektowania. Po ukończeniu kursu i zdaniu egzaminu uczeń uzyska międzynarodowy </w:t>
      </w:r>
      <w:r w:rsidRPr="000E695F">
        <w:rPr>
          <w:rFonts w:ascii="Times New Roman" w:eastAsia="Calibri" w:hAnsi="Times New Roman" w:cs="Times New Roman"/>
          <w:sz w:val="24"/>
          <w:szCs w:val="24"/>
          <w:lang w:eastAsia="ar-SA"/>
        </w:rPr>
        <w:t xml:space="preserve">certyfikat </w:t>
      </w:r>
      <w:proofErr w:type="spellStart"/>
      <w:r w:rsidRPr="000E695F">
        <w:rPr>
          <w:rFonts w:ascii="Times New Roman" w:eastAsia="Calibri" w:hAnsi="Times New Roman" w:cs="Times New Roman"/>
          <w:sz w:val="24"/>
          <w:szCs w:val="24"/>
          <w:lang w:eastAsia="ar-SA"/>
        </w:rPr>
        <w:t>Autodesk</w:t>
      </w:r>
      <w:proofErr w:type="spellEnd"/>
      <w:r w:rsidRPr="000E695F">
        <w:rPr>
          <w:rFonts w:ascii="Times New Roman" w:eastAsia="Calibri" w:hAnsi="Times New Roman" w:cs="Times New Roman"/>
          <w:sz w:val="24"/>
          <w:szCs w:val="24"/>
          <w:lang w:eastAsia="ar-SA"/>
        </w:rPr>
        <w:t xml:space="preserve"> AutoCAD, potwierdzające  kwalifikacje w zakresie obsługi i wykorzystania w procesie projektowania oprogramowania </w:t>
      </w:r>
      <w:proofErr w:type="spellStart"/>
      <w:r w:rsidRPr="000E695F">
        <w:rPr>
          <w:rFonts w:ascii="Times New Roman" w:eastAsia="Calibri" w:hAnsi="Times New Roman" w:cs="Times New Roman"/>
          <w:sz w:val="24"/>
          <w:szCs w:val="24"/>
          <w:lang w:eastAsia="ar-SA"/>
        </w:rPr>
        <w:t>Autodesk</w:t>
      </w:r>
      <w:proofErr w:type="spellEnd"/>
      <w:r w:rsidRPr="000E695F">
        <w:rPr>
          <w:rFonts w:ascii="Times New Roman" w:eastAsia="Calibri" w:hAnsi="Times New Roman" w:cs="Times New Roman"/>
          <w:sz w:val="24"/>
          <w:szCs w:val="24"/>
          <w:lang w:eastAsia="ar-SA"/>
        </w:rPr>
        <w:t xml:space="preserve">. Certyfikaty  te mają jednolity format  we wszystkich Autoryzowanych Centrach Szkoleniowych </w:t>
      </w:r>
      <w:proofErr w:type="spellStart"/>
      <w:r w:rsidRPr="000E695F">
        <w:rPr>
          <w:rFonts w:ascii="Times New Roman" w:eastAsia="Calibri" w:hAnsi="Times New Roman" w:cs="Times New Roman"/>
          <w:sz w:val="24"/>
          <w:szCs w:val="24"/>
          <w:lang w:eastAsia="ar-SA"/>
        </w:rPr>
        <w:t>Autodesk</w:t>
      </w:r>
      <w:proofErr w:type="spellEnd"/>
      <w:r w:rsidRPr="000E695F">
        <w:rPr>
          <w:rFonts w:ascii="Times New Roman" w:eastAsia="Calibri" w:hAnsi="Times New Roman" w:cs="Times New Roman"/>
          <w:sz w:val="24"/>
          <w:szCs w:val="24"/>
          <w:lang w:eastAsia="ar-SA"/>
        </w:rPr>
        <w:t xml:space="preserve">  na całym świecie.</w:t>
      </w:r>
    </w:p>
    <w:p w14:paraId="1D5D3153" w14:textId="77777777" w:rsidR="00551CFB" w:rsidRPr="000E695F" w:rsidRDefault="00551CFB" w:rsidP="00551CFB">
      <w:pPr>
        <w:jc w:val="both"/>
        <w:rPr>
          <w:rFonts w:ascii="Times New Roman" w:hAnsi="Times New Roman" w:cs="Times New Roman"/>
          <w:b/>
          <w:sz w:val="24"/>
          <w:szCs w:val="24"/>
          <w:u w:val="single"/>
          <w:lang w:eastAsia="ar-SA"/>
        </w:rPr>
      </w:pPr>
      <w:r w:rsidRPr="000E695F">
        <w:rPr>
          <w:rFonts w:ascii="Times New Roman" w:hAnsi="Times New Roman" w:cs="Times New Roman"/>
          <w:b/>
          <w:sz w:val="24"/>
          <w:szCs w:val="24"/>
          <w:u w:val="single"/>
          <w:lang w:eastAsia="ar-SA"/>
        </w:rPr>
        <w:t>Efekty ucznia/Uczeń umie i potrafi</w:t>
      </w:r>
      <w:r>
        <w:rPr>
          <w:rFonts w:ascii="Times New Roman" w:hAnsi="Times New Roman" w:cs="Times New Roman"/>
          <w:b/>
          <w:sz w:val="24"/>
          <w:szCs w:val="24"/>
          <w:u w:val="single"/>
          <w:lang w:eastAsia="ar-SA"/>
        </w:rPr>
        <w:t xml:space="preserve"> (wzór)</w:t>
      </w:r>
      <w:r w:rsidRPr="000E695F">
        <w:rPr>
          <w:rFonts w:ascii="Times New Roman" w:hAnsi="Times New Roman" w:cs="Times New Roman"/>
          <w:b/>
          <w:sz w:val="24"/>
          <w:szCs w:val="24"/>
          <w:u w:val="single"/>
          <w:lang w:eastAsia="ar-SA"/>
        </w:rPr>
        <w:t xml:space="preserve">: </w:t>
      </w:r>
    </w:p>
    <w:p w14:paraId="1B39FA26"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tworzyć szablony rysunku</w:t>
      </w:r>
    </w:p>
    <w:p w14:paraId="1A3E31BD"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realizować tryby lokalizacji oraz śledzenie obiektów</w:t>
      </w:r>
    </w:p>
    <w:p w14:paraId="5F06E066"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 xml:space="preserve">wykonywać zaawansowane funkcje </w:t>
      </w:r>
      <w:proofErr w:type="spellStart"/>
      <w:r w:rsidRPr="000E695F">
        <w:rPr>
          <w:rFonts w:ascii="Times New Roman" w:hAnsi="Times New Roman" w:cs="Times New Roman"/>
          <w:sz w:val="24"/>
          <w:szCs w:val="24"/>
          <w:lang w:eastAsia="ar-SA"/>
        </w:rPr>
        <w:t>polilinii</w:t>
      </w:r>
      <w:proofErr w:type="spellEnd"/>
    </w:p>
    <w:p w14:paraId="25DB807F"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wykonywać zaawansowane funkcje wymiarowania</w:t>
      </w:r>
    </w:p>
    <w:p w14:paraId="70DD6100"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wykonywać szybkie wymiarowanie</w:t>
      </w:r>
    </w:p>
    <w:p w14:paraId="77DF272C"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wykonywać edycje właściwości elementów</w:t>
      </w:r>
    </w:p>
    <w:p w14:paraId="46EEABA9"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wykonywać rysunek izometryczny, praca z obszarem papieru, style opisowe, grupy, pliki rastrowe, odnośniki</w:t>
      </w:r>
    </w:p>
    <w:p w14:paraId="4D3C42CB"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tworzyć hiperłącza w rysunku</w:t>
      </w:r>
    </w:p>
    <w:p w14:paraId="1BDB3BC4" w14:textId="77777777" w:rsidR="00551CFB" w:rsidRPr="000E695F" w:rsidRDefault="00551CFB" w:rsidP="001A521E">
      <w:pPr>
        <w:widowControl/>
        <w:numPr>
          <w:ilvl w:val="0"/>
          <w:numId w:val="101"/>
        </w:numPr>
        <w:tabs>
          <w:tab w:val="left" w:pos="229"/>
        </w:tabs>
        <w:autoSpaceDN/>
        <w:spacing w:after="0"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obliczać parametry fizyczne obiektów</w:t>
      </w:r>
    </w:p>
    <w:p w14:paraId="449095C2" w14:textId="77777777" w:rsidR="00551CFB" w:rsidRPr="001F3023" w:rsidRDefault="00551CFB" w:rsidP="001A521E">
      <w:pPr>
        <w:widowControl/>
        <w:numPr>
          <w:ilvl w:val="0"/>
          <w:numId w:val="101"/>
        </w:numPr>
        <w:tabs>
          <w:tab w:val="left" w:pos="229"/>
        </w:tabs>
        <w:autoSpaceDN/>
        <w:spacing w:line="240" w:lineRule="auto"/>
        <w:ind w:left="720"/>
        <w:textAlignment w:val="auto"/>
        <w:rPr>
          <w:rFonts w:ascii="Times New Roman" w:hAnsi="Times New Roman" w:cs="Times New Roman"/>
          <w:sz w:val="24"/>
          <w:szCs w:val="24"/>
          <w:lang w:eastAsia="ar-SA"/>
        </w:rPr>
      </w:pPr>
      <w:r w:rsidRPr="000E695F">
        <w:rPr>
          <w:rFonts w:ascii="Times New Roman" w:hAnsi="Times New Roman" w:cs="Times New Roman"/>
          <w:sz w:val="24"/>
          <w:szCs w:val="24"/>
          <w:lang w:eastAsia="ar-SA"/>
        </w:rPr>
        <w:t>wykonywać wiązania geometryczne i wymiarowe, bloki z atrybutami, bloki dynamiczne.</w:t>
      </w:r>
    </w:p>
    <w:p w14:paraId="79CE1F38" w14:textId="77777777" w:rsidR="00551CFB" w:rsidRPr="000E695F" w:rsidRDefault="00551CFB" w:rsidP="00551CFB">
      <w:pPr>
        <w:jc w:val="both"/>
        <w:rPr>
          <w:rFonts w:ascii="Times New Roman" w:hAnsi="Times New Roman" w:cs="Times New Roman"/>
          <w:b/>
          <w:bCs/>
          <w:sz w:val="24"/>
          <w:szCs w:val="24"/>
          <w:u w:val="single"/>
          <w:lang w:eastAsia="ar-SA"/>
        </w:rPr>
      </w:pPr>
      <w:r w:rsidRPr="000E695F">
        <w:rPr>
          <w:rFonts w:ascii="Times New Roman" w:hAnsi="Times New Roman" w:cs="Times New Roman"/>
          <w:b/>
          <w:bCs/>
          <w:sz w:val="24"/>
          <w:szCs w:val="24"/>
          <w:u w:val="single"/>
          <w:lang w:eastAsia="ar-SA"/>
        </w:rPr>
        <w:t>V. Wymagania od Wykonawcy.</w:t>
      </w:r>
    </w:p>
    <w:p w14:paraId="7390AF30" w14:textId="77777777" w:rsidR="00551CFB" w:rsidRPr="000E695F" w:rsidRDefault="00551CFB" w:rsidP="00551CFB">
      <w:pPr>
        <w:spacing w:after="0" w:line="240" w:lineRule="auto"/>
        <w:jc w:val="both"/>
        <w:rPr>
          <w:rFonts w:ascii="Times New Roman" w:eastAsia="Calibri" w:hAnsi="Times New Roman" w:cs="Times New Roman"/>
          <w:kern w:val="1"/>
          <w:sz w:val="24"/>
          <w:szCs w:val="24"/>
          <w:lang w:eastAsia="zh-CN"/>
        </w:rPr>
      </w:pPr>
      <w:r w:rsidRPr="000E695F">
        <w:rPr>
          <w:rFonts w:ascii="Times New Roman" w:eastAsia="Times New Roman" w:hAnsi="Times New Roman" w:cs="Times New Roman"/>
          <w:kern w:val="1"/>
          <w:sz w:val="24"/>
          <w:szCs w:val="24"/>
          <w:lang w:eastAsia="zh-CN"/>
        </w:rPr>
        <w:t>Działając na podstawie art. 242 ust. 2 pkt. 5) Ustawy Prawo zamówień publicznych (</w:t>
      </w:r>
      <w:proofErr w:type="spellStart"/>
      <w:r w:rsidRPr="00E3268A">
        <w:rPr>
          <w:rFonts w:ascii="Times New Roman" w:eastAsia="Calibri" w:hAnsi="Times New Roman" w:cs="Times New Roman"/>
          <w:sz w:val="24"/>
          <w:szCs w:val="24"/>
        </w:rPr>
        <w:t>t.j</w:t>
      </w:r>
      <w:proofErr w:type="spellEnd"/>
      <w:r w:rsidRPr="00E3268A">
        <w:rPr>
          <w:rFonts w:ascii="Times New Roman" w:eastAsia="Calibri" w:hAnsi="Times New Roman" w:cs="Times New Roman"/>
          <w:sz w:val="24"/>
          <w:szCs w:val="24"/>
        </w:rPr>
        <w:t xml:space="preserve">. </w:t>
      </w:r>
      <w:r w:rsidRPr="00A95CF4">
        <w:rPr>
          <w:rFonts w:ascii="Times New Roman" w:eastAsia="Times New Roman" w:hAnsi="Times New Roman" w:cs="Times New Roman"/>
          <w:kern w:val="0"/>
          <w:sz w:val="24"/>
          <w:szCs w:val="24"/>
          <w:lang w:eastAsia="pl-PL"/>
        </w:rPr>
        <w:t>Dz.U. z 2021</w:t>
      </w:r>
      <w:r>
        <w:rPr>
          <w:rFonts w:ascii="Times New Roman" w:eastAsia="Times New Roman" w:hAnsi="Times New Roman" w:cs="Times New Roman"/>
          <w:kern w:val="0"/>
          <w:szCs w:val="24"/>
          <w:lang w:eastAsia="pl-PL"/>
        </w:rPr>
        <w:t xml:space="preserve"> </w:t>
      </w:r>
      <w:r w:rsidRPr="00A95CF4">
        <w:rPr>
          <w:rFonts w:ascii="Times New Roman" w:eastAsia="Times New Roman" w:hAnsi="Times New Roman" w:cs="Times New Roman"/>
          <w:kern w:val="0"/>
          <w:sz w:val="24"/>
          <w:szCs w:val="24"/>
          <w:lang w:eastAsia="pl-PL"/>
        </w:rPr>
        <w:t>poz.1129</w:t>
      </w:r>
      <w:r>
        <w:rPr>
          <w:rFonts w:ascii="Times New Roman" w:eastAsia="Times New Roman" w:hAnsi="Times New Roman" w:cs="Times New Roman"/>
          <w:kern w:val="0"/>
          <w:sz w:val="24"/>
          <w:szCs w:val="24"/>
          <w:lang w:eastAsia="pl-PL"/>
        </w:rPr>
        <w:t xml:space="preserve"> z późn. zm</w:t>
      </w:r>
      <w:r w:rsidRPr="00E3268A">
        <w:rPr>
          <w:rFonts w:ascii="Times New Roman" w:eastAsia="Calibri" w:hAnsi="Times New Roman" w:cs="Times New Roman"/>
          <w:sz w:val="24"/>
          <w:szCs w:val="24"/>
        </w:rPr>
        <w:t xml:space="preserve">.) </w:t>
      </w:r>
      <w:r w:rsidRPr="000E695F">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0E695F">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109DAA6B" w14:textId="77777777" w:rsidR="00551CFB" w:rsidRPr="000E695F" w:rsidRDefault="00551CFB" w:rsidP="00551CFB">
      <w:pPr>
        <w:spacing w:after="0" w:line="240" w:lineRule="auto"/>
        <w:jc w:val="both"/>
        <w:rPr>
          <w:rFonts w:ascii="Times New Roman" w:eastAsia="Times New Roman" w:hAnsi="Times New Roman" w:cs="Times New Roman"/>
          <w:kern w:val="1"/>
          <w:sz w:val="24"/>
          <w:szCs w:val="24"/>
          <w:lang w:eastAsia="zh-CN"/>
        </w:rPr>
      </w:pPr>
      <w:r w:rsidRPr="000E695F">
        <w:rPr>
          <w:rFonts w:ascii="Times New Roman" w:eastAsia="Calibri" w:hAnsi="Times New Roman" w:cs="Times New Roman"/>
          <w:kern w:val="1"/>
          <w:sz w:val="24"/>
          <w:szCs w:val="24"/>
          <w:lang w:eastAsia="zh-CN"/>
        </w:rPr>
        <w:t xml:space="preserve">Zamawiający wymaga, aby </w:t>
      </w:r>
      <w:r w:rsidRPr="000E695F">
        <w:rPr>
          <w:rFonts w:ascii="Times New Roman" w:eastAsia="Times New Roman" w:hAnsi="Times New Roman" w:cs="Times New Roman"/>
          <w:kern w:val="1"/>
          <w:sz w:val="24"/>
          <w:szCs w:val="24"/>
          <w:lang w:eastAsia="zh-CN"/>
        </w:rPr>
        <w:t>Wykonawca dysponował co najmniej:</w:t>
      </w:r>
    </w:p>
    <w:p w14:paraId="0B9F8698" w14:textId="77777777" w:rsidR="00551CFB" w:rsidRPr="000E695F" w:rsidRDefault="00551CFB" w:rsidP="00551CFB">
      <w:pPr>
        <w:widowControl/>
        <w:numPr>
          <w:ilvl w:val="0"/>
          <w:numId w:val="46"/>
        </w:numPr>
        <w:suppressAutoHyphens w:val="0"/>
        <w:autoSpaceDN/>
        <w:spacing w:after="0" w:line="240" w:lineRule="auto"/>
        <w:jc w:val="both"/>
        <w:textAlignment w:val="auto"/>
        <w:rPr>
          <w:rFonts w:ascii="Times New Roman" w:hAnsi="Times New Roman" w:cs="Times New Roman"/>
          <w:sz w:val="24"/>
          <w:szCs w:val="24"/>
          <w:lang w:eastAsia="zh-CN"/>
        </w:rPr>
      </w:pPr>
      <w:r w:rsidRPr="000E695F">
        <w:rPr>
          <w:rFonts w:ascii="Times New Roman" w:eastAsia="Times New Roman" w:hAnsi="Times New Roman" w:cs="Times New Roman"/>
          <w:kern w:val="1"/>
          <w:sz w:val="24"/>
          <w:szCs w:val="24"/>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w:t>
      </w:r>
      <w:r w:rsidRPr="000E695F">
        <w:rPr>
          <w:rFonts w:ascii="Times New Roman" w:eastAsia="Times New Roman" w:hAnsi="Times New Roman" w:cs="Times New Roman"/>
          <w:kern w:val="1"/>
          <w:sz w:val="24"/>
          <w:szCs w:val="24"/>
          <w:lang w:eastAsia="zh-CN"/>
        </w:rPr>
        <w:lastRenderedPageBreak/>
        <w:t xml:space="preserve">podobnej tematyce do przedmiotu zamówienia tj. </w:t>
      </w:r>
      <w:r w:rsidRPr="000E695F">
        <w:rPr>
          <w:rFonts w:ascii="Times New Roman" w:hAnsi="Times New Roman" w:cs="Times New Roman"/>
          <w:sz w:val="24"/>
          <w:szCs w:val="24"/>
          <w:lang w:eastAsia="ar-SA"/>
        </w:rPr>
        <w:t xml:space="preserve">AutoCAD  posiadający uprawnienia </w:t>
      </w:r>
      <w:proofErr w:type="spellStart"/>
      <w:r w:rsidRPr="000E695F">
        <w:rPr>
          <w:rFonts w:ascii="Times New Roman" w:eastAsia="Calibri" w:hAnsi="Times New Roman" w:cs="Times New Roman"/>
          <w:sz w:val="24"/>
          <w:szCs w:val="24"/>
          <w:lang w:eastAsia="ar-SA"/>
        </w:rPr>
        <w:t>Autodesk</w:t>
      </w:r>
      <w:proofErr w:type="spellEnd"/>
    </w:p>
    <w:p w14:paraId="01FB1FC8"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b/>
          <w:bCs/>
          <w:sz w:val="24"/>
          <w:szCs w:val="24"/>
          <w:lang w:eastAsia="zh-CN"/>
        </w:rPr>
        <w:t>Wykonawca zobowiązany jest</w:t>
      </w:r>
      <w:r w:rsidRPr="000E695F">
        <w:rPr>
          <w:rFonts w:ascii="Times New Roman" w:eastAsia="Times New Roman" w:hAnsi="Times New Roman" w:cs="Times New Roman"/>
          <w:sz w:val="24"/>
          <w:szCs w:val="24"/>
          <w:lang w:eastAsia="zh-CN"/>
        </w:rPr>
        <w:t xml:space="preserve"> do pokrycia kosztów związanych z realizacją kursu tj.</w:t>
      </w:r>
      <w:r w:rsidRPr="000E695F">
        <w:rPr>
          <w:rFonts w:ascii="Times New Roman" w:eastAsia="Times New Roman" w:hAnsi="Times New Roman" w:cs="Times New Roman"/>
          <w:sz w:val="24"/>
          <w:szCs w:val="24"/>
          <w:lang w:eastAsia="zh-CN"/>
        </w:rPr>
        <w:br/>
        <w:t>w szczególności do:</w:t>
      </w:r>
    </w:p>
    <w:p w14:paraId="19FEF5BA" w14:textId="77777777" w:rsidR="00551CFB" w:rsidRPr="000E695F" w:rsidRDefault="00551CFB" w:rsidP="00551CFB">
      <w:pPr>
        <w:spacing w:after="0" w:line="240" w:lineRule="auto"/>
        <w:jc w:val="both"/>
        <w:rPr>
          <w:rFonts w:ascii="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 xml:space="preserve"> </w:t>
      </w:r>
      <w:r w:rsidRPr="000E695F">
        <w:rPr>
          <w:rFonts w:ascii="Times New Roman" w:hAnsi="Times New Roman" w:cs="Times New Roman"/>
          <w:sz w:val="24"/>
          <w:szCs w:val="24"/>
          <w:lang w:eastAsia="zh-CN"/>
        </w:rPr>
        <w:t>a.  organizacji  kursu - zajęć teoretycznych i praktycznych (w przypadku organizacji zajęć poza szkołą Wykonawca pokrywa koszty przejazdu uczniów),</w:t>
      </w:r>
    </w:p>
    <w:p w14:paraId="6525B1A5"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p>
    <w:p w14:paraId="721CE5F3"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 i z powrotem),</w:t>
      </w:r>
    </w:p>
    <w:p w14:paraId="59AE8167" w14:textId="77777777" w:rsidR="00551CFB" w:rsidRPr="000E695F" w:rsidRDefault="00551CFB" w:rsidP="00551CFB">
      <w:pPr>
        <w:tabs>
          <w:tab w:val="left" w:pos="229"/>
        </w:tabs>
        <w:jc w:val="both"/>
        <w:rPr>
          <w:rFonts w:ascii="Times New Roman" w:eastAsia="Times New Roman" w:hAnsi="Times New Roman" w:cs="Times New Roman"/>
          <w:sz w:val="24"/>
          <w:szCs w:val="24"/>
          <w:lang w:eastAsia="zh-CN"/>
        </w:rPr>
      </w:pPr>
    </w:p>
    <w:p w14:paraId="16A73C70" w14:textId="77777777" w:rsidR="00551CFB" w:rsidRPr="000E695F" w:rsidRDefault="00551CFB" w:rsidP="00551CFB">
      <w:pPr>
        <w:tabs>
          <w:tab w:val="left" w:pos="229"/>
        </w:tabs>
        <w:jc w:val="both"/>
        <w:rPr>
          <w:rFonts w:ascii="Times New Roman" w:hAnsi="Times New Roman" w:cs="Times New Roman"/>
          <w:sz w:val="24"/>
          <w:szCs w:val="24"/>
          <w:lang w:eastAsia="ar-SA"/>
        </w:rPr>
      </w:pPr>
      <w:r w:rsidRPr="000E695F">
        <w:rPr>
          <w:rFonts w:ascii="Times New Roman" w:eastAsia="Times New Roman" w:hAnsi="Times New Roman" w:cs="Times New Roman"/>
          <w:sz w:val="24"/>
          <w:szCs w:val="24"/>
          <w:lang w:eastAsia="zh-CN"/>
        </w:rPr>
        <w:t xml:space="preserve">c.  przekazania materiałów szkoleniowych </w:t>
      </w:r>
      <w:r w:rsidRPr="000E695F">
        <w:rPr>
          <w:rFonts w:ascii="Times New Roman" w:hAnsi="Times New Roman" w:cs="Times New Roman"/>
          <w:sz w:val="24"/>
          <w:szCs w:val="24"/>
          <w:lang w:eastAsia="ar-SA"/>
        </w:rPr>
        <w:t xml:space="preserve">(bezpłatnie książka do obsługi programu AutoCAD lub płyta CD, oprogramowanie AutoCAD itp.) </w:t>
      </w:r>
      <w:r w:rsidRPr="000E695F">
        <w:rPr>
          <w:rFonts w:ascii="Times New Roman" w:eastAsia="Times New Roman" w:hAnsi="Times New Roman" w:cs="Times New Roman"/>
          <w:sz w:val="24"/>
          <w:szCs w:val="24"/>
          <w:lang w:eastAsia="zh-CN"/>
        </w:rPr>
        <w:t>oraz zapewnienia niezbędnego sprzętu</w:t>
      </w:r>
      <w:r w:rsidRPr="000E695F">
        <w:rPr>
          <w:rFonts w:ascii="Times New Roman" w:eastAsia="Times New Roman" w:hAnsi="Times New Roman" w:cs="Times New Roman"/>
          <w:sz w:val="24"/>
          <w:szCs w:val="24"/>
          <w:lang w:eastAsia="zh-CN"/>
        </w:rPr>
        <w:br/>
        <w:t xml:space="preserve">i urządzeń w ilości odpowiedniej do prawidłowej realizacji zajęć praktycznych 1 komputer na 1 ucznia. </w:t>
      </w:r>
    </w:p>
    <w:p w14:paraId="28C65D5F" w14:textId="77777777" w:rsidR="00551CFB" w:rsidRPr="000E695F" w:rsidRDefault="00551CFB" w:rsidP="00551CFB">
      <w:pPr>
        <w:tabs>
          <w:tab w:val="left" w:pos="229"/>
        </w:tabs>
        <w:jc w:val="both"/>
        <w:rPr>
          <w:rFonts w:ascii="Times New Roman" w:hAnsi="Times New Roman" w:cs="Times New Roman"/>
          <w:sz w:val="24"/>
          <w:szCs w:val="24"/>
          <w:lang w:eastAsia="ar-SA"/>
        </w:rPr>
      </w:pPr>
      <w:r w:rsidRPr="000E695F">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5CF8C054"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 xml:space="preserve">e. przekazania środków ochrony osobistej dla każdego uczestnika na czas trwania kursu, jeśli  są wymagane. </w:t>
      </w:r>
    </w:p>
    <w:p w14:paraId="4DF746E8" w14:textId="77777777" w:rsidR="00551CFB" w:rsidRPr="000E695F" w:rsidRDefault="00551CFB" w:rsidP="00551CFB">
      <w:pPr>
        <w:spacing w:after="0" w:line="240" w:lineRule="auto"/>
        <w:jc w:val="both"/>
        <w:rPr>
          <w:rFonts w:ascii="Times New Roman" w:eastAsia="Times New Roman" w:hAnsi="Times New Roman" w:cs="Times New Roman"/>
          <w:sz w:val="24"/>
          <w:szCs w:val="24"/>
          <w:lang w:eastAsia="zh-CN"/>
        </w:rPr>
      </w:pPr>
    </w:p>
    <w:p w14:paraId="22681DCE" w14:textId="77777777" w:rsidR="00551CFB" w:rsidRPr="000E695F" w:rsidRDefault="00551CFB" w:rsidP="00551CFB">
      <w:pPr>
        <w:jc w:val="both"/>
        <w:rPr>
          <w:rFonts w:ascii="Times New Roman" w:eastAsia="Calibri" w:hAnsi="Times New Roman" w:cs="Times New Roman"/>
          <w:sz w:val="24"/>
          <w:szCs w:val="24"/>
          <w:lang w:eastAsia="ar-SA"/>
        </w:rPr>
      </w:pPr>
      <w:r w:rsidRPr="000E695F">
        <w:rPr>
          <w:rFonts w:ascii="Times New Roman" w:eastAsia="Calibri" w:hAnsi="Times New Roman" w:cs="Times New Roman"/>
          <w:sz w:val="24"/>
          <w:szCs w:val="24"/>
          <w:lang w:eastAsia="ar-SA"/>
        </w:rPr>
        <w:t xml:space="preserve">Wykonawca przeprowadzi kurs zgodnie z programem zatwierdzonym przez  </w:t>
      </w:r>
      <w:proofErr w:type="spellStart"/>
      <w:r w:rsidRPr="000E695F">
        <w:rPr>
          <w:rFonts w:ascii="Times New Roman" w:eastAsia="Calibri" w:hAnsi="Times New Roman" w:cs="Times New Roman"/>
          <w:sz w:val="24"/>
          <w:szCs w:val="24"/>
          <w:lang w:eastAsia="ar-SA"/>
        </w:rPr>
        <w:t>Autodesk</w:t>
      </w:r>
      <w:proofErr w:type="spellEnd"/>
      <w:r w:rsidRPr="000E695F">
        <w:rPr>
          <w:rFonts w:ascii="Times New Roman" w:eastAsia="Calibri" w:hAnsi="Times New Roman" w:cs="Times New Roman"/>
          <w:sz w:val="24"/>
          <w:szCs w:val="24"/>
          <w:lang w:eastAsia="ar-SA"/>
        </w:rPr>
        <w:t>.</w:t>
      </w:r>
    </w:p>
    <w:p w14:paraId="0F4C346A" w14:textId="77777777" w:rsidR="00551CFB" w:rsidRPr="000E695F" w:rsidRDefault="00551CFB" w:rsidP="00551CFB">
      <w:pPr>
        <w:jc w:val="both"/>
        <w:rPr>
          <w:rFonts w:ascii="Times New Roman" w:hAnsi="Times New Roman" w:cs="Times New Roman"/>
          <w:sz w:val="24"/>
          <w:szCs w:val="24"/>
          <w:lang w:eastAsia="ar-SA"/>
        </w:rPr>
      </w:pPr>
      <w:r w:rsidRPr="000E695F">
        <w:rPr>
          <w:rFonts w:ascii="Times New Roman" w:hAnsi="Times New Roman" w:cs="Times New Roman"/>
          <w:bCs/>
          <w:sz w:val="24"/>
          <w:szCs w:val="24"/>
          <w:lang w:eastAsia="ar-SA"/>
        </w:rPr>
        <w:t xml:space="preserve">Wykonawca zobowiązany jest do zorganizowania  egzaminu  sprawdzającego zdobytą wiedzę podczas kursu oraz do wydania uczestnikom kursu zaświadczeń o ukończeniu kursu oraz certyfikatów  </w:t>
      </w:r>
      <w:proofErr w:type="spellStart"/>
      <w:r w:rsidRPr="000E695F">
        <w:rPr>
          <w:rFonts w:ascii="Times New Roman" w:hAnsi="Times New Roman" w:cs="Times New Roman"/>
          <w:bCs/>
          <w:sz w:val="24"/>
          <w:szCs w:val="24"/>
          <w:lang w:eastAsia="ar-SA"/>
        </w:rPr>
        <w:t>Autodesk</w:t>
      </w:r>
      <w:proofErr w:type="spellEnd"/>
      <w:r w:rsidRPr="000E695F">
        <w:rPr>
          <w:rFonts w:ascii="Times New Roman" w:hAnsi="Times New Roman" w:cs="Times New Roman"/>
          <w:bCs/>
          <w:sz w:val="24"/>
          <w:szCs w:val="24"/>
          <w:lang w:eastAsia="ar-SA"/>
        </w:rPr>
        <w:t xml:space="preserve"> AutoCAD</w:t>
      </w:r>
      <w:r w:rsidRPr="000E695F">
        <w:rPr>
          <w:rFonts w:ascii="Times New Roman" w:hAnsi="Times New Roman" w:cs="Times New Roman"/>
          <w:sz w:val="24"/>
          <w:szCs w:val="24"/>
          <w:lang w:eastAsia="ar-SA"/>
        </w:rPr>
        <w:t xml:space="preserve"> -Międzynarodowego Certyfikatu </w:t>
      </w:r>
      <w:proofErr w:type="spellStart"/>
      <w:r w:rsidRPr="000E695F">
        <w:rPr>
          <w:rFonts w:ascii="Times New Roman" w:hAnsi="Times New Roman" w:cs="Times New Roman"/>
          <w:sz w:val="24"/>
          <w:szCs w:val="24"/>
          <w:lang w:eastAsia="ar-SA"/>
        </w:rPr>
        <w:t>Autodesk</w:t>
      </w:r>
      <w:proofErr w:type="spellEnd"/>
      <w:r w:rsidRPr="000E695F">
        <w:rPr>
          <w:rFonts w:ascii="Times New Roman" w:hAnsi="Times New Roman" w:cs="Times New Roman"/>
          <w:sz w:val="24"/>
          <w:szCs w:val="24"/>
          <w:lang w:eastAsia="ar-SA"/>
        </w:rPr>
        <w:t xml:space="preserve"> AutoCAD.</w:t>
      </w:r>
    </w:p>
    <w:p w14:paraId="79839268" w14:textId="77777777" w:rsidR="00551CFB" w:rsidRPr="000E695F" w:rsidRDefault="00551CFB" w:rsidP="00551CFB">
      <w:pPr>
        <w:spacing w:before="280" w:after="0"/>
        <w:jc w:val="both"/>
        <w:rPr>
          <w:rFonts w:ascii="Times New Roman" w:hAnsi="Times New Roman" w:cs="Times New Roman"/>
          <w:b/>
          <w:bCs/>
          <w:color w:val="000000"/>
          <w:sz w:val="24"/>
          <w:szCs w:val="24"/>
        </w:rPr>
      </w:pPr>
    </w:p>
    <w:p w14:paraId="4794A00F"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2BCD3817"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7AED9F9F"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09118BBA"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012A26E1"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49224414"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429A91E7"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3EDC19AB"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1CD18B4B"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2DD96B61"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08F92562"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591BDC78" w14:textId="77777777" w:rsidR="00551CFB" w:rsidRDefault="00551CFB" w:rsidP="00551CFB">
      <w:pPr>
        <w:spacing w:after="0" w:line="240" w:lineRule="auto"/>
        <w:jc w:val="center"/>
        <w:rPr>
          <w:rFonts w:ascii="Times New Roman" w:hAnsi="Times New Roman" w:cs="Times New Roman"/>
          <w:b/>
          <w:sz w:val="24"/>
          <w:szCs w:val="24"/>
          <w:u w:val="single"/>
          <w:lang w:eastAsia="zh-CN"/>
        </w:rPr>
      </w:pPr>
    </w:p>
    <w:p w14:paraId="1CE5C675" w14:textId="77777777" w:rsidR="00551CFB" w:rsidRDefault="00551CFB" w:rsidP="00551CFB">
      <w:pPr>
        <w:spacing w:after="0" w:line="240" w:lineRule="auto"/>
        <w:rPr>
          <w:rFonts w:ascii="Times New Roman" w:hAnsi="Times New Roman" w:cs="Times New Roman"/>
          <w:b/>
          <w:sz w:val="24"/>
          <w:szCs w:val="24"/>
          <w:u w:val="single"/>
          <w:lang w:eastAsia="zh-CN"/>
        </w:rPr>
      </w:pPr>
    </w:p>
    <w:p w14:paraId="35FB2855" w14:textId="77777777" w:rsidR="00551CFB" w:rsidRDefault="00551CFB" w:rsidP="00551CFB">
      <w:pPr>
        <w:spacing w:after="0" w:line="240" w:lineRule="auto"/>
        <w:jc w:val="center"/>
        <w:rPr>
          <w:rFonts w:ascii="Times New Roman" w:eastAsia="Times New Roman" w:hAnsi="Times New Roman" w:cs="Times New Roman"/>
          <w:b/>
          <w:sz w:val="24"/>
          <w:szCs w:val="24"/>
          <w:u w:val="single"/>
          <w:lang w:eastAsia="zh-CN"/>
        </w:rPr>
      </w:pPr>
      <w:r w:rsidRPr="00E3268A">
        <w:rPr>
          <w:rFonts w:ascii="Times New Roman" w:hAnsi="Times New Roman" w:cs="Times New Roman"/>
          <w:b/>
          <w:sz w:val="24"/>
          <w:szCs w:val="24"/>
          <w:u w:val="single"/>
          <w:lang w:eastAsia="zh-CN"/>
        </w:rPr>
        <w:t>Kwalifikacje</w:t>
      </w:r>
      <w:r w:rsidRPr="00E3268A">
        <w:rPr>
          <w:rFonts w:ascii="Times New Roman" w:eastAsia="Times New Roman" w:hAnsi="Times New Roman" w:cs="Times New Roman"/>
          <w:b/>
          <w:sz w:val="24"/>
          <w:szCs w:val="24"/>
          <w:u w:val="single"/>
          <w:lang w:eastAsia="zh-CN"/>
        </w:rPr>
        <w:t xml:space="preserve"> zgodne z ustawą  z 22 grudnia 2015 r. o Zintegrowanym Systemie Kwalifikacji.</w:t>
      </w:r>
    </w:p>
    <w:p w14:paraId="7F4716B2" w14:textId="77777777" w:rsidR="00551CFB" w:rsidRPr="00E3268A" w:rsidRDefault="00551CFB" w:rsidP="00551CFB">
      <w:pPr>
        <w:spacing w:after="0" w:line="240" w:lineRule="auto"/>
        <w:jc w:val="center"/>
        <w:rPr>
          <w:rFonts w:ascii="Times New Roman" w:hAnsi="Times New Roman" w:cs="Times New Roman"/>
          <w:sz w:val="24"/>
          <w:szCs w:val="24"/>
          <w:lang w:eastAsia="zh-CN" w:bidi="hi-IN"/>
        </w:rPr>
      </w:pPr>
    </w:p>
    <w:p w14:paraId="653EB85A"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p>
    <w:p w14:paraId="3233411E"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organizacji </w:t>
      </w:r>
      <w:r>
        <w:rPr>
          <w:rFonts w:ascii="Times New Roman" w:eastAsia="Times New Roman" w:hAnsi="Times New Roman" w:cs="Times New Roman"/>
          <w:b/>
          <w:bCs/>
          <w:sz w:val="24"/>
          <w:szCs w:val="24"/>
          <w:lang w:eastAsia="zh-CN"/>
        </w:rPr>
        <w:t>KURSÓW</w:t>
      </w:r>
      <w:r w:rsidRPr="000714D2">
        <w:rPr>
          <w:rFonts w:ascii="Times New Roman" w:eastAsia="Times New Roman" w:hAnsi="Times New Roman" w:cs="Times New Roman"/>
          <w:b/>
          <w:bCs/>
          <w:sz w:val="24"/>
          <w:szCs w:val="24"/>
          <w:lang w:eastAsia="zh-CN"/>
        </w:rPr>
        <w:t xml:space="preserve"> KWALIFIKACYJNYCH</w:t>
      </w:r>
      <w:r>
        <w:rPr>
          <w:rFonts w:ascii="Times New Roman" w:eastAsia="Times New Roman" w:hAnsi="Times New Roman" w:cs="Times New Roman"/>
          <w:sz w:val="24"/>
          <w:szCs w:val="24"/>
          <w:lang w:eastAsia="zh-CN"/>
        </w:rPr>
        <w:t xml:space="preserve"> w</w:t>
      </w:r>
      <w:r w:rsidRPr="00E3268A">
        <w:rPr>
          <w:rFonts w:ascii="Times New Roman" w:eastAsia="Times New Roman" w:hAnsi="Times New Roman" w:cs="Times New Roman"/>
          <w:sz w:val="24"/>
          <w:szCs w:val="24"/>
          <w:lang w:eastAsia="zh-CN"/>
        </w:rPr>
        <w:t xml:space="preserve">ydane przez firmę Zaświadczenie/Certyfikat winno być zestawem efektów uczenia się (kompetencji), których </w:t>
      </w:r>
      <w:r w:rsidRPr="00E3268A">
        <w:rPr>
          <w:rFonts w:ascii="Times New Roman" w:eastAsia="Times New Roman" w:hAnsi="Times New Roman" w:cs="Times New Roman"/>
          <w:sz w:val="24"/>
          <w:szCs w:val="24"/>
          <w:lang w:eastAsia="zh-CN"/>
        </w:rPr>
        <w:lastRenderedPageBreak/>
        <w:t>osiągnięcie zostało formalnie potwierdzone przez tę instytucję zgodnie z ustalonymi standardami  w wyniku walidacji  i certyfikacji.</w:t>
      </w:r>
      <w:r>
        <w:rPr>
          <w:rFonts w:ascii="Times New Roman" w:eastAsia="Times New Roman" w:hAnsi="Times New Roman" w:cs="Times New Roman"/>
          <w:sz w:val="24"/>
          <w:szCs w:val="24"/>
          <w:lang w:eastAsia="zh-CN"/>
        </w:rPr>
        <w:t xml:space="preserve"> Kurs kwalifikacyjny zakończony jest egzaminem potwierdzającym zdobyte kwalifikacje, przeprowadzonym przez instytucję certyfikującą posiadająca stosowne uprawnienia. </w:t>
      </w:r>
    </w:p>
    <w:p w14:paraId="7355EF5E"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42CCD053"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r w:rsidRPr="00E3268A">
        <w:rPr>
          <w:rFonts w:ascii="Times New Roman" w:eastAsia="Times New Roman" w:hAnsi="Times New Roman" w:cs="Times New Roman"/>
          <w:b/>
          <w:bCs/>
          <w:sz w:val="24"/>
          <w:szCs w:val="24"/>
          <w:lang w:eastAsia="zh-CN"/>
        </w:rPr>
        <w:t>Walidacja</w:t>
      </w:r>
      <w:r w:rsidRPr="00E3268A">
        <w:rPr>
          <w:rFonts w:ascii="Times New Roman" w:eastAsia="Times New Roman" w:hAnsi="Times New Roman" w:cs="Times New Roman"/>
          <w:sz w:val="24"/>
          <w:szCs w:val="24"/>
          <w:lang w:eastAsia="zh-CN"/>
        </w:rPr>
        <w:t xml:space="preserve"> to proces sprawdzania czy kompetencje wymagane dla danej kwalifikacji zostały osiągnięte. Obejmuje ona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w:t>
      </w:r>
    </w:p>
    <w:p w14:paraId="4660DEA3"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r w:rsidRPr="00E3268A">
        <w:rPr>
          <w:rFonts w:ascii="Times New Roman" w:eastAsia="Times New Roman" w:hAnsi="Times New Roman" w:cs="Times New Roman"/>
          <w:sz w:val="24"/>
          <w:szCs w:val="24"/>
          <w:lang w:eastAsia="zh-CN"/>
        </w:rPr>
        <w:t>Wynikiem walidacji jest decyzja potwierdzająca posiadanie efektów uczenia się. Certyfikacja to proces, w wyniku którego uczący się otrzymuje od upoważnionej instytucji formalny dokument, stwierdzający, że uzyskał określoną kwalifikację. Certyfikacja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p w14:paraId="0D49EEEE"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685FE086" w14:textId="77777777" w:rsidR="00551CFB" w:rsidRPr="00E3268A" w:rsidRDefault="00551CFB" w:rsidP="00551CFB">
      <w:pPr>
        <w:spacing w:after="0" w:line="240" w:lineRule="auto"/>
        <w:jc w:val="center"/>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Wykonawca winien zapewnić rozdzielność procesu kształcenia i walidacji.</w:t>
      </w:r>
    </w:p>
    <w:p w14:paraId="41355A22"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u w:val="single"/>
          <w:lang w:eastAsia="zh-CN"/>
        </w:rPr>
      </w:pPr>
    </w:p>
    <w:p w14:paraId="36CFA1F2"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lang w:eastAsia="zh-CN"/>
        </w:rPr>
      </w:pPr>
      <w:r w:rsidRPr="00E3268A">
        <w:rPr>
          <w:rFonts w:ascii="Times New Roman" w:eastAsia="Times New Roman" w:hAnsi="Times New Roman" w:cs="Times New Roman"/>
          <w:b/>
          <w:bCs/>
          <w:sz w:val="24"/>
          <w:szCs w:val="24"/>
          <w:lang w:eastAsia="zh-CN"/>
        </w:rPr>
        <w:t>W projektach realizowanych w ramach EFS można wykazywać wyłącznie kwalifikacje, których jakość gwarantują odpowiednie procedury i nadzór sprawowany przez konkretny podmiot.  Instytucjami certyfikującymi mogą być np.; uczelnie, szkoły, okręgowe komisje egzaminacyjne, instytucje szkoleniowe, stowarzyszenia zawodowe organy administracji publicznej -posiadające uprawnienia do certyfikowania, spełniające wymogi określone w ustawie o ZSK z dnia 22 grudnia 2015 r..</w:t>
      </w:r>
    </w:p>
    <w:p w14:paraId="5684815A"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34633BA1"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r w:rsidRPr="00E3268A">
        <w:rPr>
          <w:rFonts w:ascii="Times New Roman" w:eastAsia="Times New Roman" w:hAnsi="Times New Roman" w:cs="Times New Roman"/>
          <w:sz w:val="24"/>
          <w:szCs w:val="24"/>
          <w:lang w:eastAsia="zh-CN"/>
        </w:rPr>
        <w:t>Wydany dokumenty (zaświadczenia czy certyfikat) winne posiadać logotypy Unii Europejskiej - Europejski Fundusz Społeczny, Fundusze Europejskie - Program Regionalny, Województwa Małopolskiego, Powiatu Wadowickiego (wzór przekaże Zamawiający w dniu podpisania umowy).</w:t>
      </w:r>
    </w:p>
    <w:p w14:paraId="5DF35279"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r w:rsidRPr="00E3268A">
        <w:rPr>
          <w:rFonts w:ascii="Times New Roman" w:eastAsia="Times New Roman" w:hAnsi="Times New Roman" w:cs="Times New Roman"/>
          <w:sz w:val="24"/>
          <w:szCs w:val="24"/>
          <w:lang w:eastAsia="zh-CN"/>
        </w:rPr>
        <w:t xml:space="preserve">W przypadku braku możliwości umieszczenia ww. logotypów na niektórych dokumentach  np. zaświadczeniu, konieczne jest wydanie dodatkowych zaświadczeń czy certyfikatów zawierających ww. informacje. </w:t>
      </w:r>
    </w:p>
    <w:p w14:paraId="5AAFD4A1"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r w:rsidRPr="00E3268A">
        <w:rPr>
          <w:rFonts w:ascii="Times New Roman" w:eastAsia="Times New Roman" w:hAnsi="Times New Roman" w:cs="Times New Roman"/>
          <w:sz w:val="24"/>
          <w:szCs w:val="24"/>
          <w:lang w:eastAsia="zh-CN"/>
        </w:rPr>
        <w:t>Do ww. Zaświadczenia/Certyfikatu dołączony winien być suplement określający efekty uczenia się: potwierdzenie nabytej przez ucznia wiedzy, umiejętności i kompetencji społecznych przygotowujących ucznia do wykonywania określonych zadań związanych z przedmiotowym kursem. Wykonawca jest zobowiązany do przeprowadzenia walidacji wśród uczestników kursu a jej wyniki (kserokopie) Wykonawca przekaże Zamawiającemu po zakończeniu kursu.</w:t>
      </w:r>
    </w:p>
    <w:p w14:paraId="267D1B2D"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r w:rsidRPr="00E3268A">
        <w:rPr>
          <w:rFonts w:ascii="Times New Roman" w:eastAsia="Times New Roman" w:hAnsi="Times New Roman" w:cs="Times New Roman"/>
          <w:sz w:val="24"/>
          <w:szCs w:val="24"/>
          <w:lang w:eastAsia="zh-CN"/>
        </w:rPr>
        <w:t xml:space="preserve">Wykonawca zapewnia każdorazowo wszystkim uczestnikom bezpłatny transport spod siedziby ww. centrum do miejsca odbywania kursu i z powrotem oraz opiekę w trakcie dowożenia i odwożenia uczestników kursu. Wykonawca ponosi koszty związane z opłatami drogowymi, np. na autostradach, parkingach itp. Wykonawca zapewnia sprzęt i urządzenia w ilości niezbędnej do prawidłowej realizacji przedmiotowego kursu oraz materiały dydaktyczne, surowce i niezbędne produkty do prawidłowej realizacji programu kursu dla każdego uczestnika. Zajęcia </w:t>
      </w:r>
      <w:r w:rsidRPr="00E3268A">
        <w:rPr>
          <w:rFonts w:ascii="Times New Roman" w:eastAsia="Times New Roman" w:hAnsi="Times New Roman" w:cs="Times New Roman"/>
          <w:sz w:val="24"/>
          <w:szCs w:val="24"/>
          <w:lang w:eastAsia="zh-CN"/>
        </w:rPr>
        <w:lastRenderedPageBreak/>
        <w:t>praktyczne winny odbywać się w dobrze wyposażonej pracowni gastronomicznej lub pracowni cukierniczej. Wykonawca zobowiązany jest do zapewnienia warunków zgodnych z przepisami BHP w trakcie trwania kursu.</w:t>
      </w:r>
    </w:p>
    <w:p w14:paraId="28885C66"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r w:rsidRPr="00E3268A">
        <w:rPr>
          <w:rFonts w:ascii="Times New Roman" w:eastAsia="Times New Roman" w:hAnsi="Times New Roman" w:cs="Times New Roman"/>
          <w:sz w:val="24"/>
          <w:szCs w:val="24"/>
          <w:lang w:eastAsia="zh-CN"/>
        </w:rPr>
        <w:t>Zgodnie z Wytycznymi Podręcznika Kwalifikowania Wydatków objętych dofinansowaniem w ramach Regionalnego Programu Operacyjnego Województwa Małopolskiego na lata 2014-2020 (Wytyczne Programowe Instytucji Zarządzającej RPO WM 2014-2020 Zał. nr 1 do Uchwały Nr 1089/17 Zarządu Województwa Małopolskiego z dn. 4 lipca 2017 r.) oraz Wytycznymi w zakresie kwalifikowalności wydatków w ramach Europejskiego Funduszu Rozwoju Regionalnego, Europejskiego Funduszu Społecznego oraz Funduszu Spójności na lata 2014-2020 (Ministerstwo Rozwoju – Umowa Partnerstwa 2014-2020 z dn. 19 września 2016 r.).</w:t>
      </w:r>
    </w:p>
    <w:p w14:paraId="124D80BC" w14:textId="77777777" w:rsidR="00551CFB" w:rsidRPr="00E3268A"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Wykonawca oświadcza, że od dnia podpisania umowy na przeprowadzenie kursu/ów nie zachodzi konflikt interesów przy realizacji niniejszego zamówienia oraz nie będzie miało miejsce podwójne finansowanie związane z jego zatrudnieniem przy realizacji ww. umowy.</w:t>
      </w:r>
    </w:p>
    <w:p w14:paraId="4250714E" w14:textId="77777777" w:rsidR="00551CFB" w:rsidRPr="00E3268A" w:rsidRDefault="00551CFB" w:rsidP="00551CFB">
      <w:pPr>
        <w:spacing w:after="0" w:line="240" w:lineRule="auto"/>
        <w:rPr>
          <w:rFonts w:ascii="Times New Roman" w:eastAsia="Times New Roman" w:hAnsi="Times New Roman" w:cs="Times New Roman"/>
          <w:b/>
          <w:bCs/>
          <w:sz w:val="24"/>
          <w:szCs w:val="24"/>
          <w:u w:val="single"/>
          <w:lang w:eastAsia="zh-CN"/>
        </w:rPr>
      </w:pPr>
    </w:p>
    <w:p w14:paraId="2317A257" w14:textId="77777777" w:rsidR="00551CFB" w:rsidRDefault="00551CFB" w:rsidP="00551CFB">
      <w:pPr>
        <w:spacing w:after="0" w:line="240" w:lineRule="auto"/>
        <w:jc w:val="center"/>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Warunki przeprowadzenia kursu:</w:t>
      </w:r>
    </w:p>
    <w:p w14:paraId="5CBBB7C0" w14:textId="77777777" w:rsidR="00551CFB" w:rsidRPr="00E3268A" w:rsidRDefault="00551CFB" w:rsidP="00551CFB">
      <w:pPr>
        <w:spacing w:after="0" w:line="240" w:lineRule="auto"/>
        <w:rPr>
          <w:rFonts w:ascii="Times New Roman" w:hAnsi="Times New Roman" w:cs="Times New Roman"/>
          <w:sz w:val="24"/>
          <w:szCs w:val="24"/>
          <w:lang w:eastAsia="zh-CN" w:bidi="hi-IN"/>
        </w:rPr>
      </w:pPr>
    </w:p>
    <w:p w14:paraId="288519EB" w14:textId="77777777" w:rsidR="00551CFB" w:rsidRPr="00E3268A" w:rsidRDefault="00551CFB" w:rsidP="00551CFB">
      <w:pPr>
        <w:spacing w:after="0" w:line="240" w:lineRule="auto"/>
        <w:ind w:right="-142"/>
        <w:jc w:val="both"/>
        <w:rPr>
          <w:rFonts w:ascii="Times New Roman" w:eastAsia="Calibri" w:hAnsi="Times New Roman" w:cs="Times New Roman"/>
          <w:sz w:val="24"/>
          <w:szCs w:val="24"/>
        </w:rPr>
      </w:pPr>
      <w:r w:rsidRPr="00E3268A">
        <w:rPr>
          <w:rFonts w:ascii="Times New Roman" w:eastAsia="Times New Roman" w:hAnsi="Times New Roman" w:cs="Times New Roman"/>
          <w:b/>
          <w:bCs/>
          <w:sz w:val="24"/>
          <w:szCs w:val="24"/>
          <w:lang w:eastAsia="zh-CN"/>
        </w:rPr>
        <w:t>Zajęcia</w:t>
      </w:r>
      <w:r w:rsidRPr="00E3268A">
        <w:rPr>
          <w:rFonts w:ascii="Times New Roman" w:eastAsia="Times New Roman" w:hAnsi="Times New Roman" w:cs="Times New Roman"/>
          <w:sz w:val="24"/>
          <w:szCs w:val="24"/>
          <w:lang w:eastAsia="zh-CN"/>
        </w:rPr>
        <w:t xml:space="preserve"> mogą odbywać się codziennie od poniedziałku do piątku, przed lub po zakończeniu zajęć szkolnych</w:t>
      </w:r>
      <w:r w:rsidRPr="00E3268A">
        <w:rPr>
          <w:rFonts w:ascii="Times New Roman" w:eastAsia="Calibri" w:hAnsi="Times New Roman" w:cs="Times New Roman"/>
          <w:sz w:val="24"/>
          <w:szCs w:val="24"/>
        </w:rPr>
        <w:t xml:space="preserve"> w godzinach od 7.00 do 20.00, nie więcej niż 8 godzin zegarowych w dni wolne od nauki szkolnej i nie więcej niż 4 godziny zegarowe w dni nauki szkolnej. W godziny te wliczane są min. 2 przerwy 15 minutowe przy 8h i 1 przerwa 15 minutowa przy 4h. Wykonawca może też ustalić </w:t>
      </w:r>
      <w:r>
        <w:rPr>
          <w:rFonts w:ascii="Times New Roman" w:eastAsia="Calibri" w:hAnsi="Times New Roman" w:cs="Times New Roman"/>
          <w:sz w:val="24"/>
          <w:szCs w:val="24"/>
        </w:rPr>
        <w:t xml:space="preserve"> </w:t>
      </w:r>
      <w:r w:rsidRPr="00E3268A">
        <w:rPr>
          <w:rFonts w:ascii="Times New Roman" w:eastAsia="Calibri" w:hAnsi="Times New Roman" w:cs="Times New Roman"/>
          <w:sz w:val="24"/>
          <w:szCs w:val="24"/>
        </w:rPr>
        <w:t>z uczestnikami kursu częstsze przerwy w zależności od potrzeb kursantów.</w:t>
      </w:r>
    </w:p>
    <w:p w14:paraId="154005B2" w14:textId="77777777" w:rsidR="00551CFB" w:rsidRPr="00E3268A" w:rsidRDefault="00551CFB" w:rsidP="00551CFB">
      <w:pPr>
        <w:spacing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Wykonawca zobowiązany jest do u</w:t>
      </w:r>
      <w:r w:rsidRPr="00E3268A">
        <w:rPr>
          <w:rFonts w:ascii="Times New Roman" w:eastAsia="Calibri" w:hAnsi="Times New Roman" w:cs="Times New Roman"/>
          <w:sz w:val="24"/>
          <w:szCs w:val="24"/>
        </w:rPr>
        <w:t xml:space="preserve">stalenia godzin zajęć z </w:t>
      </w:r>
      <w:r>
        <w:rPr>
          <w:rFonts w:ascii="Times New Roman" w:eastAsia="Calibri" w:hAnsi="Times New Roman" w:cs="Times New Roman"/>
          <w:sz w:val="24"/>
          <w:szCs w:val="24"/>
        </w:rPr>
        <w:t>uczestnikami kursu w taki sposób,</w:t>
      </w:r>
      <w:r w:rsidRPr="00E3268A">
        <w:rPr>
          <w:rFonts w:ascii="Times New Roman" w:eastAsia="Calibri" w:hAnsi="Times New Roman" w:cs="Times New Roman"/>
          <w:sz w:val="24"/>
          <w:szCs w:val="24"/>
        </w:rPr>
        <w:t xml:space="preserve"> aby dostosować ww. zajęcia do środków komunikacji publicznej umożliwiający bezpieczny dojazd/powrót do miejsca zamieszkania ucznia (kobiety czy mężczyzny).   </w:t>
      </w:r>
    </w:p>
    <w:p w14:paraId="54272F6A"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p>
    <w:p w14:paraId="7E52E6B9"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Zajęcia mogą być zorganizowane </w:t>
      </w:r>
      <w:r>
        <w:rPr>
          <w:rFonts w:ascii="Times New Roman" w:eastAsia="Times New Roman" w:hAnsi="Times New Roman" w:cs="Times New Roman"/>
          <w:sz w:val="24"/>
          <w:szCs w:val="24"/>
          <w:lang w:eastAsia="zh-CN"/>
        </w:rPr>
        <w:t xml:space="preserve">również </w:t>
      </w:r>
      <w:r w:rsidRPr="00E3268A">
        <w:rPr>
          <w:rFonts w:ascii="Times New Roman" w:eastAsia="Times New Roman" w:hAnsi="Times New Roman" w:cs="Times New Roman"/>
          <w:sz w:val="24"/>
          <w:szCs w:val="24"/>
          <w:lang w:eastAsia="zh-CN"/>
        </w:rPr>
        <w:t xml:space="preserve">weekendami po wcześniejszym uzgodnieniu terminu z Mentorem Zawodowym i Koordynatorem Projektu oraz uczestnikami kursu </w:t>
      </w:r>
      <w:r w:rsidRPr="00E3268A">
        <w:rPr>
          <w:rFonts w:ascii="Times New Roman" w:hAnsi="Times New Roman" w:cs="Times New Roman"/>
          <w:sz w:val="24"/>
          <w:szCs w:val="24"/>
          <w:lang w:eastAsia="zh-CN"/>
        </w:rPr>
        <w:t>(w przypadku osób niepełnoletnich ich prawnych opiekunów)</w:t>
      </w:r>
      <w:r w:rsidRPr="00E3268A">
        <w:rPr>
          <w:rFonts w:ascii="Times New Roman" w:eastAsia="Times New Roman" w:hAnsi="Times New Roman" w:cs="Times New Roman"/>
          <w:sz w:val="24"/>
          <w:szCs w:val="24"/>
          <w:lang w:eastAsia="zh-CN"/>
        </w:rPr>
        <w:t>.</w:t>
      </w:r>
    </w:p>
    <w:p w14:paraId="4D6A32A7"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p>
    <w:p w14:paraId="7E261CC9" w14:textId="77777777" w:rsidR="00551CFB" w:rsidRPr="00E3268A" w:rsidRDefault="00551CFB" w:rsidP="00551CFB">
      <w:pPr>
        <w:spacing w:after="0" w:line="240" w:lineRule="auto"/>
        <w:jc w:val="both"/>
        <w:rPr>
          <w:rFonts w:ascii="Times New Roman" w:hAnsi="Times New Roman" w:cs="Times New Roman"/>
          <w:sz w:val="24"/>
          <w:szCs w:val="24"/>
          <w:lang w:eastAsia="zh-CN" w:bidi="hi-IN"/>
        </w:rPr>
      </w:pPr>
      <w:r w:rsidRPr="00E3268A">
        <w:rPr>
          <w:rFonts w:ascii="Times New Roman" w:eastAsia="Times New Roman" w:hAnsi="Times New Roman" w:cs="Times New Roman"/>
          <w:b/>
          <w:bCs/>
          <w:sz w:val="24"/>
          <w:szCs w:val="24"/>
          <w:lang w:eastAsia="zh-CN"/>
        </w:rPr>
        <w:t>Zajęcia teoretyczne i praktyczne</w:t>
      </w:r>
      <w:r w:rsidRPr="00E3268A">
        <w:rPr>
          <w:rFonts w:ascii="Times New Roman" w:eastAsia="Times New Roman" w:hAnsi="Times New Roman" w:cs="Times New Roman"/>
          <w:sz w:val="24"/>
          <w:szCs w:val="24"/>
          <w:lang w:eastAsia="zh-CN"/>
        </w:rPr>
        <w:t xml:space="preserve"> powinny zostać zorganizowane tak, aby nie kolidowały z zajęciami szkolnymi. Wykonawca powinien konsultować z Mentorem Zawodowym (osobą wyznaczoną do współpracy z Wykonawcą, której dane zostaną podane w dniu podpisania umowy) terminy zajęć z uczniami tak, aby na bieżąco mieć informację o planie zajęć szkolnych każdego ucznia.</w:t>
      </w:r>
    </w:p>
    <w:p w14:paraId="172B4F59"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738FB46A" w14:textId="77777777" w:rsidR="00551CFB" w:rsidRPr="00E3268A" w:rsidRDefault="00551CFB" w:rsidP="00551CFB">
      <w:pPr>
        <w:spacing w:after="0" w:line="240" w:lineRule="auto"/>
        <w:ind w:right="-142"/>
        <w:jc w:val="both"/>
        <w:rPr>
          <w:rFonts w:ascii="Times New Roman" w:hAnsi="Times New Roman" w:cs="Times New Roman"/>
          <w:sz w:val="24"/>
          <w:szCs w:val="24"/>
          <w:lang w:eastAsia="zh-CN" w:bidi="hi-IN"/>
        </w:rPr>
      </w:pPr>
      <w:r w:rsidRPr="00E3268A">
        <w:rPr>
          <w:rFonts w:ascii="Times New Roman" w:eastAsia="Times New Roman" w:hAnsi="Times New Roman" w:cs="Times New Roman"/>
          <w:b/>
          <w:sz w:val="24"/>
          <w:szCs w:val="24"/>
          <w:lang w:eastAsia="zh-CN"/>
        </w:rPr>
        <w:t xml:space="preserve">Kursy mają być organizowane poza szkołą, w miejscach posiadających odpowiednie warunki sanitarne, dostosowane do osób z niepełnosprawnością. </w:t>
      </w:r>
    </w:p>
    <w:p w14:paraId="6B09315A" w14:textId="77777777" w:rsidR="00551CFB" w:rsidRPr="00E3268A" w:rsidRDefault="00551CFB" w:rsidP="00551CFB">
      <w:pPr>
        <w:spacing w:after="0" w:line="240" w:lineRule="auto"/>
        <w:ind w:right="-142"/>
        <w:jc w:val="both"/>
        <w:rPr>
          <w:rFonts w:ascii="Times New Roman" w:eastAsia="Times New Roman" w:hAnsi="Times New Roman" w:cs="Times New Roman"/>
          <w:sz w:val="24"/>
          <w:szCs w:val="24"/>
          <w:lang w:eastAsia="zh-CN"/>
        </w:rPr>
      </w:pPr>
    </w:p>
    <w:p w14:paraId="5AB74ACC" w14:textId="77777777" w:rsidR="00551CFB" w:rsidRPr="00F33DA8" w:rsidRDefault="00551CFB" w:rsidP="00551CFB">
      <w:pPr>
        <w:spacing w:after="0" w:line="240" w:lineRule="auto"/>
        <w:ind w:right="-142"/>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Jeżeli zajęcia organizowane są poza siedzibą </w:t>
      </w:r>
      <w:r>
        <w:rPr>
          <w:rFonts w:ascii="Times New Roman" w:eastAsia="Times New Roman" w:hAnsi="Times New Roman" w:cs="Times New Roman"/>
          <w:sz w:val="24"/>
          <w:szCs w:val="24"/>
          <w:lang w:eastAsia="zh-CN"/>
        </w:rPr>
        <w:t>szkoły</w:t>
      </w:r>
      <w:r w:rsidRPr="00E3268A">
        <w:rPr>
          <w:rFonts w:ascii="Times New Roman" w:eastAsia="Times New Roman" w:hAnsi="Times New Roman" w:cs="Times New Roman"/>
          <w:sz w:val="24"/>
          <w:szCs w:val="24"/>
          <w:lang w:eastAsia="zh-CN"/>
        </w:rPr>
        <w:t xml:space="preserve"> tj. poza </w:t>
      </w:r>
      <w:r>
        <w:rPr>
          <w:rFonts w:ascii="Times New Roman" w:eastAsia="Times New Roman" w:hAnsi="Times New Roman" w:cs="Times New Roman"/>
          <w:sz w:val="24"/>
          <w:szCs w:val="24"/>
          <w:lang w:eastAsia="zh-CN"/>
        </w:rPr>
        <w:t>Kalwarią Zebrzydowską</w:t>
      </w:r>
      <w:r w:rsidRPr="00E3268A">
        <w:rPr>
          <w:rFonts w:ascii="Times New Roman" w:eastAsia="Times New Roman" w:hAnsi="Times New Roman" w:cs="Times New Roman"/>
          <w:sz w:val="24"/>
          <w:szCs w:val="24"/>
          <w:lang w:eastAsia="zh-CN"/>
        </w:rPr>
        <w:t xml:space="preserve">, Wykonawca </w:t>
      </w:r>
      <w:r w:rsidRPr="00E3268A">
        <w:rPr>
          <w:rFonts w:ascii="Times New Roman" w:eastAsia="Times New Roman" w:hAnsi="Times New Roman" w:cs="Times New Roman"/>
          <w:b/>
          <w:bCs/>
          <w:sz w:val="24"/>
          <w:szCs w:val="24"/>
          <w:lang w:eastAsia="zh-CN"/>
        </w:rPr>
        <w:t xml:space="preserve">zapewnia </w:t>
      </w:r>
      <w:r w:rsidRPr="00E3268A">
        <w:rPr>
          <w:rFonts w:ascii="Times New Roman" w:eastAsia="Times New Roman" w:hAnsi="Times New Roman" w:cs="Times New Roman"/>
          <w:sz w:val="24"/>
          <w:szCs w:val="24"/>
          <w:lang w:eastAsia="zh-CN"/>
        </w:rPr>
        <w:t xml:space="preserve">każdorazowo wszystkim uczestnikom bezpłatny transport spod siedziby </w:t>
      </w:r>
      <w:r w:rsidRPr="00147518">
        <w:rPr>
          <w:rFonts w:ascii="Times New Roman" w:hAnsi="Times New Roman" w:cs="Times New Roman"/>
          <w:b/>
          <w:bCs/>
          <w:kern w:val="0"/>
          <w:sz w:val="24"/>
          <w:szCs w:val="24"/>
        </w:rPr>
        <w:t>Zespołu Szkół im. Komisji Edukacji Narodowej w Kalwarii Zebrzydowskiej</w:t>
      </w:r>
      <w:r>
        <w:rPr>
          <w:rFonts w:ascii="Times New Roman" w:hAnsi="Times New Roman" w:cs="Times New Roman"/>
          <w:b/>
          <w:bCs/>
          <w:kern w:val="0"/>
          <w:sz w:val="24"/>
          <w:szCs w:val="24"/>
        </w:rPr>
        <w:t>, ul. Jana Pawła II 3</w:t>
      </w:r>
      <w:r w:rsidRPr="00E3268A">
        <w:rPr>
          <w:rFonts w:ascii="Times New Roman" w:eastAsia="Times New Roman" w:hAnsi="Times New Roman" w:cs="Times New Roman"/>
          <w:sz w:val="24"/>
          <w:szCs w:val="24"/>
          <w:lang w:eastAsia="zh-CN"/>
        </w:rPr>
        <w:t xml:space="preserve"> do miejsca odbywania kursu i z powrotem oraz opiekę w trakcie dowożenia i odwożenia uczestników kursu.</w:t>
      </w:r>
      <w:r>
        <w:rPr>
          <w:rFonts w:ascii="Times New Roman" w:eastAsia="Times New Roman" w:hAnsi="Times New Roman" w:cs="Times New Roman"/>
          <w:sz w:val="24"/>
          <w:szCs w:val="24"/>
          <w:lang w:eastAsia="zh-CN"/>
        </w:rPr>
        <w:t xml:space="preserve"> Czas dojazdu/przyjazdu nie jest wliczany do godzin zajęć.</w:t>
      </w:r>
      <w:r w:rsidRPr="00E3268A">
        <w:rPr>
          <w:rFonts w:ascii="Times New Roman" w:eastAsia="Times New Roman" w:hAnsi="Times New Roman" w:cs="Times New Roman"/>
          <w:sz w:val="24"/>
          <w:szCs w:val="24"/>
          <w:lang w:eastAsia="zh-CN"/>
        </w:rPr>
        <w:t xml:space="preserve"> Wykonawca ponosi koszty związane z opłatami drogowymi, np. na autostradach, parkingach itp. Wykonawca zapewnia materiały, sprzęt i urządzenia w ilości niezbędnej do prawidłowej realizacji przedmiotowego kursu. Wykonawca zobowiązany jest do takiego ustalenia godzin </w:t>
      </w:r>
      <w:r w:rsidRPr="00E3268A">
        <w:rPr>
          <w:rFonts w:ascii="Times New Roman" w:eastAsia="Times New Roman" w:hAnsi="Times New Roman" w:cs="Times New Roman"/>
          <w:sz w:val="24"/>
          <w:szCs w:val="24"/>
          <w:lang w:eastAsia="zh-CN"/>
        </w:rPr>
        <w:lastRenderedPageBreak/>
        <w:t xml:space="preserve">zajęć, aby dostosować ww. zajęcia do środków komunikacji publicznej umożliwiający bezpieczny dojazd/powrót do miejsca zamieszkania ucznia. </w:t>
      </w:r>
    </w:p>
    <w:p w14:paraId="44BD4CC0" w14:textId="77777777" w:rsidR="00551CFB" w:rsidRPr="00E3268A" w:rsidRDefault="00551CFB" w:rsidP="00551CFB">
      <w:pPr>
        <w:spacing w:after="0" w:line="240" w:lineRule="auto"/>
        <w:ind w:right="-142"/>
        <w:jc w:val="both"/>
        <w:rPr>
          <w:rFonts w:ascii="Times New Roman" w:hAnsi="Times New Roman" w:cs="Times New Roman"/>
          <w:sz w:val="24"/>
          <w:szCs w:val="24"/>
          <w:lang w:eastAsia="zh-CN" w:bidi="hi-IN"/>
        </w:rPr>
      </w:pPr>
    </w:p>
    <w:p w14:paraId="2D363705" w14:textId="77777777" w:rsidR="00551CFB" w:rsidRDefault="00551CFB" w:rsidP="00551CFB">
      <w:pPr>
        <w:spacing w:after="0" w:line="240" w:lineRule="auto"/>
        <w:jc w:val="center"/>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Dokumenty jakie winien przedłożyć Wykonawca po zakończeniu kursu:</w:t>
      </w:r>
    </w:p>
    <w:p w14:paraId="13E9896B" w14:textId="77777777" w:rsidR="00551CFB" w:rsidRPr="00E3268A" w:rsidRDefault="00551CFB" w:rsidP="00551CFB">
      <w:pPr>
        <w:spacing w:after="0" w:line="240" w:lineRule="auto"/>
        <w:jc w:val="center"/>
        <w:rPr>
          <w:rFonts w:ascii="Times New Roman" w:hAnsi="Times New Roman" w:cs="Times New Roman"/>
          <w:sz w:val="24"/>
          <w:szCs w:val="24"/>
          <w:lang w:eastAsia="zh-CN" w:bidi="hi-IN"/>
        </w:rPr>
      </w:pPr>
    </w:p>
    <w:p w14:paraId="0149961B" w14:textId="77777777" w:rsidR="00551CFB" w:rsidRDefault="00551CFB" w:rsidP="00551CFB">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W związku z realizacją kursu w ramach projektu współfinansowanego przez Europejski Fundusz Społeczny dokumenty winny być posiadać </w:t>
      </w:r>
      <w:r w:rsidRPr="00E3268A">
        <w:rPr>
          <w:rFonts w:ascii="Times New Roman" w:eastAsia="Times New Roman" w:hAnsi="Times New Roman" w:cs="Times New Roman"/>
          <w:i/>
          <w:iCs/>
          <w:sz w:val="24"/>
          <w:szCs w:val="24"/>
          <w:lang w:eastAsia="zh-CN"/>
        </w:rPr>
        <w:t>logotypy</w:t>
      </w:r>
      <w:r w:rsidRPr="00E3268A">
        <w:rPr>
          <w:rFonts w:ascii="Times New Roman" w:eastAsia="Times New Roman" w:hAnsi="Times New Roman" w:cs="Times New Roman"/>
          <w:sz w:val="24"/>
          <w:szCs w:val="24"/>
          <w:lang w:eastAsia="zh-CN"/>
        </w:rPr>
        <w:t xml:space="preserve"> Unii Europejskiej - Europejski Fundusz Społeczny, Fundusze Europejskie - Program Regionalny, Województwa Małopolskiego, Powiatu Wadowickiego </w:t>
      </w:r>
      <w:r w:rsidRPr="00E3268A">
        <w:rPr>
          <w:rFonts w:ascii="Times New Roman" w:eastAsia="Times New Roman" w:hAnsi="Times New Roman" w:cs="Times New Roman"/>
          <w:sz w:val="24"/>
          <w:szCs w:val="24"/>
          <w:u w:val="single"/>
          <w:lang w:eastAsia="zh-CN"/>
        </w:rPr>
        <w:t>(wzór przekaże Zamawiający</w:t>
      </w:r>
      <w:r w:rsidRPr="00E3268A">
        <w:rPr>
          <w:rFonts w:ascii="Times New Roman" w:eastAsia="Times New Roman" w:hAnsi="Times New Roman" w:cs="Times New Roman"/>
          <w:sz w:val="24"/>
          <w:szCs w:val="24"/>
          <w:lang w:eastAsia="zh-CN"/>
        </w:rPr>
        <w:t>).</w:t>
      </w:r>
    </w:p>
    <w:p w14:paraId="7F10412D" w14:textId="77777777" w:rsidR="00551CFB" w:rsidRPr="00E3268A" w:rsidRDefault="00551CFB" w:rsidP="00551CFB">
      <w:pPr>
        <w:autoSpaceDE w:val="0"/>
        <w:spacing w:after="0" w:line="240" w:lineRule="auto"/>
        <w:jc w:val="both"/>
        <w:rPr>
          <w:rFonts w:ascii="Times New Roman" w:eastAsia="Calibri" w:hAnsi="Times New Roman" w:cs="Times New Roman"/>
          <w:sz w:val="24"/>
          <w:szCs w:val="24"/>
        </w:rPr>
      </w:pPr>
      <w:r w:rsidRPr="00E3268A">
        <w:rPr>
          <w:rFonts w:ascii="Times New Roman" w:eastAsia="Calibri" w:hAnsi="Times New Roman" w:cs="Times New Roman"/>
          <w:sz w:val="24"/>
          <w:szCs w:val="24"/>
        </w:rPr>
        <w:t>a/ listę obecności uczestników kursu (z własnoręcznym podpisem ucznia/uczennicy z każdego dnia zajęć) na zajęciach teoretycznych i praktycznych– oryginał,</w:t>
      </w:r>
    </w:p>
    <w:p w14:paraId="2DA16478" w14:textId="77777777" w:rsidR="00551CFB" w:rsidRPr="00E3268A" w:rsidRDefault="00551CFB" w:rsidP="00551CFB">
      <w:pPr>
        <w:autoSpaceDE w:val="0"/>
        <w:spacing w:after="0" w:line="240" w:lineRule="auto"/>
        <w:jc w:val="both"/>
        <w:rPr>
          <w:rFonts w:ascii="Times New Roman" w:eastAsia="Calibri" w:hAnsi="Times New Roman" w:cs="Times New Roman"/>
          <w:sz w:val="24"/>
          <w:szCs w:val="24"/>
        </w:rPr>
      </w:pPr>
      <w:r w:rsidRPr="00E3268A">
        <w:rPr>
          <w:rFonts w:ascii="Times New Roman" w:eastAsia="Calibri" w:hAnsi="Times New Roman" w:cs="Times New Roman"/>
          <w:sz w:val="24"/>
          <w:szCs w:val="24"/>
        </w:rPr>
        <w:t>b/ dziennik zajęć – kserokopię poświadczoną za zgodność z oryginałem,</w:t>
      </w:r>
    </w:p>
    <w:p w14:paraId="23981E0C" w14:textId="77777777" w:rsidR="00551CFB" w:rsidRPr="00E3268A" w:rsidRDefault="00551CFB" w:rsidP="00551CFB">
      <w:pPr>
        <w:autoSpaceDE w:val="0"/>
        <w:spacing w:after="0" w:line="240" w:lineRule="auto"/>
        <w:rPr>
          <w:rFonts w:ascii="Times New Roman" w:eastAsia="Calibri" w:hAnsi="Times New Roman" w:cs="Times New Roman"/>
          <w:sz w:val="24"/>
          <w:szCs w:val="24"/>
        </w:rPr>
      </w:pPr>
      <w:r w:rsidRPr="00E3268A">
        <w:rPr>
          <w:rFonts w:ascii="Times New Roman" w:eastAsia="Calibri" w:hAnsi="Times New Roman" w:cs="Times New Roman"/>
          <w:sz w:val="24"/>
          <w:szCs w:val="24"/>
        </w:rPr>
        <w:t xml:space="preserve">c/ listę z potwierdzeniem odbioru materiałów szkoleniowych przez uczestników (kobiet i mężczyzn) kursu (oryginał), </w:t>
      </w:r>
      <w:r w:rsidRPr="00E3268A">
        <w:rPr>
          <w:rFonts w:ascii="Times New Roman" w:eastAsia="Calibri" w:hAnsi="Times New Roman" w:cs="Times New Roman"/>
          <w:sz w:val="24"/>
          <w:szCs w:val="24"/>
        </w:rPr>
        <w:br/>
        <w:t>d/ 1 egzemplarz materiałów szkoleniowych (lub kserokopię),</w:t>
      </w:r>
    </w:p>
    <w:p w14:paraId="1DC56CA8" w14:textId="77777777" w:rsidR="00551CFB" w:rsidRPr="00E3268A" w:rsidRDefault="00551CFB" w:rsidP="00551CFB">
      <w:pPr>
        <w:spacing w:after="0" w:line="240" w:lineRule="auto"/>
        <w:jc w:val="both"/>
        <w:rPr>
          <w:rFonts w:ascii="Times New Roman" w:eastAsia="Calibri" w:hAnsi="Times New Roman" w:cs="Times New Roman"/>
          <w:sz w:val="24"/>
          <w:szCs w:val="24"/>
        </w:rPr>
      </w:pPr>
      <w:r w:rsidRPr="00E3268A">
        <w:rPr>
          <w:rFonts w:ascii="Times New Roman" w:eastAsia="Calibri" w:hAnsi="Times New Roman" w:cs="Times New Roman"/>
          <w:sz w:val="24"/>
          <w:szCs w:val="24"/>
        </w:rPr>
        <w:t>e/ poświadczoną za zgodność z oryginałem kserokopię ubezpieczenia NNW (jeżeli jest wymagana),</w:t>
      </w:r>
    </w:p>
    <w:p w14:paraId="39E628A5" w14:textId="77777777" w:rsidR="00551CFB" w:rsidRPr="00E3268A" w:rsidRDefault="00551CFB" w:rsidP="00551CFB">
      <w:pPr>
        <w:spacing w:after="0" w:line="240" w:lineRule="auto"/>
        <w:jc w:val="both"/>
        <w:rPr>
          <w:rFonts w:ascii="Times New Roman" w:eastAsia="Calibri" w:hAnsi="Times New Roman" w:cs="Times New Roman"/>
          <w:bCs/>
          <w:sz w:val="24"/>
          <w:szCs w:val="24"/>
        </w:rPr>
      </w:pPr>
      <w:r w:rsidRPr="00E3268A">
        <w:rPr>
          <w:rFonts w:ascii="Times New Roman" w:eastAsia="Calibri" w:hAnsi="Times New Roman" w:cs="Times New Roman"/>
          <w:bCs/>
          <w:sz w:val="24"/>
          <w:szCs w:val="24"/>
        </w:rPr>
        <w:t>f/ listę z potwierdzeniem odbioru przez uczestników (kobiet i mężczyzn) kursu zaświadczeń/certyfikatów z logotypami o ukończeniu kursu (oryginał) i uzyskaniu kompetencji lub kwalifikacji.,</w:t>
      </w:r>
    </w:p>
    <w:p w14:paraId="4DB223F2" w14:textId="77777777" w:rsidR="00551CFB" w:rsidRPr="00E3268A" w:rsidRDefault="00551CFB" w:rsidP="00551CFB">
      <w:pPr>
        <w:spacing w:after="0" w:line="240" w:lineRule="auto"/>
        <w:jc w:val="both"/>
        <w:rPr>
          <w:rFonts w:ascii="Times New Roman" w:eastAsia="Calibri" w:hAnsi="Times New Roman" w:cs="Times New Roman"/>
          <w:bCs/>
          <w:sz w:val="24"/>
          <w:szCs w:val="24"/>
        </w:rPr>
      </w:pPr>
      <w:r w:rsidRPr="00E3268A">
        <w:rPr>
          <w:rFonts w:ascii="Times New Roman" w:eastAsia="Calibri" w:hAnsi="Times New Roman" w:cs="Times New Roman"/>
          <w:bCs/>
          <w:sz w:val="24"/>
          <w:szCs w:val="24"/>
        </w:rPr>
        <w:t>g/ poświadczone za zgodność z oryginałem kserokopie wydanych zaświadczeń/certyfikatów</w:t>
      </w:r>
      <w:r w:rsidRPr="00E3268A">
        <w:rPr>
          <w:rFonts w:ascii="Times New Roman" w:eastAsia="Calibri" w:hAnsi="Times New Roman" w:cs="Times New Roman"/>
          <w:bCs/>
          <w:sz w:val="24"/>
          <w:szCs w:val="24"/>
        </w:rPr>
        <w:br/>
        <w:t>z logotypami o ukończeniu kursu,</w:t>
      </w:r>
    </w:p>
    <w:p w14:paraId="4619EB3B" w14:textId="77777777" w:rsidR="00551CFB" w:rsidRPr="00E3268A" w:rsidRDefault="00551CFB" w:rsidP="00551CFB">
      <w:pPr>
        <w:spacing w:after="0" w:line="240" w:lineRule="auto"/>
        <w:jc w:val="both"/>
        <w:rPr>
          <w:rFonts w:ascii="Times New Roman" w:eastAsia="Calibri" w:hAnsi="Times New Roman" w:cs="Times New Roman"/>
          <w:bCs/>
          <w:sz w:val="24"/>
          <w:szCs w:val="24"/>
        </w:rPr>
      </w:pPr>
      <w:r w:rsidRPr="00E3268A">
        <w:rPr>
          <w:rFonts w:ascii="Times New Roman" w:eastAsia="Calibri" w:hAnsi="Times New Roman" w:cs="Times New Roman"/>
          <w:bCs/>
          <w:sz w:val="24"/>
          <w:szCs w:val="24"/>
        </w:rPr>
        <w:t xml:space="preserve">h/ protokoły z egzaminów wraz z wynikami egzaminu (kserokopie poświadczone za zgodność z oryginałem), </w:t>
      </w:r>
    </w:p>
    <w:p w14:paraId="6B621AFC" w14:textId="77777777" w:rsidR="00551CFB" w:rsidRPr="00E3268A" w:rsidRDefault="00551CFB" w:rsidP="00551CFB">
      <w:pPr>
        <w:spacing w:after="0" w:line="240" w:lineRule="auto"/>
        <w:jc w:val="both"/>
        <w:rPr>
          <w:rFonts w:ascii="Times New Roman" w:eastAsia="Calibri" w:hAnsi="Times New Roman" w:cs="Times New Roman"/>
          <w:bCs/>
          <w:sz w:val="24"/>
          <w:szCs w:val="24"/>
        </w:rPr>
      </w:pPr>
      <w:r w:rsidRPr="00E3268A">
        <w:rPr>
          <w:rFonts w:ascii="Times New Roman" w:eastAsia="Calibri" w:hAnsi="Times New Roman" w:cs="Times New Roman"/>
          <w:bCs/>
          <w:sz w:val="24"/>
          <w:szCs w:val="24"/>
        </w:rPr>
        <w:t>i/ karty egzaminacyjne, jeśli były sporządzone (kserokopie poświadczone za zgodność</w:t>
      </w:r>
      <w:r w:rsidRPr="00E3268A">
        <w:rPr>
          <w:rFonts w:ascii="Times New Roman" w:eastAsia="Calibri" w:hAnsi="Times New Roman" w:cs="Times New Roman"/>
          <w:bCs/>
          <w:sz w:val="24"/>
          <w:szCs w:val="24"/>
        </w:rPr>
        <w:br/>
        <w:t>z oryginałem),</w:t>
      </w:r>
    </w:p>
    <w:p w14:paraId="2DB22C9C" w14:textId="77777777" w:rsidR="00551CFB" w:rsidRPr="00E3268A" w:rsidRDefault="00551CFB" w:rsidP="00551CFB">
      <w:pPr>
        <w:spacing w:after="0" w:line="240" w:lineRule="auto"/>
        <w:jc w:val="both"/>
        <w:rPr>
          <w:rFonts w:ascii="Times New Roman" w:eastAsia="Calibri" w:hAnsi="Times New Roman" w:cs="Times New Roman"/>
          <w:bCs/>
          <w:sz w:val="24"/>
          <w:szCs w:val="24"/>
        </w:rPr>
      </w:pPr>
      <w:r w:rsidRPr="00E3268A">
        <w:rPr>
          <w:rFonts w:ascii="Times New Roman" w:eastAsia="Calibri" w:hAnsi="Times New Roman" w:cs="Times New Roman"/>
          <w:bCs/>
          <w:sz w:val="24"/>
          <w:szCs w:val="24"/>
        </w:rPr>
        <w:t>j/ imienny wykaz osób, które ukończyły i które nie ukończyły kursu (oryginał), a przypadku gdy uczestnik nie ukończył kursu oświadczenie wskazujące  powód takiej sytuacji,</w:t>
      </w:r>
    </w:p>
    <w:p w14:paraId="27662847" w14:textId="77777777" w:rsidR="00551CFB" w:rsidRPr="00E3268A" w:rsidRDefault="00551CFB" w:rsidP="00551CFB">
      <w:pPr>
        <w:spacing w:after="0" w:line="240" w:lineRule="auto"/>
        <w:jc w:val="both"/>
        <w:rPr>
          <w:rFonts w:ascii="Times New Roman" w:eastAsia="Calibri" w:hAnsi="Times New Roman" w:cs="Times New Roman"/>
          <w:bCs/>
          <w:sz w:val="24"/>
          <w:szCs w:val="24"/>
        </w:rPr>
      </w:pPr>
      <w:r w:rsidRPr="00E3268A">
        <w:rPr>
          <w:rFonts w:ascii="Times New Roman" w:eastAsia="Calibri" w:hAnsi="Times New Roman" w:cs="Times New Roman"/>
          <w:bCs/>
          <w:sz w:val="24"/>
          <w:szCs w:val="24"/>
        </w:rPr>
        <w:t>k/ dokumentację fotograficzną z przeprowadzonego kursu (po uzyskaniu pisemnej zgody uczestników/uczestniczek), min. 10 zdjęć o dobrej jakości, przedstawiających realizację tematyki kursu - płyta CD lub pendrive,</w:t>
      </w:r>
    </w:p>
    <w:p w14:paraId="1523E9D6" w14:textId="77777777" w:rsidR="00551CFB" w:rsidRPr="006F1A1D" w:rsidRDefault="00551CFB" w:rsidP="00551CFB">
      <w:pPr>
        <w:autoSpaceDE w:val="0"/>
        <w:spacing w:after="0" w:line="240" w:lineRule="auto"/>
        <w:ind w:right="-142"/>
        <w:jc w:val="both"/>
        <w:rPr>
          <w:rFonts w:ascii="Times New Roman" w:eastAsia="Times New Roman" w:hAnsi="Times New Roman" w:cs="Times New Roman"/>
          <w:sz w:val="24"/>
          <w:szCs w:val="24"/>
          <w:lang w:eastAsia="ar-SA"/>
        </w:rPr>
      </w:pPr>
      <w:r w:rsidRPr="00E3268A">
        <w:rPr>
          <w:rFonts w:ascii="Times New Roman" w:eastAsia="Times New Roman" w:hAnsi="Times New Roman" w:cs="Times New Roman"/>
          <w:kern w:val="2"/>
          <w:sz w:val="24"/>
          <w:szCs w:val="24"/>
          <w:lang w:eastAsia="ar-SA"/>
        </w:rPr>
        <w:t xml:space="preserve">l/ wyniki oceny merytorycznej przebiegu kursu wraz z kserokopiami </w:t>
      </w:r>
      <w:r w:rsidRPr="006F1A1D">
        <w:rPr>
          <w:rFonts w:ascii="Times New Roman" w:eastAsia="Times New Roman" w:hAnsi="Times New Roman" w:cs="Times New Roman"/>
          <w:kern w:val="2"/>
          <w:sz w:val="24"/>
          <w:szCs w:val="24"/>
          <w:lang w:eastAsia="ar-SA"/>
        </w:rPr>
        <w:t xml:space="preserve">ankiety stanowiącej </w:t>
      </w:r>
      <w:r>
        <w:rPr>
          <w:rFonts w:ascii="Times New Roman" w:eastAsia="Times New Roman" w:hAnsi="Times New Roman" w:cs="Times New Roman"/>
          <w:b/>
          <w:bCs/>
          <w:kern w:val="2"/>
          <w:sz w:val="24"/>
          <w:szCs w:val="24"/>
          <w:lang w:eastAsia="ar-SA"/>
        </w:rPr>
        <w:t>Z</w:t>
      </w:r>
      <w:r w:rsidRPr="004531E4">
        <w:rPr>
          <w:rFonts w:ascii="Times New Roman" w:eastAsia="Times New Roman" w:hAnsi="Times New Roman" w:cs="Times New Roman"/>
          <w:b/>
          <w:bCs/>
          <w:kern w:val="2"/>
          <w:sz w:val="24"/>
          <w:szCs w:val="24"/>
          <w:lang w:eastAsia="ar-SA"/>
        </w:rPr>
        <w:t>ałącznik nr 2</w:t>
      </w:r>
      <w:r w:rsidRPr="006F1A1D">
        <w:rPr>
          <w:rFonts w:ascii="Times New Roman" w:eastAsia="Times New Roman" w:hAnsi="Times New Roman" w:cs="Times New Roman"/>
          <w:kern w:val="2"/>
          <w:sz w:val="24"/>
          <w:szCs w:val="24"/>
          <w:lang w:eastAsia="ar-SA"/>
        </w:rPr>
        <w:t xml:space="preserve"> do umowy</w:t>
      </w:r>
      <w:r w:rsidRPr="006F1A1D">
        <w:rPr>
          <w:rFonts w:ascii="Times New Roman" w:eastAsia="Times New Roman" w:hAnsi="Times New Roman" w:cs="Times New Roman"/>
          <w:sz w:val="24"/>
          <w:szCs w:val="24"/>
          <w:lang w:eastAsia="ar-SA"/>
        </w:rPr>
        <w:t xml:space="preserve">.     </w:t>
      </w:r>
    </w:p>
    <w:p w14:paraId="1DCE7981" w14:textId="77777777" w:rsidR="00551CFB" w:rsidRPr="00F33DA8" w:rsidRDefault="00551CFB" w:rsidP="00551CFB">
      <w:pPr>
        <w:shd w:val="clear" w:color="auto" w:fill="FFFFFF"/>
        <w:spacing w:after="0" w:line="240" w:lineRule="auto"/>
        <w:jc w:val="both"/>
        <w:rPr>
          <w:rFonts w:ascii="Times New Roman" w:eastAsia="Times New Roman" w:hAnsi="Times New Roman" w:cs="Times New Roman"/>
          <w:b/>
          <w:bCs/>
          <w:kern w:val="0"/>
          <w:sz w:val="24"/>
          <w:szCs w:val="24"/>
          <w:lang w:eastAsia="pl-PL"/>
        </w:rPr>
      </w:pPr>
      <w:r w:rsidRPr="00E3268A">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E3268A">
        <w:rPr>
          <w:rFonts w:ascii="Times New Roman" w:eastAsia="Times New Roman" w:hAnsi="Times New Roman" w:cs="Times New Roman"/>
          <w:bCs/>
          <w:kern w:val="0"/>
          <w:sz w:val="24"/>
          <w:szCs w:val="24"/>
          <w:lang w:eastAsia="pl-PL"/>
        </w:rPr>
        <w:t>w związku z zapobieganiem, przeciwdziałaniem i zwalczaniem COVID-19</w:t>
      </w:r>
      <w:r>
        <w:rPr>
          <w:rFonts w:ascii="Times New Roman" w:eastAsia="Times New Roman" w:hAnsi="Times New Roman" w:cs="Times New Roman"/>
          <w:bCs/>
          <w:kern w:val="0"/>
          <w:sz w:val="24"/>
          <w:szCs w:val="24"/>
          <w:lang w:eastAsia="pl-PL"/>
        </w:rPr>
        <w:t xml:space="preserve">. </w:t>
      </w:r>
    </w:p>
    <w:p w14:paraId="15181DA3"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5935AC89" w14:textId="77777777" w:rsidR="00551CFB" w:rsidRDefault="00551CFB" w:rsidP="00551CFB">
      <w:pPr>
        <w:spacing w:after="0" w:line="240" w:lineRule="auto"/>
        <w:jc w:val="both"/>
        <w:rPr>
          <w:rFonts w:ascii="Times New Roman" w:hAnsi="Times New Roman" w:cs="Times New Roman"/>
          <w:b/>
          <w:bCs/>
          <w:color w:val="FF0000"/>
          <w:sz w:val="24"/>
          <w:szCs w:val="24"/>
          <w:lang w:eastAsia="zh-CN"/>
        </w:rPr>
      </w:pPr>
      <w:r w:rsidRPr="00E3268A">
        <w:rPr>
          <w:rFonts w:ascii="Times New Roman" w:hAnsi="Times New Roman" w:cs="Times New Roman"/>
          <w:b/>
          <w:bCs/>
          <w:color w:val="FF0000"/>
          <w:sz w:val="24"/>
          <w:szCs w:val="24"/>
          <w:lang w:eastAsia="zh-CN"/>
        </w:rPr>
        <w:t xml:space="preserve">                            </w:t>
      </w:r>
      <w:r>
        <w:rPr>
          <w:rFonts w:ascii="Times New Roman" w:hAnsi="Times New Roman" w:cs="Times New Roman"/>
          <w:b/>
          <w:bCs/>
          <w:color w:val="FF0000"/>
          <w:sz w:val="24"/>
          <w:szCs w:val="24"/>
          <w:lang w:eastAsia="zh-CN"/>
        </w:rPr>
        <w:t xml:space="preserve">                                 </w:t>
      </w:r>
    </w:p>
    <w:p w14:paraId="7B28F80E" w14:textId="77777777" w:rsidR="00551CFB" w:rsidRDefault="00551CFB" w:rsidP="00551CFB">
      <w:pPr>
        <w:spacing w:after="0" w:line="240" w:lineRule="auto"/>
        <w:jc w:val="both"/>
        <w:rPr>
          <w:rFonts w:ascii="Times New Roman" w:hAnsi="Times New Roman" w:cs="Times New Roman"/>
          <w:b/>
          <w:bCs/>
          <w:color w:val="FF0000"/>
          <w:sz w:val="24"/>
          <w:szCs w:val="24"/>
          <w:lang w:eastAsia="zh-CN"/>
        </w:rPr>
      </w:pPr>
    </w:p>
    <w:p w14:paraId="6DC12DB0" w14:textId="77777777" w:rsidR="00551CFB" w:rsidRDefault="00551CFB" w:rsidP="00551CFB">
      <w:pPr>
        <w:spacing w:after="0" w:line="240" w:lineRule="auto"/>
        <w:jc w:val="both"/>
        <w:rPr>
          <w:rFonts w:ascii="Times New Roman" w:hAnsi="Times New Roman" w:cs="Times New Roman"/>
          <w:b/>
          <w:bCs/>
          <w:color w:val="FF0000"/>
          <w:sz w:val="24"/>
          <w:szCs w:val="24"/>
          <w:lang w:eastAsia="zh-CN"/>
        </w:rPr>
      </w:pPr>
    </w:p>
    <w:p w14:paraId="2702BBD7" w14:textId="77777777" w:rsidR="00551CFB" w:rsidRDefault="00551CFB" w:rsidP="00551CFB">
      <w:pPr>
        <w:spacing w:after="0" w:line="240" w:lineRule="auto"/>
        <w:jc w:val="both"/>
        <w:rPr>
          <w:rFonts w:ascii="Times New Roman" w:hAnsi="Times New Roman" w:cs="Times New Roman"/>
          <w:b/>
          <w:bCs/>
          <w:color w:val="FF0000"/>
          <w:sz w:val="24"/>
          <w:szCs w:val="24"/>
          <w:lang w:eastAsia="zh-CN"/>
        </w:rPr>
      </w:pPr>
    </w:p>
    <w:p w14:paraId="2EECE72C" w14:textId="77777777" w:rsidR="00551CFB" w:rsidRPr="00F33DA8" w:rsidRDefault="00551CFB" w:rsidP="00551CFB">
      <w:pPr>
        <w:spacing w:after="0" w:line="240" w:lineRule="auto"/>
        <w:jc w:val="both"/>
        <w:rPr>
          <w:rFonts w:ascii="Times New Roman" w:hAnsi="Times New Roman" w:cs="Times New Roman"/>
          <w:b/>
          <w:bCs/>
          <w:color w:val="FF0000"/>
          <w:sz w:val="24"/>
          <w:szCs w:val="24"/>
          <w:lang w:eastAsia="zh-CN"/>
        </w:rPr>
      </w:pPr>
      <w:r>
        <w:rPr>
          <w:rFonts w:ascii="Times New Roman" w:hAnsi="Times New Roman" w:cs="Times New Roman"/>
          <w:b/>
          <w:bCs/>
          <w:color w:val="FF0000"/>
          <w:sz w:val="24"/>
          <w:szCs w:val="24"/>
          <w:lang w:eastAsia="zh-CN"/>
        </w:rPr>
        <w:t xml:space="preserve">                                                          </w:t>
      </w:r>
      <w:r w:rsidRPr="00E3268A">
        <w:rPr>
          <w:rFonts w:ascii="Times New Roman" w:hAnsi="Times New Roman" w:cs="Times New Roman"/>
          <w:b/>
          <w:bCs/>
          <w:color w:val="FF0000"/>
          <w:sz w:val="24"/>
          <w:szCs w:val="24"/>
          <w:lang w:eastAsia="zh-CN"/>
        </w:rPr>
        <w:t>WAŻNE</w:t>
      </w:r>
    </w:p>
    <w:p w14:paraId="516D4213" w14:textId="77777777" w:rsidR="00551CFB" w:rsidRPr="00E3268A" w:rsidRDefault="00551CFB" w:rsidP="00551CFB">
      <w:pPr>
        <w:spacing w:after="0" w:line="240" w:lineRule="auto"/>
        <w:jc w:val="both"/>
        <w:rPr>
          <w:rFonts w:ascii="Times New Roman" w:hAnsi="Times New Roman" w:cs="Times New Roman"/>
          <w:sz w:val="24"/>
          <w:szCs w:val="24"/>
          <w:lang w:eastAsia="zh-CN"/>
        </w:rPr>
      </w:pPr>
    </w:p>
    <w:p w14:paraId="678CAA7E"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lang w:eastAsia="zh-CN"/>
        </w:rPr>
      </w:pPr>
      <w:r w:rsidRPr="00E3268A">
        <w:rPr>
          <w:rFonts w:ascii="Times New Roman" w:eastAsia="Times New Roman" w:hAnsi="Times New Roman" w:cs="Times New Roman"/>
          <w:b/>
          <w:bCs/>
          <w:sz w:val="24"/>
          <w:szCs w:val="24"/>
          <w:lang w:eastAsia="zh-CN"/>
        </w:rPr>
        <w:t xml:space="preserve">Kursy dla uczniów powinny być tak zorganizowane przez Wykonawcę, aby zostały zachowane zasady w zakresie równości szans i niedyskryminacji oraz dostępności dla osób </w:t>
      </w:r>
      <w:r>
        <w:rPr>
          <w:rFonts w:ascii="Times New Roman" w:eastAsia="Times New Roman" w:hAnsi="Times New Roman" w:cs="Times New Roman"/>
          <w:b/>
          <w:bCs/>
          <w:sz w:val="24"/>
          <w:szCs w:val="24"/>
          <w:lang w:eastAsia="zh-CN"/>
        </w:rPr>
        <w:t xml:space="preserve">                                                  </w:t>
      </w:r>
      <w:r w:rsidRPr="00E3268A">
        <w:rPr>
          <w:rFonts w:ascii="Times New Roman" w:eastAsia="Times New Roman" w:hAnsi="Times New Roman" w:cs="Times New Roman"/>
          <w:b/>
          <w:bCs/>
          <w:sz w:val="24"/>
          <w:szCs w:val="24"/>
          <w:lang w:eastAsia="zh-CN"/>
        </w:rPr>
        <w:t xml:space="preserve">z niepełnosprawnościami (dotyczy uczniów, którzy pozytywnie przeszli badania lekarskie, jeżeli takie były wymagane przed rozpoczęciem kursu). Wykonawca jest zobowiązany do prowadzenia kursu dla ww. osób. Szczegóły organizacyjne zostaną uzgodnione </w:t>
      </w:r>
      <w:r>
        <w:rPr>
          <w:rFonts w:ascii="Times New Roman" w:eastAsia="Times New Roman" w:hAnsi="Times New Roman" w:cs="Times New Roman"/>
          <w:b/>
          <w:bCs/>
          <w:sz w:val="24"/>
          <w:szCs w:val="24"/>
          <w:lang w:eastAsia="zh-CN"/>
        </w:rPr>
        <w:t xml:space="preserve">                        </w:t>
      </w:r>
      <w:r w:rsidRPr="00E3268A">
        <w:rPr>
          <w:rFonts w:ascii="Times New Roman" w:eastAsia="Times New Roman" w:hAnsi="Times New Roman" w:cs="Times New Roman"/>
          <w:b/>
          <w:bCs/>
          <w:sz w:val="24"/>
          <w:szCs w:val="24"/>
          <w:lang w:eastAsia="zh-CN"/>
        </w:rPr>
        <w:lastRenderedPageBreak/>
        <w:t>z Koordynatorem projektu i Mentorem zawodowym.</w:t>
      </w:r>
    </w:p>
    <w:p w14:paraId="1A758A94"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lang w:eastAsia="zh-CN"/>
        </w:rPr>
      </w:pPr>
    </w:p>
    <w:p w14:paraId="2A520B56" w14:textId="77777777" w:rsidR="00551CFB" w:rsidRPr="00E3268A" w:rsidRDefault="00551CFB" w:rsidP="00551CFB">
      <w:pPr>
        <w:spacing w:after="0" w:line="240" w:lineRule="auto"/>
        <w:jc w:val="both"/>
        <w:rPr>
          <w:rFonts w:ascii="Times New Roman" w:hAnsi="Times New Roman" w:cs="Times New Roman"/>
          <w:b/>
          <w:bCs/>
          <w:sz w:val="24"/>
          <w:szCs w:val="24"/>
          <w:lang w:eastAsia="zh-CN"/>
        </w:rPr>
      </w:pPr>
      <w:r w:rsidRPr="00E3268A">
        <w:rPr>
          <w:rFonts w:ascii="Times New Roman" w:hAnsi="Times New Roman" w:cs="Times New Roman"/>
          <w:b/>
          <w:bCs/>
          <w:sz w:val="24"/>
          <w:szCs w:val="24"/>
          <w:lang w:eastAsia="zh-CN"/>
        </w:rPr>
        <w:t xml:space="preserve">W związku z zapobieganiem, przeciwdziałaniem i zwalczaniem COVID-19 wszystkie zajęcia winny odbywać się pomieszczeniach przystosowanych do aktualnych wytycznych i rozporządzeń </w:t>
      </w:r>
      <w:proofErr w:type="spellStart"/>
      <w:r w:rsidRPr="00E3268A">
        <w:rPr>
          <w:rFonts w:ascii="Times New Roman" w:hAnsi="Times New Roman" w:cs="Times New Roman"/>
          <w:b/>
          <w:bCs/>
          <w:sz w:val="24"/>
          <w:szCs w:val="24"/>
          <w:lang w:eastAsia="zh-CN"/>
        </w:rPr>
        <w:t>MEiN</w:t>
      </w:r>
      <w:proofErr w:type="spellEnd"/>
      <w:r w:rsidRPr="00E3268A">
        <w:rPr>
          <w:rFonts w:ascii="Times New Roman" w:hAnsi="Times New Roman" w:cs="Times New Roman"/>
          <w:b/>
          <w:bCs/>
          <w:sz w:val="24"/>
          <w:szCs w:val="24"/>
          <w:lang w:eastAsia="zh-CN"/>
        </w:rPr>
        <w:t xml:space="preserve">, MZ i GIS z zachowaniem zasad reżimu sanitarnego. </w:t>
      </w:r>
    </w:p>
    <w:p w14:paraId="2889A53B" w14:textId="77777777" w:rsidR="00551CFB" w:rsidRPr="00E3268A" w:rsidRDefault="00551CFB" w:rsidP="00551CFB">
      <w:pPr>
        <w:spacing w:after="0" w:line="240" w:lineRule="auto"/>
        <w:jc w:val="both"/>
        <w:rPr>
          <w:rFonts w:ascii="Times New Roman" w:hAnsi="Times New Roman" w:cs="Times New Roman"/>
          <w:b/>
          <w:bCs/>
          <w:sz w:val="24"/>
          <w:szCs w:val="24"/>
          <w:lang w:eastAsia="zh-CN"/>
        </w:rPr>
      </w:pPr>
      <w:r w:rsidRPr="00E3268A">
        <w:rPr>
          <w:rFonts w:ascii="Times New Roman" w:hAnsi="Times New Roman" w:cs="Times New Roman"/>
          <w:b/>
          <w:bCs/>
          <w:sz w:val="24"/>
          <w:szCs w:val="24"/>
          <w:lang w:eastAsia="zh-CN"/>
        </w:rPr>
        <w:t>Każdy uczeń uczestniczący w zajęciach musi złożyć stosowne Oświadczenie o wyrażeniu zgody na udział w zajęciach, którego wzór Zamawiający przekaże przy podpisaniu umowy.</w:t>
      </w:r>
    </w:p>
    <w:p w14:paraId="43948ABF" w14:textId="77777777" w:rsidR="00551CFB" w:rsidRPr="00E3268A" w:rsidRDefault="00551CFB" w:rsidP="00551CFB">
      <w:pPr>
        <w:spacing w:after="0" w:line="240" w:lineRule="auto"/>
        <w:jc w:val="both"/>
        <w:rPr>
          <w:rFonts w:ascii="Times New Roman" w:hAnsi="Times New Roman" w:cs="Times New Roman"/>
          <w:b/>
          <w:bCs/>
          <w:sz w:val="24"/>
          <w:szCs w:val="24"/>
          <w:lang w:eastAsia="zh-CN"/>
        </w:rPr>
      </w:pPr>
    </w:p>
    <w:p w14:paraId="349B91B6" w14:textId="77777777" w:rsidR="00551CFB" w:rsidRDefault="00551CFB" w:rsidP="00551CFB">
      <w:pPr>
        <w:spacing w:after="0" w:line="240" w:lineRule="auto"/>
        <w:jc w:val="both"/>
        <w:rPr>
          <w:rFonts w:ascii="Times New Roman" w:hAnsi="Times New Roman" w:cs="Times New Roman"/>
          <w:b/>
          <w:bCs/>
          <w:sz w:val="24"/>
          <w:szCs w:val="24"/>
          <w:lang w:eastAsia="zh-CN"/>
        </w:rPr>
      </w:pPr>
      <w:r w:rsidRPr="00E3268A">
        <w:rPr>
          <w:rFonts w:ascii="Times New Roman" w:hAnsi="Times New Roman" w:cs="Times New Roman"/>
          <w:b/>
          <w:bCs/>
          <w:sz w:val="24"/>
          <w:szCs w:val="24"/>
          <w:lang w:eastAsia="zh-CN"/>
        </w:rPr>
        <w:t xml:space="preserve">Wykonawca zapewni wszystkim uczestnikom kursu środki ochrony osobistej  tj. środki dezynfekujące, maseczki itp. zgodnie z obowiązującymi na dzień rozpoczęcia kursu przepisami. </w:t>
      </w:r>
    </w:p>
    <w:p w14:paraId="4F31C22A" w14:textId="77777777" w:rsidR="00551CFB" w:rsidRPr="00E3268A" w:rsidRDefault="00551CFB" w:rsidP="00551CFB">
      <w:pPr>
        <w:spacing w:after="0" w:line="240" w:lineRule="auto"/>
        <w:jc w:val="both"/>
        <w:rPr>
          <w:rFonts w:ascii="Times New Roman" w:hAnsi="Times New Roman" w:cs="Times New Roman"/>
          <w:b/>
          <w:bCs/>
          <w:sz w:val="24"/>
          <w:szCs w:val="24"/>
          <w:lang w:eastAsia="zh-CN"/>
        </w:rPr>
      </w:pPr>
    </w:p>
    <w:p w14:paraId="42F2B74C" w14:textId="77777777" w:rsidR="00551CFB" w:rsidRPr="00E3268A" w:rsidRDefault="00551CFB" w:rsidP="00551CFB">
      <w:pPr>
        <w:keepNext/>
        <w:spacing w:after="0" w:line="240" w:lineRule="auto"/>
        <w:jc w:val="both"/>
        <w:outlineLvl w:val="1"/>
        <w:rPr>
          <w:rFonts w:ascii="Times New Roman" w:eastAsia="Times New Roman" w:hAnsi="Times New Roman" w:cs="Times New Roman"/>
          <w:b/>
          <w:bCs/>
          <w:i/>
          <w:iCs/>
          <w:sz w:val="24"/>
          <w:szCs w:val="24"/>
          <w:lang w:eastAsia="zh-CN"/>
        </w:rPr>
      </w:pPr>
      <w:r w:rsidRPr="00E3268A">
        <w:rPr>
          <w:rFonts w:ascii="Times New Roman" w:eastAsia="Times New Roman" w:hAnsi="Times New Roman" w:cs="Times New Roman"/>
          <w:b/>
          <w:bCs/>
          <w:i/>
          <w:iCs/>
          <w:sz w:val="24"/>
          <w:szCs w:val="24"/>
          <w:lang w:eastAsia="zh-CN"/>
        </w:rPr>
        <w:t>Niniejszy opis przedmiotu zamówienia został sporządzony na dzień ogłoszenia postępowania, przy czym dopuszcza się zmiany formy i sposobu przeprowadzenia kursów, w zależności od aktualnych przepisów.</w:t>
      </w:r>
    </w:p>
    <w:p w14:paraId="746EC9FB" w14:textId="77777777" w:rsidR="00551CFB" w:rsidRPr="00E3268A" w:rsidRDefault="00551CFB" w:rsidP="00551CFB">
      <w:pPr>
        <w:spacing w:after="0" w:line="240" w:lineRule="auto"/>
        <w:jc w:val="both"/>
        <w:rPr>
          <w:rFonts w:ascii="Times New Roman" w:eastAsia="Times New Roman" w:hAnsi="Times New Roman" w:cs="Times New Roman"/>
          <w:b/>
          <w:bCs/>
          <w:sz w:val="24"/>
          <w:szCs w:val="24"/>
          <w:lang w:eastAsia="zh-CN"/>
        </w:rPr>
      </w:pPr>
    </w:p>
    <w:p w14:paraId="59478730" w14:textId="77777777" w:rsidR="00551CFB" w:rsidRPr="00E3268A" w:rsidRDefault="00551CFB" w:rsidP="00551CFB">
      <w:pPr>
        <w:spacing w:after="0" w:line="240" w:lineRule="auto"/>
        <w:jc w:val="both"/>
        <w:rPr>
          <w:rFonts w:ascii="Times New Roman" w:eastAsia="Times New Roman" w:hAnsi="Times New Roman" w:cs="Times New Roman"/>
          <w:b/>
          <w:bCs/>
          <w:kern w:val="0"/>
          <w:sz w:val="24"/>
          <w:szCs w:val="24"/>
          <w:u w:val="single"/>
        </w:rPr>
      </w:pPr>
    </w:p>
    <w:p w14:paraId="281A1095" w14:textId="77777777" w:rsidR="00551CFB" w:rsidRPr="00AC0D84" w:rsidRDefault="00551CFB" w:rsidP="00551CFB">
      <w:pPr>
        <w:autoSpaceDN/>
        <w:spacing w:after="0" w:line="240" w:lineRule="auto"/>
        <w:ind w:left="360"/>
        <w:jc w:val="center"/>
        <w:textAlignment w:val="auto"/>
        <w:rPr>
          <w:rFonts w:ascii="Times New Roman" w:hAnsi="Times New Roman" w:cs="Times New Roman"/>
        </w:rPr>
      </w:pPr>
    </w:p>
    <w:p w14:paraId="6D4E17BF" w14:textId="77777777" w:rsidR="00CA425D" w:rsidRPr="0060640F" w:rsidRDefault="00CA425D" w:rsidP="007A05F7">
      <w:pPr>
        <w:autoSpaceDN/>
        <w:spacing w:after="0" w:line="240" w:lineRule="auto"/>
        <w:textAlignment w:val="auto"/>
        <w:rPr>
          <w:rFonts w:ascii="Times New Roman" w:hAnsi="Times New Roman" w:cs="Times New Roman"/>
        </w:rPr>
      </w:pPr>
    </w:p>
    <w:sectPr w:rsidR="00CA425D" w:rsidRPr="0060640F" w:rsidSect="00A14634">
      <w:headerReference w:type="default" r:id="rId21"/>
      <w:footerReference w:type="default" r:id="rId22"/>
      <w:pgSz w:w="11906" w:h="16838"/>
      <w:pgMar w:top="704" w:right="1418" w:bottom="1134"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293F" w14:textId="77777777" w:rsidR="00CC75EB" w:rsidRDefault="00CC75EB">
      <w:pPr>
        <w:spacing w:after="0" w:line="240" w:lineRule="auto"/>
      </w:pPr>
      <w:r>
        <w:separator/>
      </w:r>
    </w:p>
  </w:endnote>
  <w:endnote w:type="continuationSeparator" w:id="0">
    <w:p w14:paraId="1545A93B" w14:textId="77777777" w:rsidR="00CC75EB" w:rsidRDefault="00CC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panose1 w:val="020B0604020202020204"/>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Andale Sans UI">
    <w:panose1 w:val="020B0604020202020204"/>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EE"/>
    <w:family w:val="swiss"/>
    <w:pitch w:val="variable"/>
    <w:sig w:usb0="E0000AFF" w:usb1="500078FF" w:usb2="00000021" w:usb3="00000000" w:csb0="000001B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SimSun, 宋体">
    <w:panose1 w:val="020B0604020202020204"/>
    <w:charset w:val="00"/>
    <w:family w:val="auto"/>
    <w:pitch w:val="variable"/>
  </w:font>
  <w:font w:name="Mangal, Mangal">
    <w:altName w:val="Mangal"/>
    <w:panose1 w:val="020B0604020202020204"/>
    <w:charset w:val="00"/>
    <w:family w:val="roman"/>
    <w:pitch w:val="variable"/>
  </w:font>
  <w:font w:name="TimesNewRoman, 'MS Mincho'">
    <w:panose1 w:val="020B0604020202020204"/>
    <w:charset w:val="00"/>
    <w:family w:val="auto"/>
    <w:pitch w:val="default"/>
  </w:font>
  <w:font w:name="TimesNewRomanPSMT">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65A" w14:textId="5846999D" w:rsidR="00B33CBE" w:rsidRDefault="00B33CBE">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B33CBE" w:rsidRPr="00FA0154" w:rsidRDefault="00B33CBE"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F948" w14:textId="77777777" w:rsidR="00CC75EB" w:rsidRDefault="00CC75EB">
      <w:pPr>
        <w:spacing w:after="0" w:line="240" w:lineRule="auto"/>
      </w:pPr>
      <w:r>
        <w:rPr>
          <w:color w:val="000000"/>
        </w:rPr>
        <w:separator/>
      </w:r>
    </w:p>
  </w:footnote>
  <w:footnote w:type="continuationSeparator" w:id="0">
    <w:p w14:paraId="06021967" w14:textId="77777777" w:rsidR="00CC75EB" w:rsidRDefault="00CC75EB">
      <w:pPr>
        <w:spacing w:after="0" w:line="240" w:lineRule="auto"/>
      </w:pPr>
      <w:r>
        <w:continuationSeparator/>
      </w:r>
    </w:p>
  </w:footnote>
  <w:footnote w:id="1">
    <w:p w14:paraId="35F45394" w14:textId="77777777" w:rsidR="00551CFB" w:rsidRDefault="00551CFB" w:rsidP="00551CFB">
      <w:pPr>
        <w:pStyle w:val="Tekstprzypisudolnego"/>
      </w:pPr>
      <w:r>
        <w:rPr>
          <w:rStyle w:val="Odwoanieprzypisudolnego"/>
        </w:rPr>
        <w:footnoteRef/>
      </w:r>
      <w:r>
        <w:t xml:space="preserve"> Wypełnić, zgodnie z treścią zadania, na które zawierana jest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C0B" w14:textId="436953F6" w:rsidR="00B33CBE" w:rsidRDefault="00B33CBE"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6"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9"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0"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1" w15:restartNumberingAfterBreak="0">
    <w:nsid w:val="0000000C"/>
    <w:multiLevelType w:val="singleLevel"/>
    <w:tmpl w:val="04150017"/>
    <w:lvl w:ilvl="0">
      <w:start w:val="1"/>
      <w:numFmt w:val="lowerLetter"/>
      <w:lvlText w:val="%1)"/>
      <w:lvlJc w:val="left"/>
      <w:pPr>
        <w:ind w:left="644" w:hanging="360"/>
      </w:pPr>
    </w:lvl>
  </w:abstractNum>
  <w:abstractNum w:abstractNumId="12"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5"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7"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9"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1"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36" w15:restartNumberingAfterBreak="0">
    <w:nsid w:val="192A03A7"/>
    <w:multiLevelType w:val="hybridMultilevel"/>
    <w:tmpl w:val="58B8E196"/>
    <w:lvl w:ilvl="0" w:tplc="D9180C3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38"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C04015D"/>
    <w:multiLevelType w:val="multilevel"/>
    <w:tmpl w:val="E176ECFA"/>
    <w:lvl w:ilvl="0">
      <w:start w:val="1"/>
      <w:numFmt w:val="decimal"/>
      <w:lvlText w:val="%1."/>
      <w:lvlJc w:val="left"/>
      <w:pPr>
        <w:ind w:left="397" w:hanging="397"/>
      </w:pPr>
    </w:lvl>
    <w:lvl w:ilvl="1">
      <w:start w:val="1"/>
      <w:numFmt w:val="decimal"/>
      <w:lvlText w:val="%2)"/>
      <w:lvlJc w:val="left"/>
      <w:pPr>
        <w:ind w:left="794" w:hanging="397"/>
      </w:pPr>
      <w:rPr>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41"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42" w15:restartNumberingAfterBreak="0">
    <w:nsid w:val="20191A89"/>
    <w:multiLevelType w:val="hybridMultilevel"/>
    <w:tmpl w:val="52805624"/>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7"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9"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572554"/>
    <w:multiLevelType w:val="hybridMultilevel"/>
    <w:tmpl w:val="4FA8770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3"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4"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5"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7" w15:restartNumberingAfterBreak="0">
    <w:nsid w:val="2F405CE7"/>
    <w:multiLevelType w:val="hybridMultilevel"/>
    <w:tmpl w:val="B6D48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254518"/>
    <w:multiLevelType w:val="hybridMultilevel"/>
    <w:tmpl w:val="ABD6B5F8"/>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1"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2"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39D277B1"/>
    <w:multiLevelType w:val="multilevel"/>
    <w:tmpl w:val="089811E2"/>
    <w:lvl w:ilvl="0">
      <w:start w:val="1"/>
      <w:numFmt w:val="decimal"/>
      <w:lvlText w:val="%1)"/>
      <w:lvlJc w:val="left"/>
      <w:pPr>
        <w:ind w:left="397" w:hanging="397"/>
      </w:pPr>
    </w:lvl>
    <w:lvl w:ilvl="1">
      <w:start w:val="1"/>
      <w:numFmt w:val="lowerLetter"/>
      <w:lvlText w:val="%2)"/>
      <w:lvlJc w:val="left"/>
      <w:pPr>
        <w:ind w:left="794" w:hanging="397"/>
      </w:pPr>
      <w:rPr>
        <w:rFonts w:ascii="Times New Roman" w:eastAsia="Calibri" w:hAnsi="Times New Roman" w:cs="Times New Roman"/>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64"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66"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8"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45910A32"/>
    <w:multiLevelType w:val="hybridMultilevel"/>
    <w:tmpl w:val="AC48EE7A"/>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2" w15:restartNumberingAfterBreak="0">
    <w:nsid w:val="48F81D7F"/>
    <w:multiLevelType w:val="hybridMultilevel"/>
    <w:tmpl w:val="E1B4533A"/>
    <w:lvl w:ilvl="0" w:tplc="4B68595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75"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76"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8A0B0F"/>
    <w:multiLevelType w:val="hybridMultilevel"/>
    <w:tmpl w:val="DBAA998E"/>
    <w:lvl w:ilvl="0" w:tplc="6936AD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9"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0"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84"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5"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1C80A01"/>
    <w:multiLevelType w:val="multilevel"/>
    <w:tmpl w:val="13A4FC48"/>
    <w:styleLink w:val="WWNum22"/>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673F3464"/>
    <w:multiLevelType w:val="hybridMultilevel"/>
    <w:tmpl w:val="4104B620"/>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4"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8"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0"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89"/>
  </w:num>
  <w:num w:numId="3">
    <w:abstractNumId w:val="19"/>
  </w:num>
  <w:num w:numId="4">
    <w:abstractNumId w:val="32"/>
  </w:num>
  <w:num w:numId="5">
    <w:abstractNumId w:val="34"/>
  </w:num>
  <w:num w:numId="6">
    <w:abstractNumId w:val="73"/>
  </w:num>
  <w:num w:numId="7">
    <w:abstractNumId w:val="17"/>
  </w:num>
  <w:num w:numId="8">
    <w:abstractNumId w:val="21"/>
  </w:num>
  <w:num w:numId="9">
    <w:abstractNumId w:val="86"/>
  </w:num>
  <w:num w:numId="10">
    <w:abstractNumId w:val="84"/>
  </w:num>
  <w:num w:numId="11">
    <w:abstractNumId w:val="99"/>
  </w:num>
  <w:num w:numId="12">
    <w:abstractNumId w:val="79"/>
  </w:num>
  <w:num w:numId="13">
    <w:abstractNumId w:val="41"/>
  </w:num>
  <w:num w:numId="14">
    <w:abstractNumId w:val="56"/>
  </w:num>
  <w:num w:numId="15">
    <w:abstractNumId w:val="28"/>
  </w:num>
  <w:num w:numId="16">
    <w:abstractNumId w:val="48"/>
  </w:num>
  <w:num w:numId="17">
    <w:abstractNumId w:val="74"/>
  </w:num>
  <w:num w:numId="18">
    <w:abstractNumId w:val="62"/>
  </w:num>
  <w:num w:numId="19">
    <w:abstractNumId w:val="80"/>
  </w:num>
  <w:num w:numId="20">
    <w:abstractNumId w:val="54"/>
  </w:num>
  <w:num w:numId="21">
    <w:abstractNumId w:val="55"/>
  </w:num>
  <w:num w:numId="22">
    <w:abstractNumId w:val="18"/>
  </w:num>
  <w:num w:numId="23">
    <w:abstractNumId w:val="100"/>
    <w:lvlOverride w:ilvl="0">
      <w:lvl w:ilvl="0">
        <w:start w:val="1"/>
        <w:numFmt w:val="decimal"/>
        <w:lvlText w:val="%1."/>
        <w:lvlJc w:val="left"/>
        <w:pPr>
          <w:ind w:left="720" w:hanging="360"/>
        </w:pPr>
        <w:rPr>
          <w:b w:val="0"/>
          <w:bCs w:val="0"/>
        </w:rPr>
      </w:lvl>
    </w:lvlOverride>
  </w:num>
  <w:num w:numId="24">
    <w:abstractNumId w:val="66"/>
  </w:num>
  <w:num w:numId="25">
    <w:abstractNumId w:val="19"/>
    <w:lvlOverride w:ilvl="0">
      <w:startOverride w:val="1"/>
    </w:lvlOverride>
  </w:num>
  <w:num w:numId="26">
    <w:abstractNumId w:val="32"/>
    <w:lvlOverride w:ilvl="0">
      <w:startOverride w:val="1"/>
    </w:lvlOverride>
  </w:num>
  <w:num w:numId="27">
    <w:abstractNumId w:val="91"/>
  </w:num>
  <w:num w:numId="28">
    <w:abstractNumId w:val="21"/>
    <w:lvlOverride w:ilvl="0">
      <w:startOverride w:val="1"/>
    </w:lvlOverride>
  </w:num>
  <w:num w:numId="29">
    <w:abstractNumId w:val="1"/>
  </w:num>
  <w:num w:numId="30">
    <w:abstractNumId w:val="82"/>
  </w:num>
  <w:num w:numId="31">
    <w:abstractNumId w:val="0"/>
  </w:num>
  <w:num w:numId="32">
    <w:abstractNumId w:val="94"/>
  </w:num>
  <w:num w:numId="33">
    <w:abstractNumId w:val="33"/>
  </w:num>
  <w:num w:numId="34">
    <w:abstractNumId w:val="38"/>
  </w:num>
  <w:num w:numId="35">
    <w:abstractNumId w:val="95"/>
  </w:num>
  <w:num w:numId="36">
    <w:abstractNumId w:val="98"/>
  </w:num>
  <w:num w:numId="37">
    <w:abstractNumId w:val="49"/>
  </w:num>
  <w:num w:numId="38">
    <w:abstractNumId w:val="9"/>
  </w:num>
  <w:num w:numId="39">
    <w:abstractNumId w:val="45"/>
  </w:num>
  <w:num w:numId="40">
    <w:abstractNumId w:val="77"/>
  </w:num>
  <w:num w:numId="41">
    <w:abstractNumId w:val="51"/>
  </w:num>
  <w:num w:numId="42">
    <w:abstractNumId w:val="92"/>
  </w:num>
  <w:num w:numId="43">
    <w:abstractNumId w:val="2"/>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90"/>
  </w:num>
  <w:num w:numId="48">
    <w:abstractNumId w:val="65"/>
  </w:num>
  <w:num w:numId="49">
    <w:abstractNumId w:val="61"/>
  </w:num>
  <w:num w:numId="50">
    <w:abstractNumId w:val="23"/>
  </w:num>
  <w:num w:numId="51">
    <w:abstractNumId w:val="46"/>
  </w:num>
  <w:num w:numId="52">
    <w:abstractNumId w:val="67"/>
  </w:num>
  <w:num w:numId="53">
    <w:abstractNumId w:val="71"/>
  </w:num>
  <w:num w:numId="54">
    <w:abstractNumId w:val="97"/>
  </w:num>
  <w:num w:numId="55">
    <w:abstractNumId w:val="70"/>
  </w:num>
  <w:num w:numId="56">
    <w:abstractNumId w:val="31"/>
  </w:num>
  <w:num w:numId="57">
    <w:abstractNumId w:val="39"/>
  </w:num>
  <w:num w:numId="58">
    <w:abstractNumId w:val="52"/>
  </w:num>
  <w:num w:numId="59">
    <w:abstractNumId w:val="53"/>
  </w:num>
  <w:num w:numId="60">
    <w:abstractNumId w:val="26"/>
  </w:num>
  <w:num w:numId="61">
    <w:abstractNumId w:val="85"/>
  </w:num>
  <w:num w:numId="62">
    <w:abstractNumId w:val="24"/>
  </w:num>
  <w:num w:numId="63">
    <w:abstractNumId w:val="83"/>
  </w:num>
  <w:num w:numId="64">
    <w:abstractNumId w:val="30"/>
  </w:num>
  <w:num w:numId="65">
    <w:abstractNumId w:val="44"/>
  </w:num>
  <w:num w:numId="66">
    <w:abstractNumId w:val="35"/>
  </w:num>
  <w:num w:numId="67">
    <w:abstractNumId w:val="60"/>
  </w:num>
  <w:num w:numId="68">
    <w:abstractNumId w:val="37"/>
  </w:num>
  <w:num w:numId="69">
    <w:abstractNumId w:val="43"/>
  </w:num>
  <w:num w:numId="70">
    <w:abstractNumId w:val="22"/>
  </w:num>
  <w:num w:numId="71">
    <w:abstractNumId w:val="47"/>
  </w:num>
  <w:num w:numId="72">
    <w:abstractNumId w:val="87"/>
  </w:num>
  <w:num w:numId="73">
    <w:abstractNumId w:val="25"/>
  </w:num>
  <w:num w:numId="74">
    <w:abstractNumId w:val="16"/>
  </w:num>
  <w:num w:numId="75">
    <w:abstractNumId w:val="27"/>
  </w:num>
  <w:num w:numId="76">
    <w:abstractNumId w:val="88"/>
  </w:num>
  <w:num w:numId="77">
    <w:abstractNumId w:val="29"/>
  </w:num>
  <w:num w:numId="78">
    <w:abstractNumId w:val="96"/>
  </w:num>
  <w:num w:numId="79">
    <w:abstractNumId w:val="75"/>
  </w:num>
  <w:num w:numId="80">
    <w:abstractNumId w:val="44"/>
    <w:lvlOverride w:ilvl="0">
      <w:startOverride w:val="1"/>
    </w:lvlOverride>
  </w:num>
  <w:num w:numId="81">
    <w:abstractNumId w:val="100"/>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num>
  <w:num w:numId="84">
    <w:abstractNumId w:val="69"/>
  </w:num>
  <w:num w:numId="85">
    <w:abstractNumId w:val="93"/>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64"/>
  </w:num>
  <w:num w:numId="89">
    <w:abstractNumId w:val="81"/>
  </w:num>
  <w:num w:numId="90">
    <w:abstractNumId w:val="57"/>
  </w:num>
  <w:num w:numId="91">
    <w:abstractNumId w:val="36"/>
  </w:num>
  <w:num w:numId="92">
    <w:abstractNumId w:val="3"/>
  </w:num>
  <w:num w:numId="93">
    <w:abstractNumId w:val="4"/>
  </w:num>
  <w:num w:numId="94">
    <w:abstractNumId w:val="11"/>
  </w:num>
  <w:num w:numId="95">
    <w:abstractNumId w:val="14"/>
  </w:num>
  <w:num w:numId="96">
    <w:abstractNumId w:val="15"/>
  </w:num>
  <w:num w:numId="97">
    <w:abstractNumId w:val="10"/>
  </w:num>
  <w:num w:numId="98">
    <w:abstractNumId w:val="12"/>
  </w:num>
  <w:num w:numId="99">
    <w:abstractNumId w:val="13"/>
  </w:num>
  <w:num w:numId="100">
    <w:abstractNumId w:val="72"/>
  </w:num>
  <w:num w:numId="101">
    <w:abstractNumId w:val="8"/>
  </w:num>
  <w:num w:numId="102">
    <w:abstractNumId w:val="6"/>
  </w:num>
  <w:num w:numId="103">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3FE5"/>
    <w:rsid w:val="0000791A"/>
    <w:rsid w:val="00046B6D"/>
    <w:rsid w:val="00062511"/>
    <w:rsid w:val="00096983"/>
    <w:rsid w:val="000B34C1"/>
    <w:rsid w:val="000B5277"/>
    <w:rsid w:val="000B616E"/>
    <w:rsid w:val="000D0426"/>
    <w:rsid w:val="000D0432"/>
    <w:rsid w:val="000D4212"/>
    <w:rsid w:val="000E3870"/>
    <w:rsid w:val="000F7275"/>
    <w:rsid w:val="00117DCF"/>
    <w:rsid w:val="00184126"/>
    <w:rsid w:val="001A521E"/>
    <w:rsid w:val="001A76B9"/>
    <w:rsid w:val="001B35F8"/>
    <w:rsid w:val="001C7E2E"/>
    <w:rsid w:val="002600FD"/>
    <w:rsid w:val="0028360B"/>
    <w:rsid w:val="00283C68"/>
    <w:rsid w:val="00284D67"/>
    <w:rsid w:val="002A2AF8"/>
    <w:rsid w:val="002E5F88"/>
    <w:rsid w:val="002E6F05"/>
    <w:rsid w:val="002F412B"/>
    <w:rsid w:val="002F439A"/>
    <w:rsid w:val="002F4803"/>
    <w:rsid w:val="0031746B"/>
    <w:rsid w:val="00321E43"/>
    <w:rsid w:val="00324425"/>
    <w:rsid w:val="003248F5"/>
    <w:rsid w:val="00345F4D"/>
    <w:rsid w:val="00346915"/>
    <w:rsid w:val="00357D93"/>
    <w:rsid w:val="00371B93"/>
    <w:rsid w:val="003740EA"/>
    <w:rsid w:val="00391206"/>
    <w:rsid w:val="003B40DC"/>
    <w:rsid w:val="003C00BB"/>
    <w:rsid w:val="003C3AD2"/>
    <w:rsid w:val="003E054F"/>
    <w:rsid w:val="003E38AF"/>
    <w:rsid w:val="003E6DC6"/>
    <w:rsid w:val="003E764B"/>
    <w:rsid w:val="003F03F4"/>
    <w:rsid w:val="00417B77"/>
    <w:rsid w:val="004328FC"/>
    <w:rsid w:val="0044120D"/>
    <w:rsid w:val="00453044"/>
    <w:rsid w:val="00460164"/>
    <w:rsid w:val="00460970"/>
    <w:rsid w:val="004805D0"/>
    <w:rsid w:val="00483C34"/>
    <w:rsid w:val="004923AE"/>
    <w:rsid w:val="0049245C"/>
    <w:rsid w:val="004A03E7"/>
    <w:rsid w:val="004B0728"/>
    <w:rsid w:val="004C553C"/>
    <w:rsid w:val="004D02A6"/>
    <w:rsid w:val="004D1CCB"/>
    <w:rsid w:val="004D3D6A"/>
    <w:rsid w:val="004D3EE2"/>
    <w:rsid w:val="004E2F55"/>
    <w:rsid w:val="004F5B6E"/>
    <w:rsid w:val="004F6D9C"/>
    <w:rsid w:val="005050E3"/>
    <w:rsid w:val="00522B85"/>
    <w:rsid w:val="0052316B"/>
    <w:rsid w:val="00543ED4"/>
    <w:rsid w:val="0055047D"/>
    <w:rsid w:val="00551CFB"/>
    <w:rsid w:val="005731AA"/>
    <w:rsid w:val="005738E1"/>
    <w:rsid w:val="005743D7"/>
    <w:rsid w:val="00591A57"/>
    <w:rsid w:val="005B06E9"/>
    <w:rsid w:val="005B3602"/>
    <w:rsid w:val="005C41E9"/>
    <w:rsid w:val="005E00BF"/>
    <w:rsid w:val="005E1F74"/>
    <w:rsid w:val="005E6305"/>
    <w:rsid w:val="00600089"/>
    <w:rsid w:val="00603020"/>
    <w:rsid w:val="0060640F"/>
    <w:rsid w:val="006066D1"/>
    <w:rsid w:val="006069F6"/>
    <w:rsid w:val="00607F32"/>
    <w:rsid w:val="00652BB4"/>
    <w:rsid w:val="00652F8C"/>
    <w:rsid w:val="006622A4"/>
    <w:rsid w:val="006755F1"/>
    <w:rsid w:val="006870E2"/>
    <w:rsid w:val="0069583E"/>
    <w:rsid w:val="006A229E"/>
    <w:rsid w:val="006A7FE0"/>
    <w:rsid w:val="006B28FA"/>
    <w:rsid w:val="006C1475"/>
    <w:rsid w:val="00733406"/>
    <w:rsid w:val="00744310"/>
    <w:rsid w:val="007514AC"/>
    <w:rsid w:val="007636E6"/>
    <w:rsid w:val="00782BE4"/>
    <w:rsid w:val="00797283"/>
    <w:rsid w:val="007A05F7"/>
    <w:rsid w:val="007E17F6"/>
    <w:rsid w:val="007E3296"/>
    <w:rsid w:val="007F74B3"/>
    <w:rsid w:val="00806BC0"/>
    <w:rsid w:val="0081638C"/>
    <w:rsid w:val="0082741D"/>
    <w:rsid w:val="0083256A"/>
    <w:rsid w:val="00836343"/>
    <w:rsid w:val="00837F35"/>
    <w:rsid w:val="00855DDF"/>
    <w:rsid w:val="00872162"/>
    <w:rsid w:val="008A709B"/>
    <w:rsid w:val="008D0027"/>
    <w:rsid w:val="008D7C5E"/>
    <w:rsid w:val="008F382A"/>
    <w:rsid w:val="008F6DA8"/>
    <w:rsid w:val="00904F1E"/>
    <w:rsid w:val="00920795"/>
    <w:rsid w:val="00942458"/>
    <w:rsid w:val="00951186"/>
    <w:rsid w:val="00981F4C"/>
    <w:rsid w:val="00982D7C"/>
    <w:rsid w:val="0098729E"/>
    <w:rsid w:val="009912D5"/>
    <w:rsid w:val="009A7370"/>
    <w:rsid w:val="009B0F5E"/>
    <w:rsid w:val="00A03211"/>
    <w:rsid w:val="00A07EC6"/>
    <w:rsid w:val="00A14634"/>
    <w:rsid w:val="00A46D55"/>
    <w:rsid w:val="00A50B23"/>
    <w:rsid w:val="00A56D66"/>
    <w:rsid w:val="00A7122A"/>
    <w:rsid w:val="00A82016"/>
    <w:rsid w:val="00A878D9"/>
    <w:rsid w:val="00A96B11"/>
    <w:rsid w:val="00A9746A"/>
    <w:rsid w:val="00AA4AD5"/>
    <w:rsid w:val="00AA6F5B"/>
    <w:rsid w:val="00AB3437"/>
    <w:rsid w:val="00AB3D05"/>
    <w:rsid w:val="00AC0D84"/>
    <w:rsid w:val="00AC44A3"/>
    <w:rsid w:val="00AC7001"/>
    <w:rsid w:val="00AD1375"/>
    <w:rsid w:val="00AE3ACD"/>
    <w:rsid w:val="00B33CBE"/>
    <w:rsid w:val="00B342AD"/>
    <w:rsid w:val="00B4386D"/>
    <w:rsid w:val="00B51735"/>
    <w:rsid w:val="00B60CBA"/>
    <w:rsid w:val="00B655AD"/>
    <w:rsid w:val="00B72816"/>
    <w:rsid w:val="00B80F8B"/>
    <w:rsid w:val="00B85338"/>
    <w:rsid w:val="00B85D80"/>
    <w:rsid w:val="00B90D90"/>
    <w:rsid w:val="00BB0661"/>
    <w:rsid w:val="00BC432A"/>
    <w:rsid w:val="00BD6680"/>
    <w:rsid w:val="00BF16FD"/>
    <w:rsid w:val="00C052F5"/>
    <w:rsid w:val="00C2730F"/>
    <w:rsid w:val="00C3149A"/>
    <w:rsid w:val="00C347DD"/>
    <w:rsid w:val="00C37177"/>
    <w:rsid w:val="00C51463"/>
    <w:rsid w:val="00C725B9"/>
    <w:rsid w:val="00CA2CEC"/>
    <w:rsid w:val="00CA425D"/>
    <w:rsid w:val="00CC75EB"/>
    <w:rsid w:val="00CD512E"/>
    <w:rsid w:val="00CD55CC"/>
    <w:rsid w:val="00CE313D"/>
    <w:rsid w:val="00CF2ECE"/>
    <w:rsid w:val="00D14760"/>
    <w:rsid w:val="00D342FB"/>
    <w:rsid w:val="00D34D5E"/>
    <w:rsid w:val="00D36AF4"/>
    <w:rsid w:val="00D61ADA"/>
    <w:rsid w:val="00D72896"/>
    <w:rsid w:val="00D81907"/>
    <w:rsid w:val="00D90F12"/>
    <w:rsid w:val="00DA7757"/>
    <w:rsid w:val="00E10F3F"/>
    <w:rsid w:val="00E2106F"/>
    <w:rsid w:val="00E42A8A"/>
    <w:rsid w:val="00E44C1E"/>
    <w:rsid w:val="00E65E69"/>
    <w:rsid w:val="00E72066"/>
    <w:rsid w:val="00E85570"/>
    <w:rsid w:val="00E85E56"/>
    <w:rsid w:val="00E94AC7"/>
    <w:rsid w:val="00ED6D14"/>
    <w:rsid w:val="00ED7F0C"/>
    <w:rsid w:val="00EE575F"/>
    <w:rsid w:val="00EF1FE3"/>
    <w:rsid w:val="00EF521E"/>
    <w:rsid w:val="00EF79BB"/>
    <w:rsid w:val="00F52840"/>
    <w:rsid w:val="00F606F7"/>
    <w:rsid w:val="00F64429"/>
    <w:rsid w:val="00F92B77"/>
    <w:rsid w:val="00FA0154"/>
    <w:rsid w:val="00FA31EA"/>
    <w:rsid w:val="00FB1396"/>
    <w:rsid w:val="00FB1896"/>
    <w:rsid w:val="00FB77D4"/>
    <w:rsid w:val="00FD509B"/>
    <w:rsid w:val="00FE0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D83C2D7F-6E0E-DB4A-BC5E-DA2AC078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8"/>
      </w:numPr>
    </w:pPr>
  </w:style>
  <w:style w:type="numbering" w:customStyle="1" w:styleId="WW8Num7">
    <w:name w:val="WW8Num7"/>
    <w:basedOn w:val="Bezlisty"/>
    <w:rsid w:val="00FA31EA"/>
    <w:pPr>
      <w:numPr>
        <w:numId w:val="49"/>
      </w:numPr>
    </w:pPr>
  </w:style>
  <w:style w:type="numbering" w:customStyle="1" w:styleId="WW8Num9">
    <w:name w:val="WW8Num9"/>
    <w:basedOn w:val="Bezlisty"/>
    <w:rsid w:val="00FA31EA"/>
    <w:pPr>
      <w:numPr>
        <w:numId w:val="50"/>
      </w:numPr>
    </w:pPr>
  </w:style>
  <w:style w:type="numbering" w:customStyle="1" w:styleId="WW8Num10">
    <w:name w:val="WW8Num10"/>
    <w:basedOn w:val="Bezlisty"/>
    <w:rsid w:val="00FA31EA"/>
    <w:pPr>
      <w:numPr>
        <w:numId w:val="51"/>
      </w:numPr>
    </w:pPr>
  </w:style>
  <w:style w:type="numbering" w:customStyle="1" w:styleId="WW8Num12">
    <w:name w:val="WW8Num12"/>
    <w:basedOn w:val="Bezlisty"/>
    <w:rsid w:val="00FA31EA"/>
    <w:pPr>
      <w:numPr>
        <w:numId w:val="52"/>
      </w:numPr>
    </w:pPr>
  </w:style>
  <w:style w:type="numbering" w:customStyle="1" w:styleId="WW8Num13">
    <w:name w:val="WW8Num13"/>
    <w:basedOn w:val="Bezlisty"/>
    <w:rsid w:val="00FA31EA"/>
    <w:pPr>
      <w:numPr>
        <w:numId w:val="53"/>
      </w:numPr>
    </w:pPr>
  </w:style>
  <w:style w:type="numbering" w:customStyle="1" w:styleId="WW8Num14">
    <w:name w:val="WW8Num14"/>
    <w:basedOn w:val="Bezlisty"/>
    <w:rsid w:val="00FA31EA"/>
    <w:pPr>
      <w:numPr>
        <w:numId w:val="54"/>
      </w:numPr>
    </w:pPr>
  </w:style>
  <w:style w:type="numbering" w:customStyle="1" w:styleId="WW8Num16">
    <w:name w:val="WW8Num16"/>
    <w:basedOn w:val="Bezlisty"/>
    <w:rsid w:val="00FA31EA"/>
    <w:pPr>
      <w:numPr>
        <w:numId w:val="55"/>
      </w:numPr>
    </w:pPr>
  </w:style>
  <w:style w:type="numbering" w:customStyle="1" w:styleId="WW8Num18">
    <w:name w:val="WW8Num18"/>
    <w:basedOn w:val="Bezlisty"/>
    <w:rsid w:val="00FA31EA"/>
    <w:pPr>
      <w:numPr>
        <w:numId w:val="56"/>
      </w:numPr>
    </w:pPr>
  </w:style>
  <w:style w:type="numbering" w:customStyle="1" w:styleId="WW8Num19">
    <w:name w:val="WW8Num19"/>
    <w:basedOn w:val="Bezlisty"/>
    <w:rsid w:val="00FA31EA"/>
    <w:pPr>
      <w:numPr>
        <w:numId w:val="57"/>
      </w:numPr>
    </w:pPr>
  </w:style>
  <w:style w:type="numbering" w:customStyle="1" w:styleId="WW8Num20">
    <w:name w:val="WW8Num20"/>
    <w:basedOn w:val="Bezlisty"/>
    <w:rsid w:val="00FA31EA"/>
    <w:pPr>
      <w:numPr>
        <w:numId w:val="58"/>
      </w:numPr>
    </w:pPr>
  </w:style>
  <w:style w:type="numbering" w:customStyle="1" w:styleId="WW8Num21">
    <w:name w:val="WW8Num21"/>
    <w:basedOn w:val="Bezlisty"/>
    <w:rsid w:val="00FA31EA"/>
    <w:pPr>
      <w:numPr>
        <w:numId w:val="59"/>
      </w:numPr>
    </w:pPr>
  </w:style>
  <w:style w:type="numbering" w:customStyle="1" w:styleId="WW8Num22">
    <w:name w:val="WW8Num22"/>
    <w:basedOn w:val="Bezlisty"/>
    <w:rsid w:val="00FA31EA"/>
    <w:pPr>
      <w:numPr>
        <w:numId w:val="60"/>
      </w:numPr>
    </w:pPr>
  </w:style>
  <w:style w:type="numbering" w:customStyle="1" w:styleId="WW8Num23">
    <w:name w:val="WW8Num23"/>
    <w:basedOn w:val="Bezlisty"/>
    <w:rsid w:val="00FA31EA"/>
    <w:pPr>
      <w:numPr>
        <w:numId w:val="61"/>
      </w:numPr>
    </w:pPr>
  </w:style>
  <w:style w:type="numbering" w:customStyle="1" w:styleId="WW8Num24">
    <w:name w:val="WW8Num24"/>
    <w:basedOn w:val="Bezlisty"/>
    <w:rsid w:val="00FA31EA"/>
    <w:pPr>
      <w:numPr>
        <w:numId w:val="62"/>
      </w:numPr>
    </w:pPr>
  </w:style>
  <w:style w:type="numbering" w:customStyle="1" w:styleId="WW8Num25">
    <w:name w:val="WW8Num25"/>
    <w:basedOn w:val="Bezlisty"/>
    <w:rsid w:val="00FA31EA"/>
    <w:pPr>
      <w:numPr>
        <w:numId w:val="63"/>
      </w:numPr>
    </w:pPr>
  </w:style>
  <w:style w:type="numbering" w:customStyle="1" w:styleId="WW8Num27">
    <w:name w:val="WW8Num27"/>
    <w:basedOn w:val="Bezlisty"/>
    <w:rsid w:val="00FA31EA"/>
    <w:pPr>
      <w:numPr>
        <w:numId w:val="64"/>
      </w:numPr>
    </w:pPr>
  </w:style>
  <w:style w:type="numbering" w:customStyle="1" w:styleId="WW8Num28">
    <w:name w:val="WW8Num28"/>
    <w:basedOn w:val="Bezlisty"/>
    <w:rsid w:val="00FA31EA"/>
    <w:pPr>
      <w:numPr>
        <w:numId w:val="65"/>
      </w:numPr>
    </w:pPr>
  </w:style>
  <w:style w:type="numbering" w:customStyle="1" w:styleId="WW8Num29">
    <w:name w:val="WW8Num29"/>
    <w:basedOn w:val="Bezlisty"/>
    <w:rsid w:val="00FA31EA"/>
    <w:pPr>
      <w:numPr>
        <w:numId w:val="66"/>
      </w:numPr>
    </w:pPr>
  </w:style>
  <w:style w:type="numbering" w:customStyle="1" w:styleId="WW8Num30">
    <w:name w:val="WW8Num30"/>
    <w:basedOn w:val="Bezlisty"/>
    <w:rsid w:val="00FA31EA"/>
    <w:pPr>
      <w:numPr>
        <w:numId w:val="67"/>
      </w:numPr>
    </w:pPr>
  </w:style>
  <w:style w:type="numbering" w:customStyle="1" w:styleId="WW8Num31">
    <w:name w:val="WW8Num31"/>
    <w:basedOn w:val="Bezlisty"/>
    <w:rsid w:val="00FA31EA"/>
    <w:pPr>
      <w:numPr>
        <w:numId w:val="68"/>
      </w:numPr>
    </w:pPr>
  </w:style>
  <w:style w:type="numbering" w:customStyle="1" w:styleId="WW8Num32">
    <w:name w:val="WW8Num32"/>
    <w:basedOn w:val="Bezlisty"/>
    <w:rsid w:val="00FA31EA"/>
    <w:pPr>
      <w:numPr>
        <w:numId w:val="69"/>
      </w:numPr>
    </w:pPr>
  </w:style>
  <w:style w:type="numbering" w:customStyle="1" w:styleId="RTFNum2">
    <w:name w:val="RTF_Num 2"/>
    <w:basedOn w:val="Bezlisty"/>
    <w:rsid w:val="00FA31EA"/>
    <w:pPr>
      <w:numPr>
        <w:numId w:val="70"/>
      </w:numPr>
    </w:pPr>
  </w:style>
  <w:style w:type="numbering" w:customStyle="1" w:styleId="RTFNum3">
    <w:name w:val="RTF_Num 3"/>
    <w:basedOn w:val="Bezlisty"/>
    <w:rsid w:val="00FA31EA"/>
    <w:pPr>
      <w:numPr>
        <w:numId w:val="71"/>
      </w:numPr>
    </w:pPr>
  </w:style>
  <w:style w:type="numbering" w:customStyle="1" w:styleId="RTFNum4">
    <w:name w:val="RTF_Num 4"/>
    <w:basedOn w:val="Bezlisty"/>
    <w:rsid w:val="00FA31EA"/>
    <w:pPr>
      <w:numPr>
        <w:numId w:val="72"/>
      </w:numPr>
    </w:pPr>
  </w:style>
  <w:style w:type="numbering" w:customStyle="1" w:styleId="RTFNum5">
    <w:name w:val="RTF_Num 5"/>
    <w:basedOn w:val="Bezlisty"/>
    <w:rsid w:val="00FA31EA"/>
    <w:pPr>
      <w:numPr>
        <w:numId w:val="73"/>
      </w:numPr>
    </w:pPr>
  </w:style>
  <w:style w:type="numbering" w:customStyle="1" w:styleId="WW8Num36">
    <w:name w:val="WW8Num36"/>
    <w:basedOn w:val="Bezlisty"/>
    <w:rsid w:val="00FA31EA"/>
    <w:pPr>
      <w:numPr>
        <w:numId w:val="74"/>
      </w:numPr>
    </w:pPr>
  </w:style>
  <w:style w:type="numbering" w:customStyle="1" w:styleId="WW8Num37">
    <w:name w:val="WW8Num37"/>
    <w:basedOn w:val="Bezlisty"/>
    <w:rsid w:val="00FA31EA"/>
    <w:pPr>
      <w:numPr>
        <w:numId w:val="75"/>
      </w:numPr>
    </w:pPr>
  </w:style>
  <w:style w:type="numbering" w:customStyle="1" w:styleId="WW8Num47">
    <w:name w:val="WW8Num47"/>
    <w:basedOn w:val="Bezlisty"/>
    <w:rsid w:val="00FA31EA"/>
    <w:pPr>
      <w:numPr>
        <w:numId w:val="76"/>
      </w:numPr>
    </w:pPr>
  </w:style>
  <w:style w:type="numbering" w:customStyle="1" w:styleId="RTFNum6">
    <w:name w:val="RTF_Num 6"/>
    <w:basedOn w:val="Bezlisty"/>
    <w:rsid w:val="00FA31EA"/>
    <w:pPr>
      <w:numPr>
        <w:numId w:val="77"/>
      </w:numPr>
    </w:pPr>
  </w:style>
  <w:style w:type="numbering" w:customStyle="1" w:styleId="WW8Num42">
    <w:name w:val="WW8Num42"/>
    <w:basedOn w:val="Bezlisty"/>
    <w:rsid w:val="00FA31EA"/>
    <w:pPr>
      <w:numPr>
        <w:numId w:val="78"/>
      </w:numPr>
    </w:pPr>
  </w:style>
  <w:style w:type="numbering" w:customStyle="1" w:styleId="WW8Num38">
    <w:name w:val="WW8Num38"/>
    <w:basedOn w:val="Bezlisty"/>
    <w:rsid w:val="00FA31EA"/>
    <w:pPr>
      <w:numPr>
        <w:numId w:val="79"/>
      </w:numPr>
    </w:pPr>
  </w:style>
  <w:style w:type="numbering" w:customStyle="1" w:styleId="WW8Num231">
    <w:name w:val="WW8Num231"/>
    <w:basedOn w:val="Bezlisty"/>
    <w:rsid w:val="005E00BF"/>
    <w:pPr>
      <w:numPr>
        <w:numId w:val="81"/>
      </w:numPr>
    </w:pPr>
  </w:style>
  <w:style w:type="paragraph" w:customStyle="1" w:styleId="Nagwek12">
    <w:name w:val="Nagłówek 12"/>
    <w:basedOn w:val="Normalny"/>
    <w:next w:val="Normalny"/>
    <w:rsid w:val="00CA425D"/>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CA425D"/>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CA425D"/>
    <w:rPr>
      <w:i/>
      <w:iCs/>
    </w:rPr>
  </w:style>
  <w:style w:type="numbering" w:customStyle="1" w:styleId="RTFNum510">
    <w:name w:val="RTF_Num 51"/>
    <w:basedOn w:val="Bezlisty"/>
    <w:rsid w:val="00CA425D"/>
  </w:style>
  <w:style w:type="numbering" w:customStyle="1" w:styleId="WW8Num281">
    <w:name w:val="WW8Num281"/>
    <w:basedOn w:val="Bezlisty"/>
    <w:rsid w:val="00CA425D"/>
    <w:pPr>
      <w:numPr>
        <w:numId w:val="88"/>
      </w:numPr>
    </w:pPr>
  </w:style>
  <w:style w:type="numbering" w:customStyle="1" w:styleId="RTFNum61">
    <w:name w:val="RTF_Num 61"/>
    <w:basedOn w:val="Bezlisty"/>
    <w:rsid w:val="00CA425D"/>
    <w:pPr>
      <w:numPr>
        <w:numId w:val="89"/>
      </w:numPr>
    </w:pPr>
  </w:style>
  <w:style w:type="character" w:styleId="Numerwiersza">
    <w:name w:val="line number"/>
    <w:basedOn w:val="Domylnaczcionkaakapitu"/>
    <w:uiPriority w:val="99"/>
    <w:semiHidden/>
    <w:unhideWhenUsed/>
    <w:rsid w:val="00CA425D"/>
  </w:style>
  <w:style w:type="numbering" w:customStyle="1" w:styleId="WWNum21">
    <w:name w:val="WWNum21"/>
    <w:basedOn w:val="Bezlisty"/>
    <w:rsid w:val="00CA425D"/>
  </w:style>
  <w:style w:type="character" w:customStyle="1" w:styleId="hgkelc">
    <w:name w:val="hgkelc"/>
    <w:basedOn w:val="Domylnaczcionkaakapitu"/>
    <w:rsid w:val="00CA425D"/>
  </w:style>
  <w:style w:type="numbering" w:customStyle="1" w:styleId="WWNum22">
    <w:name w:val="WWNum22"/>
    <w:basedOn w:val="Bezlisty"/>
    <w:rsid w:val="00CA425D"/>
    <w:pPr>
      <w:numPr>
        <w:numId w:val="2"/>
      </w:numPr>
    </w:pPr>
  </w:style>
  <w:style w:type="numbering" w:customStyle="1" w:styleId="Bezlisty111">
    <w:name w:val="Bez listy111"/>
    <w:next w:val="Bezlisty"/>
    <w:semiHidden/>
    <w:rsid w:val="0055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757596831">
      <w:bodyDiv w:val="1"/>
      <w:marLeft w:val="0"/>
      <w:marRight w:val="0"/>
      <w:marTop w:val="0"/>
      <w:marBottom w:val="0"/>
      <w:divBdr>
        <w:top w:val="none" w:sz="0" w:space="0" w:color="auto"/>
        <w:left w:val="none" w:sz="0" w:space="0" w:color="auto"/>
        <w:bottom w:val="none" w:sz="0" w:space="0" w:color="auto"/>
        <w:right w:val="none" w:sz="0" w:space="0" w:color="auto"/>
      </w:divBdr>
      <w:divsChild>
        <w:div w:id="43870096">
          <w:marLeft w:val="0"/>
          <w:marRight w:val="0"/>
          <w:marTop w:val="0"/>
          <w:marBottom w:val="0"/>
          <w:divBdr>
            <w:top w:val="none" w:sz="0" w:space="0" w:color="auto"/>
            <w:left w:val="none" w:sz="0" w:space="0" w:color="auto"/>
            <w:bottom w:val="none" w:sz="0" w:space="0" w:color="auto"/>
            <w:right w:val="none" w:sz="0" w:space="0" w:color="auto"/>
          </w:divBdr>
        </w:div>
      </w:divsChild>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www.miniportal.gov.pl" TargetMode="External"/><Relationship Id="rId18" Type="http://schemas.openxmlformats.org/officeDocument/2006/relationships/hyperlink" Target="https://miniportal.uzp.gov.pl/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hyperlink" Target="https://eitci.org"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hyperlink" Target="https://eitc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powiatwadowicki.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pawel.plawny@.powiatwadowicki.pl" TargetMode="External"/><Relationship Id="rId4" Type="http://schemas.openxmlformats.org/officeDocument/2006/relationships/settings" Target="settings.xml"/><Relationship Id="rId9" Type="http://schemas.openxmlformats.org/officeDocument/2006/relationships/hyperlink" Target="http://www.powiatwadowicki.pl" TargetMode="External"/><Relationship Id="rId14" Type="http://schemas.openxmlformats.org/officeDocument/2006/relationships/hyperlink" Target="http://www.powiatwadowicki.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E836-A29D-4BA4-B239-A5A870C9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18</TotalTime>
  <Pages>81</Pages>
  <Words>27837</Words>
  <Characters>167022</Characters>
  <Application>Microsoft Office Word</Application>
  <DocSecurity>0</DocSecurity>
  <Lines>1391</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10</cp:revision>
  <dcterms:created xsi:type="dcterms:W3CDTF">2022-02-21T14:00:00Z</dcterms:created>
  <dcterms:modified xsi:type="dcterms:W3CDTF">2022-02-22T13:09:00Z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